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3E9" w:rsidRPr="00C653E9" w:rsidRDefault="00C653E9" w:rsidP="00C653E9">
      <w:pPr>
        <w:spacing w:after="0" w:line="240" w:lineRule="auto"/>
        <w:jc w:val="center"/>
        <w:rPr>
          <w:rFonts w:ascii="Times New Roman" w:hAnsi="Times New Roman"/>
          <w:b/>
          <w:color w:val="2F5496"/>
          <w:sz w:val="40"/>
          <w:szCs w:val="40"/>
        </w:rPr>
      </w:pPr>
      <w:r w:rsidRPr="00C653E9">
        <w:rPr>
          <w:rFonts w:ascii="Times New Roman" w:hAnsi="Times New Roman"/>
          <w:b/>
          <w:color w:val="2F5496"/>
          <w:sz w:val="40"/>
          <w:szCs w:val="40"/>
        </w:rPr>
        <w:t>T.C</w:t>
      </w:r>
    </w:p>
    <w:p w:rsidR="00C653E9" w:rsidRPr="00C653E9" w:rsidRDefault="00C653E9" w:rsidP="00C653E9">
      <w:pPr>
        <w:spacing w:after="0" w:line="240" w:lineRule="auto"/>
        <w:jc w:val="center"/>
        <w:rPr>
          <w:rFonts w:ascii="Times New Roman" w:hAnsi="Times New Roman"/>
          <w:b/>
          <w:color w:val="2F5496"/>
          <w:sz w:val="40"/>
          <w:szCs w:val="40"/>
        </w:rPr>
      </w:pPr>
      <w:r w:rsidRPr="00C653E9">
        <w:rPr>
          <w:rFonts w:ascii="Times New Roman" w:hAnsi="Times New Roman"/>
          <w:b/>
          <w:color w:val="2F5496"/>
          <w:sz w:val="40"/>
          <w:szCs w:val="40"/>
        </w:rPr>
        <w:t>AKSARAY VALİLİĞİ</w:t>
      </w:r>
    </w:p>
    <w:p w:rsidR="00C653E9" w:rsidRDefault="001E0F98" w:rsidP="00C653E9">
      <w:pPr>
        <w:spacing w:after="0" w:line="240" w:lineRule="auto"/>
        <w:jc w:val="center"/>
        <w:rPr>
          <w:rFonts w:ascii="Times New Roman" w:hAnsi="Times New Roman"/>
          <w:b/>
          <w:bCs/>
          <w:color w:val="2F5496"/>
          <w:sz w:val="40"/>
          <w:szCs w:val="40"/>
        </w:rPr>
      </w:pPr>
      <w:r>
        <w:rPr>
          <w:rFonts w:ascii="Times New Roman" w:hAnsi="Times New Roman"/>
          <w:b/>
          <w:bCs/>
          <w:color w:val="2F5496"/>
          <w:sz w:val="40"/>
          <w:szCs w:val="40"/>
        </w:rPr>
        <w:t xml:space="preserve">BAĞLIKAYA </w:t>
      </w:r>
      <w:r w:rsidR="00CE4375">
        <w:rPr>
          <w:rFonts w:ascii="Times New Roman" w:hAnsi="Times New Roman"/>
          <w:b/>
          <w:bCs/>
          <w:color w:val="2F5496"/>
          <w:sz w:val="40"/>
          <w:szCs w:val="40"/>
        </w:rPr>
        <w:t>İMAM HATİP</w:t>
      </w:r>
    </w:p>
    <w:p w:rsidR="001E0F98" w:rsidRPr="00C653E9" w:rsidRDefault="001E0F98" w:rsidP="00C653E9">
      <w:pPr>
        <w:spacing w:after="0" w:line="240" w:lineRule="auto"/>
        <w:jc w:val="center"/>
        <w:rPr>
          <w:rFonts w:ascii="Times New Roman" w:hAnsi="Times New Roman"/>
          <w:b/>
          <w:color w:val="2F5496"/>
          <w:sz w:val="40"/>
          <w:szCs w:val="40"/>
        </w:rPr>
      </w:pPr>
      <w:r>
        <w:rPr>
          <w:rFonts w:ascii="Times New Roman" w:hAnsi="Times New Roman"/>
          <w:b/>
          <w:bCs/>
          <w:color w:val="2F5496"/>
          <w:sz w:val="40"/>
          <w:szCs w:val="40"/>
        </w:rPr>
        <w:t>ORTAOKULU</w:t>
      </w:r>
    </w:p>
    <w:p w:rsidR="00C653E9" w:rsidRPr="00C653E9" w:rsidRDefault="00C653E9" w:rsidP="00C653E9">
      <w:pPr>
        <w:rPr>
          <w:color w:val="2F5496"/>
        </w:rPr>
      </w:pPr>
    </w:p>
    <w:p w:rsidR="00C653E9" w:rsidRPr="00C653E9" w:rsidRDefault="00C653E9" w:rsidP="00C653E9">
      <w:pPr>
        <w:rPr>
          <w:color w:val="2F5496"/>
        </w:rPr>
      </w:pPr>
    </w:p>
    <w:p w:rsidR="00C653E9" w:rsidRPr="00C653E9" w:rsidRDefault="00C653E9" w:rsidP="00C653E9">
      <w:pPr>
        <w:rPr>
          <w:color w:val="2F5496"/>
        </w:rPr>
      </w:pPr>
    </w:p>
    <w:p w:rsidR="00C653E9" w:rsidRPr="00C653E9" w:rsidRDefault="0061788F" w:rsidP="00C653E9">
      <w:pPr>
        <w:spacing w:after="0" w:line="240" w:lineRule="auto"/>
        <w:jc w:val="center"/>
        <w:rPr>
          <w:rFonts w:ascii="Arial" w:eastAsia="Times New Roman" w:hAnsi="Arial" w:cs="Arial"/>
          <w:color w:val="2F5496"/>
          <w:sz w:val="24"/>
          <w:szCs w:val="24"/>
          <w:lang w:eastAsia="tr-TR"/>
        </w:rPr>
      </w:pPr>
      <w:r>
        <w:rPr>
          <w:rFonts w:ascii="Arial" w:eastAsia="Times New Roman" w:hAnsi="Arial" w:cs="Arial"/>
          <w:noProof/>
          <w:color w:val="2F5496"/>
          <w:sz w:val="24"/>
          <w:szCs w:val="24"/>
          <w:lang w:eastAsia="tr-TR"/>
        </w:rPr>
        <w:drawing>
          <wp:inline distT="0" distB="0" distL="0" distR="0">
            <wp:extent cx="1693545" cy="1685925"/>
            <wp:effectExtent l="19050" t="0" r="1905" b="0"/>
            <wp:docPr id="4" name="irc_ilrp_mut" descr="https://encrypted-tbn1.gstatic.com/images?q=tbn:ANd9GcRMl0hwb3Eiz5c4UoXTktS5rhLp_uNtfcbxDb3pbEEHW44Sn3EFYhiSHpj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RMl0hwb3Eiz5c4UoXTktS5rhLp_uNtfcbxDb3pbEEHW44Sn3EFYhiSHpj8"/>
                    <pic:cNvPicPr>
                      <a:picLocks noChangeAspect="1" noChangeArrowheads="1"/>
                    </pic:cNvPicPr>
                  </pic:nvPicPr>
                  <pic:blipFill>
                    <a:blip r:embed="rId9"/>
                    <a:srcRect/>
                    <a:stretch>
                      <a:fillRect/>
                    </a:stretch>
                  </pic:blipFill>
                  <pic:spPr bwMode="auto">
                    <a:xfrm>
                      <a:off x="0" y="0"/>
                      <a:ext cx="1693545" cy="1685925"/>
                    </a:xfrm>
                    <a:prstGeom prst="rect">
                      <a:avLst/>
                    </a:prstGeom>
                    <a:noFill/>
                    <a:ln w="9525">
                      <a:noFill/>
                      <a:miter lim="800000"/>
                      <a:headEnd/>
                      <a:tailEnd/>
                    </a:ln>
                  </pic:spPr>
                </pic:pic>
              </a:graphicData>
            </a:graphic>
          </wp:inline>
        </w:drawing>
      </w:r>
    </w:p>
    <w:p w:rsidR="00C653E9" w:rsidRPr="00C653E9" w:rsidRDefault="00C653E9" w:rsidP="00C653E9">
      <w:pPr>
        <w:rPr>
          <w:color w:val="2F5496"/>
        </w:rPr>
      </w:pPr>
    </w:p>
    <w:p w:rsidR="00C653E9" w:rsidRPr="00C653E9" w:rsidRDefault="00C653E9" w:rsidP="00C653E9">
      <w:pPr>
        <w:rPr>
          <w:color w:val="2F5496"/>
        </w:rPr>
      </w:pPr>
    </w:p>
    <w:p w:rsidR="00C653E9" w:rsidRPr="00C653E9" w:rsidRDefault="00C653E9" w:rsidP="00C653E9">
      <w:pPr>
        <w:rPr>
          <w:color w:val="2F5496"/>
        </w:rPr>
      </w:pPr>
    </w:p>
    <w:p w:rsidR="00C653E9" w:rsidRPr="00C653E9" w:rsidRDefault="00C653E9" w:rsidP="00C653E9">
      <w:pPr>
        <w:jc w:val="center"/>
        <w:rPr>
          <w:b/>
          <w:color w:val="2F5496"/>
          <w:sz w:val="72"/>
          <w:szCs w:val="72"/>
        </w:rPr>
      </w:pPr>
      <w:r w:rsidRPr="00C653E9">
        <w:rPr>
          <w:rFonts w:ascii="Times New Roman" w:hAnsi="Times New Roman"/>
          <w:b/>
          <w:color w:val="2F5496"/>
          <w:sz w:val="72"/>
          <w:szCs w:val="72"/>
        </w:rPr>
        <w:t>STRATEJİK PLAN</w:t>
      </w:r>
    </w:p>
    <w:p w:rsidR="00C653E9" w:rsidRPr="00C653E9" w:rsidRDefault="00C653E9" w:rsidP="00C653E9">
      <w:pPr>
        <w:spacing w:after="0" w:line="240" w:lineRule="auto"/>
        <w:jc w:val="center"/>
        <w:rPr>
          <w:rFonts w:ascii="Times New Roman" w:hAnsi="Times New Roman"/>
          <w:b/>
          <w:color w:val="2F5496"/>
          <w:sz w:val="72"/>
          <w:szCs w:val="72"/>
        </w:rPr>
      </w:pPr>
      <w:r w:rsidRPr="00C653E9">
        <w:rPr>
          <w:rFonts w:ascii="Times New Roman" w:hAnsi="Times New Roman"/>
          <w:b/>
          <w:color w:val="2F5496"/>
          <w:sz w:val="72"/>
          <w:szCs w:val="72"/>
        </w:rPr>
        <w:t xml:space="preserve">2015-2019 </w:t>
      </w:r>
    </w:p>
    <w:p w:rsidR="00C653E9" w:rsidRPr="00C653E9" w:rsidRDefault="00C653E9" w:rsidP="00C653E9">
      <w:pPr>
        <w:spacing w:after="0" w:line="240" w:lineRule="auto"/>
        <w:jc w:val="center"/>
        <w:rPr>
          <w:rFonts w:ascii="Times New Roman" w:hAnsi="Times New Roman"/>
          <w:b/>
          <w:color w:val="2F5496"/>
          <w:sz w:val="36"/>
          <w:szCs w:val="36"/>
        </w:rPr>
      </w:pPr>
    </w:p>
    <w:p w:rsidR="00C653E9" w:rsidRPr="00C653E9" w:rsidRDefault="00C653E9" w:rsidP="00C653E9">
      <w:pPr>
        <w:spacing w:after="0" w:line="240" w:lineRule="auto"/>
        <w:jc w:val="center"/>
        <w:rPr>
          <w:rFonts w:ascii="Times New Roman" w:hAnsi="Times New Roman"/>
          <w:b/>
          <w:color w:val="2F5496"/>
          <w:sz w:val="72"/>
          <w:szCs w:val="72"/>
        </w:rPr>
      </w:pPr>
    </w:p>
    <w:p w:rsidR="00C653E9" w:rsidRPr="00C653E9" w:rsidRDefault="00C653E9" w:rsidP="00C653E9">
      <w:pPr>
        <w:spacing w:after="0" w:line="240" w:lineRule="auto"/>
        <w:jc w:val="center"/>
        <w:rPr>
          <w:rFonts w:ascii="Times New Roman" w:hAnsi="Times New Roman"/>
          <w:b/>
          <w:color w:val="2F5496"/>
          <w:sz w:val="44"/>
          <w:szCs w:val="44"/>
        </w:rPr>
      </w:pPr>
    </w:p>
    <w:p w:rsidR="00C653E9" w:rsidRPr="00C653E9" w:rsidRDefault="00C653E9" w:rsidP="00C653E9">
      <w:pPr>
        <w:spacing w:after="0" w:line="240" w:lineRule="auto"/>
        <w:rPr>
          <w:rFonts w:ascii="Times New Roman" w:hAnsi="Times New Roman"/>
          <w:b/>
          <w:color w:val="2F5496"/>
          <w:sz w:val="18"/>
          <w:szCs w:val="18"/>
        </w:rPr>
      </w:pPr>
    </w:p>
    <w:p w:rsidR="00C653E9" w:rsidRPr="00C653E9" w:rsidRDefault="00C653E9" w:rsidP="00C653E9">
      <w:pPr>
        <w:spacing w:after="0" w:line="240" w:lineRule="auto"/>
        <w:rPr>
          <w:rFonts w:ascii="Times New Roman" w:hAnsi="Times New Roman"/>
          <w:b/>
          <w:color w:val="2F5496"/>
          <w:sz w:val="36"/>
          <w:szCs w:val="36"/>
        </w:rPr>
      </w:pPr>
    </w:p>
    <w:p w:rsidR="00C653E9" w:rsidRPr="00C653E9" w:rsidRDefault="00C653E9" w:rsidP="00C653E9">
      <w:pPr>
        <w:spacing w:after="0" w:line="240" w:lineRule="auto"/>
        <w:jc w:val="center"/>
        <w:rPr>
          <w:rFonts w:ascii="Times New Roman" w:hAnsi="Times New Roman"/>
          <w:b/>
          <w:color w:val="2F5496"/>
          <w:sz w:val="28"/>
          <w:szCs w:val="28"/>
        </w:rPr>
      </w:pPr>
      <w:r w:rsidRPr="00C653E9">
        <w:rPr>
          <w:rFonts w:ascii="Times New Roman" w:hAnsi="Times New Roman"/>
          <w:b/>
          <w:color w:val="2F5496"/>
          <w:sz w:val="28"/>
          <w:szCs w:val="28"/>
        </w:rPr>
        <w:t>AKSARAY- MAYIS 2015</w:t>
      </w:r>
    </w:p>
    <w:p w:rsidR="00C653E9" w:rsidRPr="00C653E9" w:rsidRDefault="00C653E9" w:rsidP="00C653E9">
      <w:pPr>
        <w:spacing w:line="240" w:lineRule="auto"/>
        <w:rPr>
          <w:rFonts w:ascii="Arial" w:eastAsia="Times New Roman" w:hAnsi="Arial" w:cs="Arial"/>
          <w:color w:val="222222"/>
          <w:sz w:val="24"/>
          <w:szCs w:val="24"/>
          <w:lang w:eastAsia="tr-TR"/>
        </w:rPr>
      </w:pPr>
    </w:p>
    <w:p w:rsidR="00C653E9" w:rsidRPr="00C653E9" w:rsidRDefault="0061788F" w:rsidP="00C653E9">
      <w:pPr>
        <w:spacing w:after="0" w:line="240" w:lineRule="auto"/>
        <w:jc w:val="center"/>
        <w:rPr>
          <w:rFonts w:ascii="Arial" w:hAnsi="Arial" w:cs="Arial"/>
          <w:b/>
          <w:bCs/>
          <w:color w:val="222222"/>
          <w:sz w:val="40"/>
          <w:szCs w:val="40"/>
        </w:rPr>
      </w:pPr>
      <w:r>
        <w:rPr>
          <w:rFonts w:ascii="Trebuchet MS" w:hAnsi="Trebuchet MS"/>
          <w:noProof/>
          <w:sz w:val="19"/>
          <w:szCs w:val="19"/>
          <w:lang w:eastAsia="tr-TR"/>
        </w:rPr>
        <w:lastRenderedPageBreak/>
        <w:drawing>
          <wp:inline distT="0" distB="0" distL="0" distR="0">
            <wp:extent cx="5780405" cy="7832090"/>
            <wp:effectExtent l="19050" t="0" r="0" b="0"/>
            <wp:docPr id="1" name="Resim 10" descr="http://www.okulcarsisi.com/product_images/x/591/ata__23619__12326_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www.okulcarsisi.com/product_images/x/591/ata__23619__12326_zoom.png"/>
                    <pic:cNvPicPr>
                      <a:picLocks noChangeAspect="1" noChangeArrowheads="1"/>
                    </pic:cNvPicPr>
                  </pic:nvPicPr>
                  <pic:blipFill>
                    <a:blip r:embed="rId10"/>
                    <a:srcRect/>
                    <a:stretch>
                      <a:fillRect/>
                    </a:stretch>
                  </pic:blipFill>
                  <pic:spPr bwMode="auto">
                    <a:xfrm>
                      <a:off x="0" y="0"/>
                      <a:ext cx="5780405" cy="7832090"/>
                    </a:xfrm>
                    <a:prstGeom prst="rect">
                      <a:avLst/>
                    </a:prstGeom>
                    <a:noFill/>
                    <a:ln w="9525">
                      <a:noFill/>
                      <a:miter lim="800000"/>
                      <a:headEnd/>
                      <a:tailEnd/>
                    </a:ln>
                  </pic:spPr>
                </pic:pic>
              </a:graphicData>
            </a:graphic>
          </wp:inline>
        </w:drawing>
      </w:r>
    </w:p>
    <w:p w:rsidR="00C653E9" w:rsidRPr="00C653E9" w:rsidRDefault="00C653E9" w:rsidP="00C653E9">
      <w:pPr>
        <w:spacing w:after="0" w:line="240" w:lineRule="auto"/>
        <w:jc w:val="center"/>
        <w:rPr>
          <w:rFonts w:ascii="Arial" w:hAnsi="Arial" w:cs="Arial"/>
          <w:b/>
          <w:bCs/>
          <w:i/>
          <w:color w:val="2F5496"/>
          <w:sz w:val="40"/>
          <w:szCs w:val="40"/>
        </w:rPr>
      </w:pPr>
    </w:p>
    <w:p w:rsidR="00C653E9" w:rsidRPr="00C653E9" w:rsidRDefault="00C653E9" w:rsidP="00C653E9">
      <w:pPr>
        <w:spacing w:after="0" w:line="240" w:lineRule="auto"/>
        <w:jc w:val="center"/>
        <w:rPr>
          <w:rFonts w:ascii="Arial" w:hAnsi="Arial" w:cs="Arial"/>
          <w:i/>
          <w:color w:val="2F5496"/>
          <w:sz w:val="40"/>
          <w:szCs w:val="40"/>
        </w:rPr>
      </w:pPr>
      <w:r w:rsidRPr="00C653E9">
        <w:rPr>
          <w:rFonts w:ascii="Arial" w:hAnsi="Arial" w:cs="Arial"/>
          <w:b/>
          <w:bCs/>
          <w:i/>
          <w:color w:val="2F5496"/>
          <w:sz w:val="40"/>
          <w:szCs w:val="40"/>
        </w:rPr>
        <w:t>Ancak geleceği düşünebilen milletler</w:t>
      </w:r>
      <w:r w:rsidRPr="00C653E9">
        <w:rPr>
          <w:rFonts w:ascii="Arial" w:hAnsi="Arial" w:cs="Arial"/>
          <w:i/>
          <w:color w:val="2F5496"/>
          <w:sz w:val="40"/>
          <w:szCs w:val="40"/>
        </w:rPr>
        <w:t>,</w:t>
      </w:r>
    </w:p>
    <w:p w:rsidR="00C653E9" w:rsidRPr="00C653E9" w:rsidRDefault="00C653E9" w:rsidP="00C653E9">
      <w:pPr>
        <w:spacing w:after="0" w:line="240" w:lineRule="auto"/>
        <w:jc w:val="center"/>
        <w:rPr>
          <w:rFonts w:ascii="Arial" w:hAnsi="Arial" w:cs="Arial"/>
          <w:i/>
          <w:color w:val="2F5496"/>
          <w:sz w:val="40"/>
          <w:szCs w:val="40"/>
        </w:rPr>
      </w:pPr>
      <w:r w:rsidRPr="00C653E9">
        <w:rPr>
          <w:rFonts w:ascii="Arial" w:hAnsi="Arial" w:cs="Arial"/>
          <w:b/>
          <w:i/>
          <w:color w:val="2F5496"/>
          <w:sz w:val="40"/>
          <w:szCs w:val="40"/>
        </w:rPr>
        <w:t>yaşamak ve ilerlemek imkânlarına kavuşurlar.</w:t>
      </w:r>
    </w:p>
    <w:p w:rsidR="00C653E9" w:rsidRPr="00C653E9" w:rsidRDefault="0061788F" w:rsidP="00C653E9">
      <w:pPr>
        <w:spacing w:after="0" w:line="240" w:lineRule="auto"/>
        <w:jc w:val="center"/>
        <w:rPr>
          <w:rFonts w:ascii="Arial" w:hAnsi="Arial" w:cs="Arial"/>
          <w:color w:val="2F5496"/>
          <w:sz w:val="40"/>
          <w:szCs w:val="40"/>
        </w:rPr>
      </w:pPr>
      <w:r>
        <w:rPr>
          <w:rFonts w:ascii="Trebuchet MS" w:hAnsi="Trebuchet MS"/>
          <w:noProof/>
          <w:sz w:val="19"/>
          <w:szCs w:val="19"/>
          <w:lang w:eastAsia="tr-TR"/>
        </w:rPr>
        <w:lastRenderedPageBreak/>
        <w:drawing>
          <wp:inline distT="0" distB="0" distL="0" distR="0">
            <wp:extent cx="5741035" cy="8825865"/>
            <wp:effectExtent l="19050" t="0" r="0" b="0"/>
            <wp:docPr id="5" name="Resim 8" descr="http://www.okulcarsisi.com/product_images/y/002/istk__51830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ttp://www.okulcarsisi.com/product_images/y/002/istk__51830_zoom.jpg"/>
                    <pic:cNvPicPr>
                      <a:picLocks noChangeAspect="1" noChangeArrowheads="1"/>
                    </pic:cNvPicPr>
                  </pic:nvPicPr>
                  <pic:blipFill>
                    <a:blip r:embed="rId11"/>
                    <a:srcRect/>
                    <a:stretch>
                      <a:fillRect/>
                    </a:stretch>
                  </pic:blipFill>
                  <pic:spPr bwMode="auto">
                    <a:xfrm>
                      <a:off x="0" y="0"/>
                      <a:ext cx="5741035" cy="8825865"/>
                    </a:xfrm>
                    <a:prstGeom prst="rect">
                      <a:avLst/>
                    </a:prstGeom>
                    <a:noFill/>
                    <a:ln w="9525">
                      <a:noFill/>
                      <a:miter lim="800000"/>
                      <a:headEnd/>
                      <a:tailEnd/>
                    </a:ln>
                  </pic:spPr>
                </pic:pic>
              </a:graphicData>
            </a:graphic>
          </wp:inline>
        </w:drawing>
      </w:r>
    </w:p>
    <w:p w:rsidR="00C653E9" w:rsidRPr="00C653E9" w:rsidRDefault="0061788F" w:rsidP="00C653E9">
      <w:pPr>
        <w:spacing w:after="0" w:line="240" w:lineRule="auto"/>
        <w:jc w:val="center"/>
        <w:rPr>
          <w:rFonts w:ascii="Arial" w:hAnsi="Arial" w:cs="Arial"/>
          <w:color w:val="2F5496"/>
          <w:sz w:val="40"/>
          <w:szCs w:val="40"/>
        </w:rPr>
      </w:pPr>
      <w:r>
        <w:rPr>
          <w:rFonts w:ascii="Trebuchet MS" w:hAnsi="Trebuchet MS"/>
          <w:noProof/>
          <w:sz w:val="19"/>
          <w:szCs w:val="19"/>
          <w:lang w:eastAsia="tr-TR"/>
        </w:rPr>
        <w:lastRenderedPageBreak/>
        <w:drawing>
          <wp:inline distT="0" distB="0" distL="0" distR="0">
            <wp:extent cx="5804535" cy="8945245"/>
            <wp:effectExtent l="19050" t="0" r="5715" b="0"/>
            <wp:docPr id="3" name="Resim 9" descr="http://www.okulcarsisi.com/product_images/k/831/gen%C3%A7lik__32204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www.okulcarsisi.com/product_images/k/831/gen%C3%A7lik__32204_zoom.jpg"/>
                    <pic:cNvPicPr>
                      <a:picLocks noChangeAspect="1" noChangeArrowheads="1"/>
                    </pic:cNvPicPr>
                  </pic:nvPicPr>
                  <pic:blipFill>
                    <a:blip r:embed="rId12"/>
                    <a:srcRect/>
                    <a:stretch>
                      <a:fillRect/>
                    </a:stretch>
                  </pic:blipFill>
                  <pic:spPr bwMode="auto">
                    <a:xfrm>
                      <a:off x="0" y="0"/>
                      <a:ext cx="5804535" cy="8945245"/>
                    </a:xfrm>
                    <a:prstGeom prst="rect">
                      <a:avLst/>
                    </a:prstGeom>
                    <a:noFill/>
                    <a:ln w="9525">
                      <a:noFill/>
                      <a:miter lim="800000"/>
                      <a:headEnd/>
                      <a:tailEnd/>
                    </a:ln>
                  </pic:spPr>
                </pic:pic>
              </a:graphicData>
            </a:graphic>
          </wp:inline>
        </w:drawing>
      </w:r>
    </w:p>
    <w:p w:rsidR="00C653E9" w:rsidRPr="00C653E9" w:rsidRDefault="00C653E9" w:rsidP="00C653E9">
      <w:pPr>
        <w:spacing w:after="0" w:line="240" w:lineRule="auto"/>
        <w:jc w:val="center"/>
        <w:rPr>
          <w:rFonts w:ascii="Arial" w:hAnsi="Arial" w:cs="Arial"/>
          <w:noProof/>
          <w:sz w:val="24"/>
          <w:szCs w:val="24"/>
          <w:lang w:eastAsia="tr-TR"/>
        </w:rPr>
      </w:pPr>
    </w:p>
    <w:p w:rsidR="00C653E9" w:rsidRPr="00C653E9" w:rsidRDefault="00C653E9" w:rsidP="00C653E9">
      <w:pPr>
        <w:spacing w:after="0" w:line="240" w:lineRule="auto"/>
        <w:jc w:val="center"/>
        <w:rPr>
          <w:rFonts w:ascii="Arial" w:hAnsi="Arial" w:cs="Arial"/>
          <w:noProof/>
          <w:sz w:val="24"/>
          <w:szCs w:val="24"/>
          <w:lang w:eastAsia="tr-TR"/>
        </w:rPr>
      </w:pPr>
    </w:p>
    <w:p w:rsidR="000876B8" w:rsidRDefault="000876B8" w:rsidP="00C653E9">
      <w:pPr>
        <w:spacing w:after="0" w:line="240" w:lineRule="auto"/>
        <w:jc w:val="center"/>
        <w:rPr>
          <w:rFonts w:ascii="Arial" w:hAnsi="Arial" w:cs="Arial"/>
          <w:color w:val="2F5496"/>
          <w:sz w:val="40"/>
          <w:szCs w:val="40"/>
        </w:rPr>
      </w:pPr>
    </w:p>
    <w:p w:rsidR="00C653E9" w:rsidRDefault="00C653E9" w:rsidP="00C653E9">
      <w:pPr>
        <w:spacing w:after="0" w:line="240" w:lineRule="auto"/>
        <w:jc w:val="center"/>
        <w:rPr>
          <w:rFonts w:ascii="Arial" w:hAnsi="Arial" w:cs="Arial"/>
          <w:color w:val="2F5496"/>
          <w:sz w:val="40"/>
          <w:szCs w:val="40"/>
        </w:rPr>
      </w:pPr>
      <w:r w:rsidRPr="00C653E9">
        <w:rPr>
          <w:rFonts w:ascii="Arial" w:hAnsi="Arial" w:cs="Arial"/>
          <w:color w:val="2F5496"/>
          <w:sz w:val="40"/>
          <w:szCs w:val="40"/>
        </w:rPr>
        <w:t>SUNUŞ</w:t>
      </w:r>
    </w:p>
    <w:p w:rsidR="00BA3A93" w:rsidRPr="00BA3A93" w:rsidRDefault="00BA3A93" w:rsidP="00C653E9">
      <w:pPr>
        <w:spacing w:after="0" w:line="240" w:lineRule="auto"/>
        <w:jc w:val="center"/>
        <w:rPr>
          <w:rFonts w:ascii="Arial" w:hAnsi="Arial" w:cs="Arial"/>
          <w:color w:val="2F5496"/>
          <w:sz w:val="24"/>
          <w:szCs w:val="24"/>
        </w:rPr>
      </w:pPr>
    </w:p>
    <w:p w:rsidR="00C653E9" w:rsidRPr="00C653E9" w:rsidRDefault="00C653E9" w:rsidP="00C653E9">
      <w:pPr>
        <w:spacing w:after="0" w:line="240" w:lineRule="auto"/>
        <w:ind w:firstLine="708"/>
        <w:jc w:val="both"/>
        <w:rPr>
          <w:rFonts w:ascii="Arial" w:hAnsi="Arial" w:cs="Arial"/>
          <w:sz w:val="24"/>
          <w:szCs w:val="24"/>
        </w:rPr>
      </w:pPr>
      <w:r w:rsidRPr="00C653E9">
        <w:rPr>
          <w:rFonts w:ascii="Arial" w:hAnsi="Arial" w:cs="Arial"/>
          <w:sz w:val="24"/>
          <w:szCs w:val="24"/>
        </w:rPr>
        <w:t xml:space="preserve">Bu çalışma bizim kurumsallaştığımızın bir göstergesidir. Kuruma yeni gelen personeller bu plan sayesinde kurumun misyonunu, vizyonunu, değerlerini, zayıf ve güçlü yanlarını tanımış olacaktır. Bütün bunlar kişiye göre yönetim tarzından kurtulup kurumsal hedeflere göre yönetim tarzının oturmasını sağlayacaktır. </w:t>
      </w:r>
    </w:p>
    <w:p w:rsidR="00C653E9" w:rsidRPr="00C653E9" w:rsidRDefault="00C653E9" w:rsidP="00C653E9">
      <w:pPr>
        <w:spacing w:after="0" w:line="240" w:lineRule="auto"/>
        <w:ind w:firstLine="708"/>
        <w:jc w:val="both"/>
        <w:rPr>
          <w:rFonts w:ascii="Arial" w:hAnsi="Arial" w:cs="Arial"/>
          <w:sz w:val="24"/>
          <w:szCs w:val="24"/>
        </w:rPr>
      </w:pPr>
    </w:p>
    <w:p w:rsidR="00C653E9" w:rsidRPr="00C653E9" w:rsidRDefault="00C653E9" w:rsidP="00C653E9">
      <w:pPr>
        <w:spacing w:after="0" w:line="240" w:lineRule="auto"/>
        <w:ind w:firstLine="708"/>
        <w:jc w:val="both"/>
        <w:rPr>
          <w:rFonts w:ascii="Arial" w:hAnsi="Arial" w:cs="Arial"/>
          <w:sz w:val="24"/>
          <w:szCs w:val="24"/>
        </w:rPr>
      </w:pPr>
      <w:r w:rsidRPr="00C653E9">
        <w:rPr>
          <w:rFonts w:ascii="Arial" w:hAnsi="Arial" w:cs="Arial"/>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C653E9" w:rsidRPr="00C653E9" w:rsidRDefault="00C653E9" w:rsidP="00C653E9">
      <w:pPr>
        <w:spacing w:after="0" w:line="240" w:lineRule="auto"/>
        <w:ind w:firstLine="708"/>
        <w:jc w:val="both"/>
        <w:rPr>
          <w:rFonts w:ascii="Arial" w:hAnsi="Arial" w:cs="Arial"/>
          <w:sz w:val="24"/>
          <w:szCs w:val="24"/>
        </w:rPr>
      </w:pPr>
    </w:p>
    <w:p w:rsidR="00C653E9" w:rsidRPr="00C653E9" w:rsidRDefault="001E0F98" w:rsidP="00C653E9">
      <w:pPr>
        <w:spacing w:after="0" w:line="240" w:lineRule="auto"/>
        <w:ind w:firstLine="708"/>
        <w:jc w:val="both"/>
        <w:rPr>
          <w:rFonts w:ascii="Arial" w:hAnsi="Arial" w:cs="Arial"/>
          <w:sz w:val="24"/>
          <w:szCs w:val="24"/>
        </w:rPr>
      </w:pPr>
      <w:r>
        <w:rPr>
          <w:rFonts w:ascii="Arial" w:hAnsi="Arial" w:cs="Arial"/>
          <w:sz w:val="24"/>
          <w:szCs w:val="24"/>
        </w:rPr>
        <w:t xml:space="preserve">Bağlıkaya </w:t>
      </w:r>
      <w:r w:rsidR="00CE4375">
        <w:rPr>
          <w:rFonts w:ascii="Arial" w:hAnsi="Arial" w:cs="Arial"/>
          <w:sz w:val="24"/>
          <w:szCs w:val="24"/>
        </w:rPr>
        <w:t>İmam Hatip</w:t>
      </w:r>
      <w:r>
        <w:rPr>
          <w:rFonts w:ascii="Arial" w:hAnsi="Arial" w:cs="Arial"/>
          <w:sz w:val="24"/>
          <w:szCs w:val="24"/>
        </w:rPr>
        <w:t xml:space="preserve"> Ortaokulu</w:t>
      </w:r>
      <w:r w:rsidR="00C653E9" w:rsidRPr="00C653E9">
        <w:rPr>
          <w:rFonts w:ascii="Arial" w:hAnsi="Arial" w:cs="Arial"/>
          <w:sz w:val="24"/>
          <w:szCs w:val="24"/>
        </w:rPr>
        <w:t xml:space="preserve"> Stratejik Planı (2015-2019)’da belirtilen amaç ve hedeflere ulaşmamızın okulumuzun gelişme ve kurumsallaşma süreçlerine önemli katkılar sağlayacağına inanmaktayız.</w:t>
      </w:r>
    </w:p>
    <w:p w:rsidR="00C653E9" w:rsidRPr="00C653E9" w:rsidRDefault="00C653E9" w:rsidP="00C653E9">
      <w:pPr>
        <w:spacing w:after="0" w:line="240" w:lineRule="auto"/>
        <w:ind w:firstLine="708"/>
        <w:jc w:val="both"/>
        <w:rPr>
          <w:rFonts w:ascii="Arial" w:hAnsi="Arial" w:cs="Arial"/>
          <w:sz w:val="24"/>
          <w:szCs w:val="24"/>
        </w:rPr>
      </w:pPr>
    </w:p>
    <w:p w:rsidR="00C653E9" w:rsidRPr="00C653E9" w:rsidRDefault="00C653E9" w:rsidP="00C653E9">
      <w:pPr>
        <w:spacing w:after="0" w:line="240" w:lineRule="auto"/>
        <w:ind w:firstLine="708"/>
        <w:jc w:val="both"/>
        <w:rPr>
          <w:rFonts w:ascii="Arial" w:hAnsi="Arial" w:cs="Arial"/>
          <w:sz w:val="24"/>
          <w:szCs w:val="24"/>
        </w:rPr>
      </w:pPr>
      <w:r w:rsidRPr="00C653E9">
        <w:rPr>
          <w:rFonts w:ascii="Arial" w:hAnsi="Arial" w:cs="Arial"/>
          <w:sz w:val="24"/>
          <w:szCs w:val="24"/>
        </w:rPr>
        <w:t xml:space="preserve">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    </w:t>
      </w:r>
    </w:p>
    <w:p w:rsidR="00C653E9" w:rsidRPr="00C653E9" w:rsidRDefault="00C653E9" w:rsidP="00C653E9">
      <w:pPr>
        <w:spacing w:after="0" w:line="240" w:lineRule="auto"/>
        <w:ind w:firstLine="708"/>
        <w:jc w:val="both"/>
        <w:rPr>
          <w:rFonts w:ascii="Arial" w:hAnsi="Arial" w:cs="Arial"/>
          <w:sz w:val="24"/>
          <w:szCs w:val="24"/>
        </w:rPr>
      </w:pPr>
    </w:p>
    <w:p w:rsidR="00C653E9" w:rsidRPr="00C653E9" w:rsidRDefault="00C653E9" w:rsidP="00C653E9">
      <w:pPr>
        <w:spacing w:after="0" w:line="240" w:lineRule="auto"/>
        <w:ind w:firstLine="708"/>
        <w:jc w:val="both"/>
        <w:rPr>
          <w:rFonts w:ascii="Arial" w:hAnsi="Arial" w:cs="Arial"/>
          <w:sz w:val="24"/>
          <w:szCs w:val="24"/>
        </w:rPr>
      </w:pPr>
      <w:r w:rsidRPr="00C653E9">
        <w:rPr>
          <w:rFonts w:ascii="Arial" w:hAnsi="Arial" w:cs="Arial"/>
          <w:sz w:val="24"/>
          <w:szCs w:val="24"/>
        </w:rPr>
        <w:t>Planın hazırlanmasında emeği geçen Stratejik Plan Ekibi’ne, öğretmenlerimize, öğrencilerimize ve velilerimize teşekkür ederim.</w:t>
      </w:r>
    </w:p>
    <w:p w:rsidR="00C653E9" w:rsidRPr="00C653E9" w:rsidRDefault="00C653E9" w:rsidP="00C653E9">
      <w:pPr>
        <w:spacing w:after="0" w:line="240" w:lineRule="auto"/>
        <w:ind w:firstLine="708"/>
        <w:jc w:val="both"/>
        <w:rPr>
          <w:rFonts w:ascii="Arial" w:hAnsi="Arial" w:cs="Arial"/>
          <w:sz w:val="24"/>
          <w:szCs w:val="24"/>
        </w:rPr>
      </w:pPr>
    </w:p>
    <w:p w:rsidR="00C653E9" w:rsidRPr="00C653E9" w:rsidRDefault="00C653E9" w:rsidP="00BA3A93">
      <w:pPr>
        <w:spacing w:after="0" w:line="240" w:lineRule="auto"/>
        <w:jc w:val="both"/>
        <w:rPr>
          <w:rFonts w:ascii="Arial" w:hAnsi="Arial" w:cs="Arial"/>
          <w:sz w:val="24"/>
          <w:szCs w:val="24"/>
        </w:rPr>
      </w:pPr>
    </w:p>
    <w:p w:rsidR="00C653E9" w:rsidRPr="00C653E9" w:rsidRDefault="00CE4375" w:rsidP="00C653E9">
      <w:pPr>
        <w:widowControl w:val="0"/>
        <w:autoSpaceDE w:val="0"/>
        <w:autoSpaceDN w:val="0"/>
        <w:adjustRightInd w:val="0"/>
        <w:spacing w:after="0" w:line="240" w:lineRule="auto"/>
        <w:ind w:left="6379"/>
        <w:jc w:val="center"/>
        <w:rPr>
          <w:rFonts w:ascii="Arial" w:hAnsi="Arial" w:cs="Arial"/>
          <w:b/>
          <w:bCs/>
          <w:sz w:val="24"/>
          <w:szCs w:val="24"/>
        </w:rPr>
      </w:pPr>
      <w:r>
        <w:rPr>
          <w:rFonts w:ascii="Arial" w:hAnsi="Arial" w:cs="Arial"/>
          <w:b/>
          <w:bCs/>
          <w:sz w:val="24"/>
          <w:szCs w:val="24"/>
        </w:rPr>
        <w:t>Ali ÇAĞLIYAN</w:t>
      </w:r>
    </w:p>
    <w:p w:rsidR="00C653E9" w:rsidRPr="00C653E9" w:rsidRDefault="00C653E9" w:rsidP="00C653E9">
      <w:pPr>
        <w:widowControl w:val="0"/>
        <w:autoSpaceDE w:val="0"/>
        <w:autoSpaceDN w:val="0"/>
        <w:adjustRightInd w:val="0"/>
        <w:spacing w:after="0" w:line="240" w:lineRule="auto"/>
        <w:ind w:left="6379"/>
        <w:jc w:val="center"/>
        <w:rPr>
          <w:rFonts w:ascii="Arial" w:hAnsi="Arial" w:cs="Arial"/>
          <w:b/>
          <w:bCs/>
          <w:sz w:val="24"/>
          <w:szCs w:val="24"/>
        </w:rPr>
      </w:pPr>
      <w:r w:rsidRPr="00C653E9">
        <w:rPr>
          <w:rFonts w:ascii="Arial" w:hAnsi="Arial" w:cs="Arial"/>
          <w:b/>
          <w:bCs/>
          <w:sz w:val="24"/>
          <w:szCs w:val="24"/>
        </w:rPr>
        <w:t>Okul Müdürü</w:t>
      </w:r>
      <w:r w:rsidRPr="00C653E9">
        <w:rPr>
          <w:rFonts w:ascii="Arial" w:hAnsi="Arial" w:cs="Arial"/>
          <w:b/>
          <w:bCs/>
          <w:sz w:val="24"/>
          <w:szCs w:val="24"/>
        </w:rPr>
        <w:br w:type="page"/>
      </w:r>
    </w:p>
    <w:p w:rsidR="00C653E9" w:rsidRPr="00C653E9" w:rsidRDefault="00C653E9" w:rsidP="00C653E9">
      <w:pPr>
        <w:widowControl w:val="0"/>
        <w:autoSpaceDE w:val="0"/>
        <w:autoSpaceDN w:val="0"/>
        <w:adjustRightInd w:val="0"/>
        <w:spacing w:after="0" w:line="240" w:lineRule="auto"/>
        <w:jc w:val="center"/>
        <w:rPr>
          <w:rFonts w:ascii="Arial" w:hAnsi="Arial" w:cs="Arial"/>
          <w:b/>
          <w:sz w:val="24"/>
          <w:szCs w:val="24"/>
        </w:rPr>
      </w:pPr>
      <w:r w:rsidRPr="00C653E9">
        <w:rPr>
          <w:rFonts w:ascii="Arial" w:hAnsi="Arial" w:cs="Arial"/>
          <w:color w:val="2F5496"/>
          <w:sz w:val="40"/>
          <w:szCs w:val="40"/>
        </w:rPr>
        <w:lastRenderedPageBreak/>
        <w:t>GİRİŞ</w:t>
      </w:r>
    </w:p>
    <w:p w:rsidR="00C653E9" w:rsidRPr="00564010" w:rsidRDefault="00C653E9" w:rsidP="00564010">
      <w:pPr>
        <w:spacing w:after="0" w:line="240" w:lineRule="auto"/>
        <w:jc w:val="both"/>
        <w:rPr>
          <w:rFonts w:ascii="Arial" w:hAnsi="Arial" w:cs="Arial"/>
          <w:color w:val="2F5496"/>
          <w:sz w:val="24"/>
          <w:szCs w:val="24"/>
        </w:rPr>
      </w:pPr>
    </w:p>
    <w:p w:rsidR="00BA3A93" w:rsidRDefault="00C653E9" w:rsidP="00564010">
      <w:pPr>
        <w:pStyle w:val="AralkYok"/>
        <w:ind w:firstLine="708"/>
        <w:jc w:val="both"/>
        <w:rPr>
          <w:rFonts w:ascii="Arial" w:hAnsi="Arial" w:cs="Arial"/>
          <w:sz w:val="24"/>
          <w:szCs w:val="24"/>
        </w:rPr>
      </w:pPr>
      <w:r w:rsidRPr="00564010">
        <w:rPr>
          <w:rFonts w:ascii="Arial" w:hAnsi="Arial" w:cs="Arial"/>
          <w:sz w:val="24"/>
          <w:szCs w:val="24"/>
        </w:rPr>
        <w:t xml:space="preserve">Stratejik planlamayı tüm kamu kurumları için yasal zorunluluk haline getiren düzenleme 10.12.2003 tarihinde çıkartılan 5018 sayılı Kamu Mali Yönetimi ve Kontrol Kanunu’dur. Söz konusu kanunun 9. maddesi ile kamu idarelerinin stratejik plan hazırlamaları, belirlenmiş takvim ile zorunlu kılınmıştır. MEB 16/09/2013 tarihli ve 2013/26 sayılı Stratejik Planlama Genelgesi kapsamında </w:t>
      </w:r>
      <w:r w:rsidR="00CE4375">
        <w:rPr>
          <w:rFonts w:ascii="Arial" w:hAnsi="Arial" w:cs="Arial"/>
          <w:sz w:val="24"/>
          <w:szCs w:val="24"/>
        </w:rPr>
        <w:t>Bağlıkaya İmam Hatip Ortaokulu</w:t>
      </w:r>
      <w:r w:rsidR="00CE4375" w:rsidRPr="00564010">
        <w:rPr>
          <w:rFonts w:ascii="Arial" w:hAnsi="Arial" w:cs="Arial"/>
          <w:sz w:val="24"/>
          <w:szCs w:val="24"/>
        </w:rPr>
        <w:t xml:space="preserve"> </w:t>
      </w:r>
      <w:r w:rsidRPr="00564010">
        <w:rPr>
          <w:rFonts w:ascii="Arial" w:hAnsi="Arial" w:cs="Arial"/>
          <w:sz w:val="24"/>
          <w:szCs w:val="24"/>
        </w:rPr>
        <w:t>Müdürlüğü II. Dönem olan 2015-2019 Stratejik Planlama hazırlama çalışmalarına başlamıştır.</w:t>
      </w:r>
    </w:p>
    <w:p w:rsidR="00BA3A93" w:rsidRDefault="00BA3A93" w:rsidP="00564010">
      <w:pPr>
        <w:pStyle w:val="AralkYok"/>
        <w:ind w:firstLine="708"/>
        <w:jc w:val="both"/>
        <w:rPr>
          <w:rFonts w:ascii="Arial" w:hAnsi="Arial" w:cs="Arial"/>
          <w:sz w:val="24"/>
          <w:szCs w:val="24"/>
        </w:rPr>
      </w:pPr>
    </w:p>
    <w:p w:rsidR="00C653E9" w:rsidRPr="00564010" w:rsidRDefault="00C653E9" w:rsidP="00564010">
      <w:pPr>
        <w:pStyle w:val="AralkYok"/>
        <w:ind w:firstLine="708"/>
        <w:jc w:val="both"/>
        <w:rPr>
          <w:rFonts w:ascii="Arial" w:hAnsi="Arial" w:cs="Arial"/>
          <w:sz w:val="24"/>
          <w:szCs w:val="24"/>
        </w:rPr>
      </w:pPr>
    </w:p>
    <w:p w:rsidR="00564010" w:rsidRDefault="00C653E9" w:rsidP="00BA3A93">
      <w:pPr>
        <w:pStyle w:val="AralkYok"/>
        <w:ind w:firstLine="708"/>
        <w:jc w:val="both"/>
        <w:rPr>
          <w:rFonts w:ascii="Arial" w:hAnsi="Arial" w:cs="Arial"/>
          <w:sz w:val="24"/>
          <w:szCs w:val="24"/>
        </w:rPr>
      </w:pPr>
      <w:r w:rsidRPr="00564010">
        <w:rPr>
          <w:rFonts w:ascii="Arial" w:hAnsi="Arial" w:cs="Arial"/>
          <w:color w:val="000000"/>
          <w:sz w:val="24"/>
          <w:szCs w:val="24"/>
        </w:rPr>
        <w:t xml:space="preserve">Stratejik Planlama Çalışmaları kapsamında Okulumuzda OGYE üyeleri içerisinden “Stratejik Planlama Çalışma Ekibi” kurulmuştur. </w:t>
      </w:r>
      <w:r w:rsidRPr="00564010">
        <w:rPr>
          <w:rFonts w:ascii="Arial" w:hAnsi="Arial" w:cs="Arial"/>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BA3A93" w:rsidRDefault="00BA3A93" w:rsidP="00BA3A93">
      <w:pPr>
        <w:pStyle w:val="AralkYok"/>
        <w:ind w:firstLine="708"/>
        <w:jc w:val="both"/>
        <w:rPr>
          <w:rFonts w:ascii="Arial" w:hAnsi="Arial" w:cs="Arial"/>
          <w:sz w:val="24"/>
          <w:szCs w:val="24"/>
        </w:rPr>
      </w:pPr>
    </w:p>
    <w:p w:rsidR="00BA3A93" w:rsidRPr="00564010" w:rsidRDefault="00BA3A93" w:rsidP="00BA3A93">
      <w:pPr>
        <w:pStyle w:val="AralkYok"/>
        <w:ind w:firstLine="708"/>
        <w:jc w:val="both"/>
        <w:rPr>
          <w:rFonts w:ascii="Arial" w:hAnsi="Arial" w:cs="Arial"/>
          <w:color w:val="000000"/>
          <w:sz w:val="24"/>
          <w:szCs w:val="24"/>
        </w:rPr>
      </w:pPr>
    </w:p>
    <w:p w:rsidR="00C653E9" w:rsidRDefault="00C653E9" w:rsidP="00BA3A93">
      <w:pPr>
        <w:pStyle w:val="AralkYok"/>
        <w:ind w:firstLine="708"/>
        <w:jc w:val="both"/>
        <w:rPr>
          <w:rFonts w:ascii="Arial" w:hAnsi="Arial" w:cs="Arial"/>
          <w:sz w:val="24"/>
          <w:szCs w:val="24"/>
        </w:rPr>
      </w:pPr>
      <w:r w:rsidRPr="00564010">
        <w:rPr>
          <w:rFonts w:ascii="Arial" w:hAnsi="Arial" w:cs="Arial"/>
          <w:sz w:val="24"/>
          <w:szCs w:val="24"/>
        </w:rPr>
        <w:t>Hazırlık sürecinin önemli bir aşaması stratejik planlamayı yönetecek ekiplerin oluşturulmasıdır. Ekibin birlikte çalışmasını kolaylaştırmak üzere özellikle ‘ekip ruhu’ oluşturmaya yönelik faaliyetler p</w:t>
      </w:r>
      <w:r w:rsidR="00564010" w:rsidRPr="00564010">
        <w:rPr>
          <w:rFonts w:ascii="Arial" w:hAnsi="Arial" w:cs="Arial"/>
          <w:sz w:val="24"/>
          <w:szCs w:val="24"/>
        </w:rPr>
        <w:t>lanlanmış ve uygulanmıştır.</w:t>
      </w:r>
    </w:p>
    <w:p w:rsidR="00BA3A93" w:rsidRDefault="00BA3A93" w:rsidP="00BA3A93">
      <w:pPr>
        <w:pStyle w:val="AralkYok"/>
        <w:ind w:firstLine="708"/>
        <w:jc w:val="both"/>
        <w:rPr>
          <w:rFonts w:ascii="Arial" w:hAnsi="Arial" w:cs="Arial"/>
          <w:sz w:val="24"/>
          <w:szCs w:val="24"/>
        </w:rPr>
      </w:pPr>
    </w:p>
    <w:p w:rsidR="00BA3A93" w:rsidRPr="00564010" w:rsidRDefault="00BA3A93" w:rsidP="00BA3A93">
      <w:pPr>
        <w:pStyle w:val="AralkYok"/>
        <w:ind w:firstLine="708"/>
        <w:jc w:val="both"/>
        <w:rPr>
          <w:rFonts w:ascii="Arial" w:hAnsi="Arial" w:cs="Arial"/>
          <w:sz w:val="24"/>
          <w:szCs w:val="24"/>
        </w:rPr>
      </w:pPr>
    </w:p>
    <w:p w:rsidR="00C653E9" w:rsidRDefault="00C653E9" w:rsidP="00BA3A93">
      <w:pPr>
        <w:pStyle w:val="AralkYok"/>
        <w:ind w:firstLine="708"/>
        <w:jc w:val="both"/>
        <w:rPr>
          <w:rFonts w:ascii="Arial" w:hAnsi="Arial" w:cs="Arial"/>
          <w:sz w:val="24"/>
          <w:szCs w:val="24"/>
          <w:lang w:eastAsia="tr-TR"/>
        </w:rPr>
      </w:pPr>
      <w:r w:rsidRPr="00564010">
        <w:rPr>
          <w:rFonts w:ascii="Arial" w:hAnsi="Arial" w:cs="Arial"/>
          <w:sz w:val="24"/>
          <w:szCs w:val="24"/>
          <w:lang w:eastAsia="tr-TR"/>
        </w:rPr>
        <w:t>Oluşturulan ekip üyeleriyle yapılan stratejik planlama bilgilendirme toplantısında Stratejik Planla ilgili düzeyleri sorularak eksik alanları ortaya konulmuştur. Özellikle stratejik planlama kavramlarına ve süreç konularında eksikleri tespit edilmiştir. Stratejik planlama çalışma grubu öncelikle planlama çalışmalarında kendilerine yol gösterecek bilgi eksikliğini gidermek amacıyla eğitim faaliyetleri organize edilmiştir.</w:t>
      </w:r>
    </w:p>
    <w:p w:rsidR="00BA3A93" w:rsidRDefault="00BA3A93" w:rsidP="00BA3A93">
      <w:pPr>
        <w:pStyle w:val="AralkYok"/>
        <w:ind w:firstLine="708"/>
        <w:jc w:val="both"/>
        <w:rPr>
          <w:rFonts w:ascii="Arial" w:hAnsi="Arial" w:cs="Arial"/>
          <w:sz w:val="24"/>
          <w:szCs w:val="24"/>
          <w:lang w:eastAsia="tr-TR"/>
        </w:rPr>
      </w:pPr>
    </w:p>
    <w:p w:rsidR="00BA3A93" w:rsidRDefault="00BA3A93" w:rsidP="00BA3A93">
      <w:pPr>
        <w:pStyle w:val="AralkYok"/>
        <w:ind w:firstLine="708"/>
        <w:jc w:val="both"/>
        <w:rPr>
          <w:rFonts w:ascii="Arial" w:hAnsi="Arial" w:cs="Arial"/>
          <w:sz w:val="24"/>
          <w:szCs w:val="24"/>
          <w:lang w:eastAsia="tr-TR"/>
        </w:rPr>
      </w:pPr>
    </w:p>
    <w:p w:rsidR="00C653E9" w:rsidRPr="00564010" w:rsidRDefault="00C653E9" w:rsidP="00BA3A93">
      <w:pPr>
        <w:pStyle w:val="AralkYok"/>
        <w:ind w:firstLine="708"/>
        <w:jc w:val="both"/>
        <w:rPr>
          <w:rFonts w:ascii="Arial" w:hAnsi="Arial" w:cs="Arial"/>
          <w:sz w:val="24"/>
          <w:szCs w:val="24"/>
        </w:rPr>
      </w:pPr>
      <w:r w:rsidRPr="00564010">
        <w:rPr>
          <w:rFonts w:ascii="Arial" w:hAnsi="Arial" w:cs="Arial"/>
          <w:sz w:val="24"/>
          <w:szCs w:val="24"/>
        </w:rPr>
        <w:t xml:space="preserve"> Stratejik Planımız ekibimiz tarafından, tüm iç ve dış paydaşların görüş ve önerileri bilimsel yöntemlerle analiz edilerek planlı bir çalışmayla, </w:t>
      </w:r>
      <w:r w:rsidRPr="00564010">
        <w:rPr>
          <w:rFonts w:ascii="Arial" w:eastAsia="Times New Roman" w:hAnsi="Arial" w:cs="Arial"/>
          <w:bCs/>
          <w:kern w:val="24"/>
          <w:sz w:val="24"/>
          <w:szCs w:val="24"/>
          <w:lang w:eastAsia="tr-TR"/>
        </w:rPr>
        <w:t>2015–2019 Stratejik Plan Hazırlık Programı takvimine göre hazırlanmıştır.</w:t>
      </w:r>
    </w:p>
    <w:p w:rsidR="00C653E9" w:rsidRPr="00564010" w:rsidRDefault="00C653E9" w:rsidP="00564010">
      <w:pPr>
        <w:pStyle w:val="AralkYok"/>
        <w:jc w:val="both"/>
        <w:rPr>
          <w:rFonts w:ascii="Arial" w:hAnsi="Arial" w:cs="Arial"/>
          <w:color w:val="2F5496"/>
          <w:sz w:val="24"/>
          <w:szCs w:val="24"/>
        </w:rPr>
      </w:pPr>
    </w:p>
    <w:p w:rsidR="00C653E9" w:rsidRPr="00564010" w:rsidRDefault="00C653E9" w:rsidP="00564010">
      <w:pPr>
        <w:pStyle w:val="AralkYok"/>
        <w:jc w:val="both"/>
        <w:rPr>
          <w:rFonts w:ascii="Arial" w:hAnsi="Arial" w:cs="Arial"/>
          <w:color w:val="2F5496"/>
          <w:sz w:val="24"/>
          <w:szCs w:val="24"/>
        </w:rPr>
      </w:pPr>
    </w:p>
    <w:p w:rsidR="00C653E9" w:rsidRPr="00564010" w:rsidRDefault="00C653E9" w:rsidP="00564010">
      <w:pPr>
        <w:pStyle w:val="AralkYok"/>
        <w:jc w:val="both"/>
        <w:rPr>
          <w:rFonts w:ascii="Arial" w:hAnsi="Arial" w:cs="Arial"/>
          <w:color w:val="2F5496"/>
          <w:sz w:val="24"/>
          <w:szCs w:val="24"/>
        </w:rPr>
      </w:pPr>
    </w:p>
    <w:p w:rsidR="00C653E9" w:rsidRPr="00564010" w:rsidRDefault="00C653E9" w:rsidP="00564010">
      <w:pPr>
        <w:pStyle w:val="AralkYok"/>
        <w:jc w:val="both"/>
        <w:rPr>
          <w:rFonts w:ascii="Arial" w:hAnsi="Arial" w:cs="Arial"/>
          <w:color w:val="2F5496"/>
          <w:sz w:val="24"/>
          <w:szCs w:val="24"/>
        </w:rPr>
      </w:pPr>
    </w:p>
    <w:p w:rsidR="00C653E9" w:rsidRDefault="00C653E9" w:rsidP="00C653E9">
      <w:pPr>
        <w:spacing w:after="0" w:line="240" w:lineRule="auto"/>
        <w:ind w:firstLine="708"/>
        <w:jc w:val="right"/>
        <w:rPr>
          <w:rFonts w:ascii="Arial" w:hAnsi="Arial" w:cs="Arial"/>
          <w:color w:val="2F5496"/>
          <w:sz w:val="40"/>
          <w:szCs w:val="40"/>
        </w:rPr>
      </w:pPr>
    </w:p>
    <w:p w:rsidR="00BA3A93" w:rsidRPr="00C653E9" w:rsidRDefault="00BA3A93" w:rsidP="00C653E9">
      <w:pPr>
        <w:spacing w:after="0" w:line="240" w:lineRule="auto"/>
        <w:ind w:firstLine="708"/>
        <w:jc w:val="right"/>
        <w:rPr>
          <w:rFonts w:ascii="Arial" w:hAnsi="Arial" w:cs="Arial"/>
          <w:color w:val="2F5496"/>
          <w:sz w:val="40"/>
          <w:szCs w:val="40"/>
        </w:rPr>
      </w:pPr>
    </w:p>
    <w:p w:rsidR="00C653E9" w:rsidRPr="00C653E9" w:rsidRDefault="00C653E9" w:rsidP="00C653E9">
      <w:pPr>
        <w:spacing w:after="0" w:line="240" w:lineRule="auto"/>
        <w:ind w:firstLine="708"/>
        <w:jc w:val="center"/>
        <w:rPr>
          <w:rFonts w:ascii="Arial" w:hAnsi="Arial" w:cs="Arial"/>
          <w:b/>
          <w:sz w:val="24"/>
          <w:szCs w:val="24"/>
        </w:rPr>
      </w:pPr>
      <w:r w:rsidRPr="00C653E9">
        <w:rPr>
          <w:rFonts w:ascii="Arial" w:hAnsi="Arial" w:cs="Arial"/>
          <w:b/>
          <w:sz w:val="24"/>
          <w:szCs w:val="24"/>
        </w:rPr>
        <w:t xml:space="preserve">                                                                                           Saygılarımızla</w:t>
      </w:r>
    </w:p>
    <w:p w:rsidR="00C653E9" w:rsidRPr="00C653E9" w:rsidRDefault="00C653E9" w:rsidP="00C653E9">
      <w:pPr>
        <w:spacing w:after="0" w:line="240" w:lineRule="auto"/>
        <w:ind w:firstLine="708"/>
        <w:jc w:val="right"/>
        <w:rPr>
          <w:rFonts w:ascii="Arial" w:hAnsi="Arial" w:cs="Arial"/>
          <w:b/>
          <w:sz w:val="24"/>
          <w:szCs w:val="24"/>
        </w:rPr>
      </w:pPr>
      <w:r w:rsidRPr="00C653E9">
        <w:rPr>
          <w:rFonts w:ascii="Arial" w:hAnsi="Arial" w:cs="Arial"/>
          <w:b/>
          <w:sz w:val="24"/>
          <w:szCs w:val="24"/>
        </w:rPr>
        <w:t>Stratejik Plan Ekibi</w:t>
      </w:r>
    </w:p>
    <w:p w:rsidR="00C653E9" w:rsidRPr="00C653E9" w:rsidRDefault="00C653E9" w:rsidP="00C653E9">
      <w:pPr>
        <w:spacing w:after="0" w:line="240" w:lineRule="auto"/>
        <w:ind w:firstLine="708"/>
        <w:jc w:val="right"/>
        <w:rPr>
          <w:rFonts w:ascii="Arial" w:hAnsi="Arial" w:cs="Arial"/>
          <w:b/>
          <w:sz w:val="24"/>
          <w:szCs w:val="24"/>
        </w:rPr>
      </w:pPr>
    </w:p>
    <w:p w:rsidR="00C653E9" w:rsidRPr="00C653E9" w:rsidRDefault="00C653E9" w:rsidP="00C653E9">
      <w:pPr>
        <w:spacing w:after="0" w:line="240" w:lineRule="auto"/>
        <w:rPr>
          <w:rFonts w:ascii="Arial" w:hAnsi="Arial" w:cs="Arial"/>
          <w:sz w:val="28"/>
          <w:szCs w:val="28"/>
        </w:rPr>
      </w:pP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89"/>
        <w:gridCol w:w="1638"/>
      </w:tblGrid>
      <w:tr w:rsidR="00C653E9" w:rsidRPr="00C653E9" w:rsidTr="00C653E9">
        <w:trPr>
          <w:trHeight w:val="978"/>
          <w:jc w:val="center"/>
        </w:trPr>
        <w:tc>
          <w:tcPr>
            <w:tcW w:w="7747" w:type="dxa"/>
            <w:shd w:val="clear" w:color="auto" w:fill="C00000"/>
            <w:vAlign w:val="center"/>
          </w:tcPr>
          <w:p w:rsidR="00C653E9" w:rsidRPr="00C653E9" w:rsidRDefault="00C653E9" w:rsidP="00C653E9">
            <w:pPr>
              <w:spacing w:after="0"/>
              <w:jc w:val="center"/>
              <w:rPr>
                <w:rFonts w:ascii="Arial" w:hAnsi="Arial" w:cs="Arial"/>
                <w:b/>
                <w:color w:val="FFFFFF"/>
                <w:sz w:val="24"/>
                <w:szCs w:val="24"/>
              </w:rPr>
            </w:pPr>
            <w:r w:rsidRPr="00C653E9">
              <w:rPr>
                <w:rFonts w:ascii="Arial" w:hAnsi="Arial" w:cs="Arial"/>
                <w:b/>
                <w:color w:val="FFFFFF"/>
                <w:sz w:val="24"/>
                <w:szCs w:val="24"/>
              </w:rPr>
              <w:lastRenderedPageBreak/>
              <w:t>İÇİNDEKİLER</w:t>
            </w:r>
          </w:p>
        </w:tc>
        <w:tc>
          <w:tcPr>
            <w:tcW w:w="1629" w:type="dxa"/>
            <w:shd w:val="clear" w:color="auto" w:fill="C00000"/>
            <w:vAlign w:val="center"/>
          </w:tcPr>
          <w:p w:rsidR="00C653E9" w:rsidRPr="00C653E9" w:rsidRDefault="00C653E9" w:rsidP="00C653E9">
            <w:pPr>
              <w:spacing w:after="0"/>
              <w:jc w:val="center"/>
              <w:rPr>
                <w:rFonts w:ascii="Arial" w:hAnsi="Arial" w:cs="Arial"/>
                <w:b/>
                <w:color w:val="FFFFFF"/>
                <w:sz w:val="24"/>
                <w:szCs w:val="24"/>
              </w:rPr>
            </w:pPr>
            <w:r w:rsidRPr="00C653E9">
              <w:rPr>
                <w:rFonts w:ascii="Arial" w:hAnsi="Arial" w:cs="Arial"/>
                <w:b/>
                <w:color w:val="FFFFFF"/>
                <w:sz w:val="24"/>
                <w:szCs w:val="24"/>
              </w:rPr>
              <w:t>SAYFA NO</w:t>
            </w:r>
          </w:p>
        </w:tc>
      </w:tr>
      <w:tr w:rsidR="00C653E9" w:rsidRPr="00C653E9" w:rsidTr="00C653E9">
        <w:trPr>
          <w:trHeight w:val="409"/>
          <w:jc w:val="center"/>
        </w:trPr>
        <w:tc>
          <w:tcPr>
            <w:tcW w:w="7747" w:type="dxa"/>
            <w:vAlign w:val="center"/>
          </w:tcPr>
          <w:p w:rsidR="00C653E9" w:rsidRPr="00C653E9" w:rsidRDefault="00C653E9" w:rsidP="00C653E9">
            <w:pPr>
              <w:spacing w:after="0"/>
              <w:rPr>
                <w:rFonts w:ascii="Arial" w:hAnsi="Arial" w:cs="Arial"/>
                <w:sz w:val="24"/>
                <w:szCs w:val="24"/>
              </w:rPr>
            </w:pPr>
            <w:r w:rsidRPr="00C653E9">
              <w:rPr>
                <w:rFonts w:ascii="Arial" w:hAnsi="Arial" w:cs="Arial"/>
                <w:sz w:val="24"/>
                <w:szCs w:val="24"/>
              </w:rPr>
              <w:t>SUNUŞ</w:t>
            </w:r>
          </w:p>
        </w:tc>
        <w:tc>
          <w:tcPr>
            <w:tcW w:w="1629" w:type="dxa"/>
            <w:vAlign w:val="center"/>
          </w:tcPr>
          <w:p w:rsidR="00C653E9" w:rsidRPr="00C653E9" w:rsidRDefault="00433698" w:rsidP="00C653E9">
            <w:pPr>
              <w:tabs>
                <w:tab w:val="center" w:pos="4536"/>
                <w:tab w:val="right" w:pos="9072"/>
              </w:tabs>
              <w:spacing w:after="0" w:line="240" w:lineRule="auto"/>
              <w:jc w:val="center"/>
              <w:rPr>
                <w:rFonts w:ascii="Arial" w:hAnsi="Arial" w:cs="Arial"/>
                <w:sz w:val="24"/>
                <w:szCs w:val="24"/>
              </w:rPr>
            </w:pPr>
            <w:r>
              <w:rPr>
                <w:rFonts w:ascii="Arial" w:hAnsi="Arial" w:cs="Arial"/>
                <w:sz w:val="24"/>
                <w:szCs w:val="24"/>
              </w:rPr>
              <w:t>v</w:t>
            </w:r>
          </w:p>
        </w:tc>
      </w:tr>
      <w:tr w:rsidR="00C653E9" w:rsidRPr="00C653E9" w:rsidTr="00C653E9">
        <w:trPr>
          <w:trHeight w:val="409"/>
          <w:jc w:val="center"/>
        </w:trPr>
        <w:tc>
          <w:tcPr>
            <w:tcW w:w="7747" w:type="dxa"/>
            <w:vAlign w:val="center"/>
          </w:tcPr>
          <w:p w:rsidR="00C653E9" w:rsidRPr="00C653E9" w:rsidRDefault="00C653E9" w:rsidP="00C653E9">
            <w:pPr>
              <w:spacing w:after="0"/>
              <w:rPr>
                <w:rFonts w:ascii="Arial" w:hAnsi="Arial" w:cs="Arial"/>
                <w:sz w:val="24"/>
                <w:szCs w:val="24"/>
              </w:rPr>
            </w:pPr>
            <w:r w:rsidRPr="00C653E9">
              <w:rPr>
                <w:rFonts w:ascii="Arial" w:hAnsi="Arial" w:cs="Arial"/>
                <w:sz w:val="24"/>
                <w:szCs w:val="24"/>
              </w:rPr>
              <w:t>GİRİŞ</w:t>
            </w:r>
          </w:p>
        </w:tc>
        <w:tc>
          <w:tcPr>
            <w:tcW w:w="1629" w:type="dxa"/>
            <w:vAlign w:val="center"/>
          </w:tcPr>
          <w:p w:rsidR="00C653E9" w:rsidRPr="00C653E9" w:rsidRDefault="00433698" w:rsidP="00C653E9">
            <w:pPr>
              <w:tabs>
                <w:tab w:val="center" w:pos="4536"/>
                <w:tab w:val="right" w:pos="9072"/>
              </w:tabs>
              <w:spacing w:after="0" w:line="240" w:lineRule="auto"/>
              <w:jc w:val="center"/>
              <w:rPr>
                <w:rFonts w:ascii="Arial" w:hAnsi="Arial" w:cs="Arial"/>
                <w:sz w:val="24"/>
                <w:szCs w:val="24"/>
              </w:rPr>
            </w:pPr>
            <w:r>
              <w:rPr>
                <w:rFonts w:ascii="Arial" w:hAnsi="Arial" w:cs="Arial"/>
                <w:sz w:val="24"/>
                <w:szCs w:val="24"/>
              </w:rPr>
              <w:t>vi</w:t>
            </w:r>
          </w:p>
        </w:tc>
      </w:tr>
      <w:tr w:rsidR="00C653E9" w:rsidRPr="00C653E9" w:rsidTr="00C653E9">
        <w:trPr>
          <w:trHeight w:val="415"/>
          <w:jc w:val="center"/>
        </w:trPr>
        <w:tc>
          <w:tcPr>
            <w:tcW w:w="7747" w:type="dxa"/>
            <w:vAlign w:val="center"/>
          </w:tcPr>
          <w:p w:rsidR="00C653E9" w:rsidRPr="00C653E9" w:rsidRDefault="00C653E9" w:rsidP="00C653E9">
            <w:pPr>
              <w:spacing w:after="0"/>
              <w:rPr>
                <w:rFonts w:ascii="Arial" w:hAnsi="Arial" w:cs="Arial"/>
                <w:sz w:val="24"/>
                <w:szCs w:val="24"/>
              </w:rPr>
            </w:pPr>
            <w:r w:rsidRPr="00C653E9">
              <w:rPr>
                <w:rFonts w:ascii="Arial" w:hAnsi="Arial" w:cs="Arial"/>
                <w:sz w:val="24"/>
                <w:szCs w:val="24"/>
              </w:rPr>
              <w:t>İÇİNDEKİLER</w:t>
            </w:r>
          </w:p>
        </w:tc>
        <w:tc>
          <w:tcPr>
            <w:tcW w:w="1629" w:type="dxa"/>
            <w:vAlign w:val="center"/>
          </w:tcPr>
          <w:p w:rsidR="00C653E9" w:rsidRPr="00C653E9" w:rsidRDefault="00433698" w:rsidP="00C653E9">
            <w:pPr>
              <w:tabs>
                <w:tab w:val="center" w:pos="4536"/>
                <w:tab w:val="right" w:pos="9072"/>
              </w:tabs>
              <w:spacing w:after="0" w:line="240" w:lineRule="auto"/>
              <w:jc w:val="center"/>
              <w:rPr>
                <w:rFonts w:ascii="Arial" w:hAnsi="Arial" w:cs="Arial"/>
                <w:sz w:val="24"/>
                <w:szCs w:val="24"/>
              </w:rPr>
            </w:pPr>
            <w:r>
              <w:rPr>
                <w:rFonts w:ascii="Arial" w:hAnsi="Arial" w:cs="Arial"/>
                <w:sz w:val="24"/>
                <w:szCs w:val="24"/>
              </w:rPr>
              <w:t>vii</w:t>
            </w:r>
          </w:p>
        </w:tc>
      </w:tr>
      <w:tr w:rsidR="00C653E9" w:rsidRPr="00C653E9" w:rsidTr="00C653E9">
        <w:trPr>
          <w:trHeight w:val="420"/>
          <w:jc w:val="center"/>
        </w:trPr>
        <w:tc>
          <w:tcPr>
            <w:tcW w:w="7747" w:type="dxa"/>
            <w:vAlign w:val="center"/>
          </w:tcPr>
          <w:p w:rsidR="00C653E9" w:rsidRPr="00C653E9" w:rsidRDefault="00C653E9" w:rsidP="00C653E9">
            <w:pPr>
              <w:spacing w:after="0"/>
              <w:rPr>
                <w:rFonts w:ascii="Arial" w:hAnsi="Arial" w:cs="Arial"/>
                <w:sz w:val="24"/>
                <w:szCs w:val="24"/>
              </w:rPr>
            </w:pPr>
            <w:r w:rsidRPr="00C653E9">
              <w:rPr>
                <w:rFonts w:ascii="Arial" w:hAnsi="Arial" w:cs="Arial"/>
                <w:sz w:val="24"/>
                <w:szCs w:val="24"/>
              </w:rPr>
              <w:t>TABLOLAR VE ŞEKİLLER DİZİNİ</w:t>
            </w:r>
          </w:p>
        </w:tc>
        <w:tc>
          <w:tcPr>
            <w:tcW w:w="1629" w:type="dxa"/>
            <w:vAlign w:val="center"/>
          </w:tcPr>
          <w:p w:rsidR="00C653E9" w:rsidRPr="00C653E9" w:rsidRDefault="00433698" w:rsidP="00C653E9">
            <w:pPr>
              <w:tabs>
                <w:tab w:val="center" w:pos="4536"/>
                <w:tab w:val="right" w:pos="9072"/>
              </w:tabs>
              <w:spacing w:after="0" w:line="240" w:lineRule="auto"/>
              <w:jc w:val="center"/>
              <w:rPr>
                <w:rFonts w:ascii="Arial" w:hAnsi="Arial" w:cs="Arial"/>
                <w:sz w:val="24"/>
                <w:szCs w:val="24"/>
              </w:rPr>
            </w:pPr>
            <w:r>
              <w:rPr>
                <w:rFonts w:ascii="Arial" w:hAnsi="Arial" w:cs="Arial"/>
                <w:sz w:val="24"/>
                <w:szCs w:val="24"/>
              </w:rPr>
              <w:t>viii</w:t>
            </w:r>
          </w:p>
        </w:tc>
      </w:tr>
      <w:tr w:rsidR="00C653E9" w:rsidRPr="00C653E9" w:rsidTr="008702EA">
        <w:trPr>
          <w:trHeight w:val="562"/>
          <w:jc w:val="center"/>
        </w:trPr>
        <w:tc>
          <w:tcPr>
            <w:tcW w:w="7747" w:type="dxa"/>
            <w:shd w:val="clear" w:color="auto" w:fill="95B3D7"/>
            <w:vAlign w:val="center"/>
          </w:tcPr>
          <w:p w:rsidR="00C653E9" w:rsidRPr="00C653E9" w:rsidRDefault="00C653E9" w:rsidP="00C653E9">
            <w:pPr>
              <w:numPr>
                <w:ilvl w:val="0"/>
                <w:numId w:val="1"/>
              </w:numPr>
              <w:spacing w:after="0" w:line="276" w:lineRule="auto"/>
              <w:rPr>
                <w:rFonts w:ascii="Arial" w:hAnsi="Arial" w:cs="Arial"/>
                <w:b/>
                <w:sz w:val="24"/>
                <w:szCs w:val="24"/>
              </w:rPr>
            </w:pPr>
            <w:r w:rsidRPr="00C653E9">
              <w:rPr>
                <w:rFonts w:ascii="Arial" w:hAnsi="Arial" w:cs="Arial"/>
                <w:b/>
                <w:sz w:val="24"/>
                <w:szCs w:val="24"/>
              </w:rPr>
              <w:t>BÖLÜM: STRATEJİK PLAN HAZIRLIK SÜRECİ</w:t>
            </w:r>
          </w:p>
        </w:tc>
        <w:tc>
          <w:tcPr>
            <w:tcW w:w="1629" w:type="dxa"/>
            <w:shd w:val="clear" w:color="auto" w:fill="95B3D7"/>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1</w:t>
            </w:r>
          </w:p>
        </w:tc>
      </w:tr>
      <w:tr w:rsidR="00C653E9" w:rsidRPr="00C653E9" w:rsidTr="00C653E9">
        <w:trPr>
          <w:trHeight w:val="425"/>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Stratejik Plan Hazırlık Süreci</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2</w:t>
            </w:r>
          </w:p>
        </w:tc>
      </w:tr>
      <w:tr w:rsidR="00C653E9" w:rsidRPr="00C653E9" w:rsidTr="008702EA">
        <w:trPr>
          <w:trHeight w:val="536"/>
          <w:jc w:val="center"/>
        </w:trPr>
        <w:tc>
          <w:tcPr>
            <w:tcW w:w="7747" w:type="dxa"/>
            <w:shd w:val="clear" w:color="auto" w:fill="95B3D7"/>
            <w:vAlign w:val="center"/>
          </w:tcPr>
          <w:p w:rsidR="00C653E9" w:rsidRPr="00C653E9" w:rsidRDefault="00C653E9" w:rsidP="00C653E9">
            <w:pPr>
              <w:numPr>
                <w:ilvl w:val="0"/>
                <w:numId w:val="1"/>
              </w:numPr>
              <w:spacing w:after="0" w:line="276" w:lineRule="auto"/>
              <w:rPr>
                <w:rFonts w:ascii="Arial" w:hAnsi="Arial" w:cs="Arial"/>
                <w:b/>
                <w:sz w:val="24"/>
                <w:szCs w:val="24"/>
              </w:rPr>
            </w:pPr>
            <w:r w:rsidRPr="00C653E9">
              <w:rPr>
                <w:rFonts w:ascii="Arial" w:hAnsi="Arial" w:cs="Arial"/>
                <w:b/>
                <w:sz w:val="24"/>
                <w:szCs w:val="24"/>
              </w:rPr>
              <w:t>BÖLÜM: DURUM ANALİZİ</w:t>
            </w:r>
          </w:p>
        </w:tc>
        <w:tc>
          <w:tcPr>
            <w:tcW w:w="1629" w:type="dxa"/>
            <w:shd w:val="clear" w:color="auto" w:fill="95B3D7"/>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6</w:t>
            </w:r>
          </w:p>
        </w:tc>
      </w:tr>
      <w:tr w:rsidR="00C653E9" w:rsidRPr="00C653E9" w:rsidTr="00C653E9">
        <w:trPr>
          <w:trHeight w:val="472"/>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Tarihi Gelişim</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7</w:t>
            </w:r>
          </w:p>
        </w:tc>
      </w:tr>
      <w:tr w:rsidR="00C653E9" w:rsidRPr="00C653E9" w:rsidTr="00C653E9">
        <w:trPr>
          <w:trHeight w:val="408"/>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 xml:space="preserve">Yasal Yükümlülükler ve Mevzuat Analizi </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8</w:t>
            </w:r>
          </w:p>
        </w:tc>
      </w:tr>
      <w:tr w:rsidR="00C653E9" w:rsidRPr="00C653E9" w:rsidTr="00C653E9">
        <w:trPr>
          <w:trHeight w:val="414"/>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Faaliyet Alanları ve Sunulan Hizmetler</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9</w:t>
            </w:r>
          </w:p>
        </w:tc>
      </w:tr>
      <w:tr w:rsidR="00C653E9" w:rsidRPr="00C653E9" w:rsidTr="00C653E9">
        <w:trPr>
          <w:trHeight w:val="420"/>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Paydaş Analizi</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10</w:t>
            </w:r>
          </w:p>
        </w:tc>
      </w:tr>
      <w:tr w:rsidR="00C653E9" w:rsidRPr="00C653E9" w:rsidTr="00C653E9">
        <w:trPr>
          <w:trHeight w:val="412"/>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Kurum İçi ve Dışı Analiz</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12</w:t>
            </w:r>
          </w:p>
        </w:tc>
      </w:tr>
      <w:tr w:rsidR="00C653E9" w:rsidRPr="00C653E9" w:rsidTr="00C653E9">
        <w:trPr>
          <w:trHeight w:val="418"/>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Gelişim/Sorun Alanları</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21</w:t>
            </w:r>
          </w:p>
        </w:tc>
      </w:tr>
      <w:tr w:rsidR="00C653E9" w:rsidRPr="00C653E9" w:rsidTr="00C653E9">
        <w:trPr>
          <w:trHeight w:val="409"/>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Stratejik Plan Mimarisi</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22</w:t>
            </w:r>
          </w:p>
        </w:tc>
      </w:tr>
      <w:tr w:rsidR="00C653E9" w:rsidRPr="00C653E9" w:rsidTr="008702EA">
        <w:trPr>
          <w:trHeight w:val="517"/>
          <w:jc w:val="center"/>
        </w:trPr>
        <w:tc>
          <w:tcPr>
            <w:tcW w:w="7747" w:type="dxa"/>
            <w:shd w:val="clear" w:color="auto" w:fill="95B3D7"/>
            <w:vAlign w:val="center"/>
          </w:tcPr>
          <w:p w:rsidR="00C653E9" w:rsidRPr="00C653E9" w:rsidRDefault="00C653E9" w:rsidP="00C653E9">
            <w:pPr>
              <w:numPr>
                <w:ilvl w:val="0"/>
                <w:numId w:val="1"/>
              </w:numPr>
              <w:spacing w:after="0" w:line="276" w:lineRule="auto"/>
              <w:rPr>
                <w:rFonts w:ascii="Arial" w:hAnsi="Arial" w:cs="Arial"/>
                <w:b/>
                <w:sz w:val="24"/>
                <w:szCs w:val="24"/>
              </w:rPr>
            </w:pPr>
            <w:r w:rsidRPr="00C653E9">
              <w:rPr>
                <w:rFonts w:ascii="Arial" w:hAnsi="Arial" w:cs="Arial"/>
                <w:b/>
                <w:sz w:val="24"/>
                <w:szCs w:val="24"/>
              </w:rPr>
              <w:t>BÖLÜM: GELECEĞE YÖNELİM</w:t>
            </w:r>
          </w:p>
        </w:tc>
        <w:tc>
          <w:tcPr>
            <w:tcW w:w="1629" w:type="dxa"/>
            <w:shd w:val="clear" w:color="auto" w:fill="95B3D7"/>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23</w:t>
            </w:r>
          </w:p>
        </w:tc>
      </w:tr>
      <w:tr w:rsidR="00C653E9" w:rsidRPr="00C653E9" w:rsidTr="00C653E9">
        <w:trPr>
          <w:trHeight w:val="424"/>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Misyon, Vizyon ve Temel Değerler ve İlkeler</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24</w:t>
            </w:r>
          </w:p>
        </w:tc>
      </w:tr>
      <w:tr w:rsidR="00C653E9" w:rsidRPr="00C653E9" w:rsidTr="00C653E9">
        <w:trPr>
          <w:trHeight w:val="402"/>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Stratejik Plan Genel Tablosu</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26</w:t>
            </w:r>
          </w:p>
        </w:tc>
      </w:tr>
      <w:tr w:rsidR="00C653E9" w:rsidRPr="00C653E9" w:rsidTr="00C653E9">
        <w:trPr>
          <w:trHeight w:val="421"/>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 xml:space="preserve">Stratejik Amaç, Hedef ve Tedbirler </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27</w:t>
            </w:r>
          </w:p>
        </w:tc>
      </w:tr>
      <w:tr w:rsidR="00C653E9" w:rsidRPr="00C653E9" w:rsidTr="008702EA">
        <w:trPr>
          <w:trHeight w:val="518"/>
          <w:jc w:val="center"/>
        </w:trPr>
        <w:tc>
          <w:tcPr>
            <w:tcW w:w="7747" w:type="dxa"/>
            <w:shd w:val="clear" w:color="auto" w:fill="95B3D7"/>
            <w:vAlign w:val="center"/>
          </w:tcPr>
          <w:p w:rsidR="00C653E9" w:rsidRPr="00C653E9" w:rsidRDefault="00C653E9" w:rsidP="00C653E9">
            <w:pPr>
              <w:numPr>
                <w:ilvl w:val="0"/>
                <w:numId w:val="1"/>
              </w:numPr>
              <w:spacing w:after="0" w:line="276" w:lineRule="auto"/>
              <w:contextualSpacing/>
              <w:rPr>
                <w:rFonts w:ascii="Arial" w:hAnsi="Arial" w:cs="Arial"/>
                <w:b/>
                <w:sz w:val="24"/>
                <w:szCs w:val="24"/>
              </w:rPr>
            </w:pPr>
            <w:r w:rsidRPr="00C653E9">
              <w:rPr>
                <w:rFonts w:ascii="Arial" w:hAnsi="Arial" w:cs="Arial"/>
                <w:b/>
                <w:sz w:val="24"/>
                <w:szCs w:val="24"/>
              </w:rPr>
              <w:t>BÖLÜM: MALİYETLENDİRME</w:t>
            </w:r>
          </w:p>
        </w:tc>
        <w:tc>
          <w:tcPr>
            <w:tcW w:w="1629" w:type="dxa"/>
            <w:shd w:val="clear" w:color="auto" w:fill="95B3D7"/>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33</w:t>
            </w:r>
          </w:p>
        </w:tc>
      </w:tr>
      <w:tr w:rsidR="00C653E9" w:rsidRPr="00C653E9" w:rsidTr="00C653E9">
        <w:trPr>
          <w:trHeight w:val="407"/>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Maliyetlendirme</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34</w:t>
            </w:r>
          </w:p>
        </w:tc>
      </w:tr>
      <w:tr w:rsidR="00C653E9" w:rsidRPr="00C653E9" w:rsidTr="008702EA">
        <w:trPr>
          <w:trHeight w:val="534"/>
          <w:jc w:val="center"/>
        </w:trPr>
        <w:tc>
          <w:tcPr>
            <w:tcW w:w="7747" w:type="dxa"/>
            <w:shd w:val="clear" w:color="auto" w:fill="95B3D7"/>
            <w:vAlign w:val="center"/>
          </w:tcPr>
          <w:p w:rsidR="00C653E9" w:rsidRPr="00C653E9" w:rsidRDefault="00C653E9" w:rsidP="00C653E9">
            <w:pPr>
              <w:numPr>
                <w:ilvl w:val="0"/>
                <w:numId w:val="1"/>
              </w:numPr>
              <w:spacing w:after="0" w:line="276" w:lineRule="auto"/>
              <w:rPr>
                <w:rFonts w:ascii="Arial" w:hAnsi="Arial" w:cs="Arial"/>
                <w:sz w:val="24"/>
                <w:szCs w:val="24"/>
              </w:rPr>
            </w:pPr>
            <w:r w:rsidRPr="00C653E9">
              <w:rPr>
                <w:rFonts w:ascii="Arial" w:hAnsi="Arial" w:cs="Arial"/>
                <w:b/>
                <w:sz w:val="24"/>
                <w:szCs w:val="24"/>
              </w:rPr>
              <w:t>BÖLÜM: İZLEME ve DEĞERLENDİRME</w:t>
            </w:r>
          </w:p>
        </w:tc>
        <w:tc>
          <w:tcPr>
            <w:tcW w:w="1629" w:type="dxa"/>
            <w:shd w:val="clear" w:color="auto" w:fill="95B3D7"/>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35</w:t>
            </w:r>
          </w:p>
        </w:tc>
      </w:tr>
      <w:tr w:rsidR="00C653E9" w:rsidRPr="00C653E9" w:rsidTr="00C653E9">
        <w:trPr>
          <w:trHeight w:val="408"/>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Stratejik Planı İzleme Değerlendirme</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36</w:t>
            </w:r>
          </w:p>
        </w:tc>
      </w:tr>
      <w:tr w:rsidR="00C653E9" w:rsidRPr="00C653E9" w:rsidTr="00C653E9">
        <w:trPr>
          <w:trHeight w:val="428"/>
          <w:jc w:val="center"/>
        </w:trPr>
        <w:tc>
          <w:tcPr>
            <w:tcW w:w="7747" w:type="dxa"/>
            <w:vAlign w:val="center"/>
          </w:tcPr>
          <w:p w:rsidR="00C653E9" w:rsidRPr="00C653E9" w:rsidRDefault="00C653E9" w:rsidP="00C653E9">
            <w:pPr>
              <w:numPr>
                <w:ilvl w:val="1"/>
                <w:numId w:val="1"/>
              </w:numPr>
              <w:spacing w:after="0" w:line="276" w:lineRule="auto"/>
              <w:rPr>
                <w:rFonts w:ascii="Arial" w:hAnsi="Arial" w:cs="Arial"/>
                <w:sz w:val="24"/>
                <w:szCs w:val="24"/>
              </w:rPr>
            </w:pPr>
            <w:r w:rsidRPr="00C653E9">
              <w:rPr>
                <w:rFonts w:ascii="Arial" w:hAnsi="Arial" w:cs="Arial"/>
                <w:sz w:val="24"/>
                <w:szCs w:val="24"/>
              </w:rPr>
              <w:t>Stratejik Planını İzleme ve Değerlendirme Modeli</w:t>
            </w:r>
          </w:p>
        </w:tc>
        <w:tc>
          <w:tcPr>
            <w:tcW w:w="1629" w:type="dxa"/>
            <w:vAlign w:val="center"/>
          </w:tcPr>
          <w:p w:rsidR="00C653E9" w:rsidRPr="00C653E9" w:rsidRDefault="00C653E9" w:rsidP="00C653E9">
            <w:pPr>
              <w:spacing w:after="0"/>
              <w:jc w:val="center"/>
              <w:rPr>
                <w:rFonts w:ascii="Arial" w:hAnsi="Arial" w:cs="Arial"/>
                <w:sz w:val="24"/>
                <w:szCs w:val="24"/>
              </w:rPr>
            </w:pPr>
            <w:r w:rsidRPr="00C653E9">
              <w:rPr>
                <w:rFonts w:ascii="Arial" w:hAnsi="Arial" w:cs="Arial"/>
                <w:sz w:val="24"/>
                <w:szCs w:val="24"/>
              </w:rPr>
              <w:t>37</w:t>
            </w:r>
          </w:p>
        </w:tc>
      </w:tr>
      <w:tr w:rsidR="00C653E9" w:rsidRPr="00C653E9" w:rsidTr="008702EA">
        <w:trPr>
          <w:trHeight w:val="514"/>
          <w:jc w:val="center"/>
        </w:trPr>
        <w:tc>
          <w:tcPr>
            <w:tcW w:w="7747" w:type="dxa"/>
            <w:shd w:val="clear" w:color="auto" w:fill="8EAADB"/>
            <w:vAlign w:val="center"/>
          </w:tcPr>
          <w:p w:rsidR="00C653E9" w:rsidRPr="008702EA" w:rsidRDefault="00C653E9" w:rsidP="00C653E9">
            <w:pPr>
              <w:spacing w:after="0"/>
              <w:rPr>
                <w:rFonts w:ascii="Arial" w:hAnsi="Arial" w:cs="Arial"/>
                <w:b/>
                <w:sz w:val="24"/>
                <w:szCs w:val="24"/>
              </w:rPr>
            </w:pPr>
            <w:r w:rsidRPr="008702EA">
              <w:rPr>
                <w:rFonts w:ascii="Arial" w:hAnsi="Arial" w:cs="Arial"/>
                <w:b/>
                <w:sz w:val="24"/>
                <w:szCs w:val="24"/>
              </w:rPr>
              <w:t xml:space="preserve">      EKLER</w:t>
            </w:r>
          </w:p>
        </w:tc>
        <w:tc>
          <w:tcPr>
            <w:tcW w:w="1629" w:type="dxa"/>
            <w:shd w:val="clear" w:color="auto" w:fill="95B3D7"/>
            <w:vAlign w:val="center"/>
          </w:tcPr>
          <w:p w:rsidR="00C653E9" w:rsidRPr="008702EA" w:rsidRDefault="00C653E9" w:rsidP="00C653E9">
            <w:pPr>
              <w:spacing w:after="0"/>
              <w:jc w:val="center"/>
              <w:rPr>
                <w:rFonts w:ascii="Arial" w:hAnsi="Arial" w:cs="Arial"/>
                <w:sz w:val="24"/>
                <w:szCs w:val="24"/>
              </w:rPr>
            </w:pPr>
            <w:r w:rsidRPr="008702EA">
              <w:rPr>
                <w:rFonts w:ascii="Arial" w:hAnsi="Arial" w:cs="Arial"/>
                <w:sz w:val="24"/>
                <w:szCs w:val="24"/>
              </w:rPr>
              <w:t>38</w:t>
            </w:r>
          </w:p>
        </w:tc>
      </w:tr>
      <w:tr w:rsidR="00C653E9" w:rsidRPr="00C653E9" w:rsidTr="00C653E9">
        <w:trPr>
          <w:trHeight w:val="524"/>
          <w:jc w:val="center"/>
        </w:trPr>
        <w:tc>
          <w:tcPr>
            <w:tcW w:w="7747" w:type="dxa"/>
            <w:shd w:val="clear" w:color="auto" w:fill="auto"/>
            <w:vAlign w:val="center"/>
          </w:tcPr>
          <w:p w:rsidR="00C653E9" w:rsidRPr="008702EA" w:rsidRDefault="00C653E9" w:rsidP="00C653E9">
            <w:pPr>
              <w:spacing w:after="0"/>
              <w:rPr>
                <w:rFonts w:ascii="Arial" w:hAnsi="Arial" w:cs="Arial"/>
                <w:sz w:val="24"/>
                <w:szCs w:val="24"/>
              </w:rPr>
            </w:pPr>
            <w:r w:rsidRPr="008702EA">
              <w:rPr>
                <w:rFonts w:ascii="Arial" w:hAnsi="Arial" w:cs="Arial"/>
                <w:sz w:val="24"/>
                <w:szCs w:val="24"/>
              </w:rPr>
              <w:t>Kurum Bilgileri</w:t>
            </w:r>
          </w:p>
        </w:tc>
        <w:tc>
          <w:tcPr>
            <w:tcW w:w="1629" w:type="dxa"/>
            <w:shd w:val="clear" w:color="auto" w:fill="auto"/>
            <w:vAlign w:val="center"/>
          </w:tcPr>
          <w:p w:rsidR="00C653E9" w:rsidRPr="008702EA" w:rsidRDefault="00C653E9" w:rsidP="00C653E9">
            <w:pPr>
              <w:spacing w:after="0"/>
              <w:jc w:val="center"/>
              <w:rPr>
                <w:rFonts w:ascii="Arial" w:hAnsi="Arial" w:cs="Arial"/>
                <w:sz w:val="24"/>
                <w:szCs w:val="24"/>
              </w:rPr>
            </w:pPr>
            <w:r w:rsidRPr="008702EA">
              <w:rPr>
                <w:rFonts w:ascii="Arial" w:hAnsi="Arial" w:cs="Arial"/>
                <w:sz w:val="24"/>
                <w:szCs w:val="24"/>
              </w:rPr>
              <w:t>39</w:t>
            </w:r>
          </w:p>
        </w:tc>
      </w:tr>
      <w:tr w:rsidR="00C653E9" w:rsidRPr="00C653E9" w:rsidTr="00C653E9">
        <w:trPr>
          <w:trHeight w:val="524"/>
          <w:jc w:val="center"/>
        </w:trPr>
        <w:tc>
          <w:tcPr>
            <w:tcW w:w="7747" w:type="dxa"/>
            <w:shd w:val="clear" w:color="auto" w:fill="auto"/>
            <w:vAlign w:val="center"/>
          </w:tcPr>
          <w:p w:rsidR="00C653E9" w:rsidRPr="00C653E9" w:rsidRDefault="00C653E9" w:rsidP="00C653E9">
            <w:pPr>
              <w:spacing w:after="0"/>
              <w:rPr>
                <w:rFonts w:ascii="Arial" w:hAnsi="Arial" w:cs="Arial"/>
                <w:sz w:val="24"/>
                <w:szCs w:val="24"/>
              </w:rPr>
            </w:pPr>
            <w:r>
              <w:rPr>
                <w:rFonts w:ascii="Arial" w:hAnsi="Arial" w:cs="Arial"/>
                <w:sz w:val="24"/>
                <w:szCs w:val="24"/>
              </w:rPr>
              <w:t>Stratejik Plan Üst Kurulu ve Stratejik Plan Ekibi</w:t>
            </w:r>
          </w:p>
        </w:tc>
        <w:tc>
          <w:tcPr>
            <w:tcW w:w="1629" w:type="dxa"/>
            <w:shd w:val="clear" w:color="auto" w:fill="auto"/>
            <w:vAlign w:val="center"/>
          </w:tcPr>
          <w:p w:rsidR="00C653E9" w:rsidRPr="00C653E9" w:rsidRDefault="00C653E9" w:rsidP="00C653E9">
            <w:pPr>
              <w:spacing w:after="0"/>
              <w:jc w:val="center"/>
              <w:rPr>
                <w:rFonts w:ascii="Times New Roman" w:hAnsi="Times New Roman"/>
                <w:sz w:val="24"/>
                <w:szCs w:val="24"/>
              </w:rPr>
            </w:pPr>
            <w:r w:rsidRPr="00C653E9">
              <w:rPr>
                <w:rFonts w:ascii="Times New Roman" w:hAnsi="Times New Roman"/>
                <w:sz w:val="24"/>
                <w:szCs w:val="24"/>
              </w:rPr>
              <w:t>40</w:t>
            </w:r>
          </w:p>
        </w:tc>
      </w:tr>
      <w:tr w:rsidR="008702EA" w:rsidRPr="00C653E9" w:rsidTr="00C653E9">
        <w:trPr>
          <w:trHeight w:val="524"/>
          <w:jc w:val="center"/>
        </w:trPr>
        <w:tc>
          <w:tcPr>
            <w:tcW w:w="7747" w:type="dxa"/>
            <w:shd w:val="clear" w:color="auto" w:fill="auto"/>
            <w:vAlign w:val="center"/>
          </w:tcPr>
          <w:p w:rsidR="008702EA" w:rsidRDefault="008702EA" w:rsidP="00C653E9">
            <w:pPr>
              <w:spacing w:after="0"/>
              <w:rPr>
                <w:rFonts w:ascii="Arial" w:hAnsi="Arial" w:cs="Arial"/>
                <w:sz w:val="24"/>
                <w:szCs w:val="24"/>
              </w:rPr>
            </w:pPr>
            <w:r>
              <w:rPr>
                <w:rFonts w:ascii="Arial" w:hAnsi="Arial" w:cs="Arial"/>
                <w:sz w:val="24"/>
                <w:szCs w:val="24"/>
              </w:rPr>
              <w:t>Paydaş Listesi</w:t>
            </w:r>
          </w:p>
        </w:tc>
        <w:tc>
          <w:tcPr>
            <w:tcW w:w="1629" w:type="dxa"/>
            <w:shd w:val="clear" w:color="auto" w:fill="auto"/>
            <w:vAlign w:val="center"/>
          </w:tcPr>
          <w:p w:rsidR="008702EA" w:rsidRPr="00C653E9" w:rsidRDefault="008702EA" w:rsidP="00C653E9">
            <w:pPr>
              <w:spacing w:after="0"/>
              <w:jc w:val="center"/>
              <w:rPr>
                <w:rFonts w:ascii="Times New Roman" w:hAnsi="Times New Roman"/>
                <w:sz w:val="24"/>
                <w:szCs w:val="24"/>
              </w:rPr>
            </w:pPr>
            <w:r>
              <w:rPr>
                <w:rFonts w:ascii="Times New Roman" w:hAnsi="Times New Roman"/>
                <w:sz w:val="24"/>
                <w:szCs w:val="24"/>
              </w:rPr>
              <w:t>41</w:t>
            </w:r>
          </w:p>
        </w:tc>
      </w:tr>
    </w:tbl>
    <w:p w:rsidR="00C653E9" w:rsidRPr="00C653E9" w:rsidRDefault="00C653E9" w:rsidP="00C653E9">
      <w:pPr>
        <w:spacing w:after="0"/>
        <w:rPr>
          <w:vanish/>
        </w:rPr>
      </w:pPr>
    </w:p>
    <w:tbl>
      <w:tblPr>
        <w:tblpPr w:leftFromText="141" w:rightFromText="141" w:vertAnchor="text" w:horzAnchor="margin" w:tblpY="25"/>
        <w:tblW w:w="9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97"/>
        <w:gridCol w:w="1592"/>
      </w:tblGrid>
      <w:tr w:rsidR="00C653E9" w:rsidRPr="00C653E9" w:rsidTr="00C653E9">
        <w:trPr>
          <w:trHeight w:val="983"/>
        </w:trPr>
        <w:tc>
          <w:tcPr>
            <w:tcW w:w="7797" w:type="dxa"/>
            <w:shd w:val="clear" w:color="auto" w:fill="C00000"/>
            <w:vAlign w:val="center"/>
          </w:tcPr>
          <w:p w:rsidR="00C653E9" w:rsidRPr="00C653E9" w:rsidRDefault="00C653E9" w:rsidP="00C653E9">
            <w:pPr>
              <w:spacing w:after="0"/>
              <w:jc w:val="center"/>
              <w:rPr>
                <w:rFonts w:ascii="Arial" w:hAnsi="Arial" w:cs="Arial"/>
                <w:b/>
                <w:color w:val="FFFFFF"/>
                <w:sz w:val="24"/>
                <w:szCs w:val="24"/>
              </w:rPr>
            </w:pPr>
            <w:r w:rsidRPr="00C653E9">
              <w:rPr>
                <w:rFonts w:ascii="Arial" w:hAnsi="Arial" w:cs="Arial"/>
                <w:b/>
                <w:color w:val="FFFFFF"/>
                <w:sz w:val="24"/>
                <w:szCs w:val="24"/>
              </w:rPr>
              <w:lastRenderedPageBreak/>
              <w:t>TABLOLAR VE ŞEKİLLER DİZİNİ</w:t>
            </w:r>
          </w:p>
        </w:tc>
        <w:tc>
          <w:tcPr>
            <w:tcW w:w="1592" w:type="dxa"/>
            <w:shd w:val="clear" w:color="auto" w:fill="C00000"/>
            <w:vAlign w:val="center"/>
          </w:tcPr>
          <w:p w:rsidR="00C653E9" w:rsidRPr="00C653E9" w:rsidRDefault="00C653E9" w:rsidP="00C653E9">
            <w:pPr>
              <w:spacing w:after="0"/>
              <w:jc w:val="center"/>
              <w:rPr>
                <w:rFonts w:ascii="Arial" w:hAnsi="Arial" w:cs="Arial"/>
                <w:b/>
                <w:color w:val="FFFFFF"/>
                <w:sz w:val="24"/>
                <w:szCs w:val="24"/>
              </w:rPr>
            </w:pPr>
            <w:r w:rsidRPr="00C653E9">
              <w:rPr>
                <w:rFonts w:ascii="Arial" w:hAnsi="Arial" w:cs="Arial"/>
                <w:b/>
                <w:color w:val="FFFFFF"/>
                <w:sz w:val="24"/>
                <w:szCs w:val="24"/>
              </w:rPr>
              <w:t>SAYFA NO</w:t>
            </w:r>
          </w:p>
        </w:tc>
      </w:tr>
      <w:tr w:rsidR="00C653E9" w:rsidRPr="00C653E9" w:rsidTr="00C653E9">
        <w:trPr>
          <w:trHeight w:val="826"/>
        </w:trPr>
        <w:tc>
          <w:tcPr>
            <w:tcW w:w="7797" w:type="dxa"/>
            <w:shd w:val="clear" w:color="auto" w:fill="95B3D7"/>
            <w:vAlign w:val="center"/>
          </w:tcPr>
          <w:p w:rsidR="00C653E9" w:rsidRPr="00C653E9" w:rsidRDefault="00C653E9" w:rsidP="00C653E9">
            <w:pPr>
              <w:numPr>
                <w:ilvl w:val="0"/>
                <w:numId w:val="2"/>
              </w:numPr>
              <w:spacing w:after="0" w:line="276" w:lineRule="auto"/>
              <w:rPr>
                <w:rFonts w:ascii="Arial" w:hAnsi="Arial" w:cs="Arial"/>
                <w:b/>
                <w:sz w:val="24"/>
                <w:szCs w:val="24"/>
              </w:rPr>
            </w:pPr>
            <w:r w:rsidRPr="00C653E9">
              <w:rPr>
                <w:rFonts w:ascii="Arial" w:hAnsi="Arial" w:cs="Arial"/>
                <w:b/>
                <w:sz w:val="24"/>
                <w:szCs w:val="24"/>
              </w:rPr>
              <w:t>TABLOLAR</w:t>
            </w:r>
          </w:p>
        </w:tc>
        <w:tc>
          <w:tcPr>
            <w:tcW w:w="1592" w:type="dxa"/>
            <w:shd w:val="clear" w:color="auto" w:fill="95B3D7"/>
            <w:vAlign w:val="center"/>
          </w:tcPr>
          <w:p w:rsidR="00C653E9" w:rsidRPr="00C653E9" w:rsidRDefault="00C653E9" w:rsidP="0080009D">
            <w:pPr>
              <w:spacing w:after="0"/>
              <w:jc w:val="center"/>
              <w:rPr>
                <w:rFonts w:ascii="Arial" w:hAnsi="Arial" w:cs="Arial"/>
                <w:sz w:val="24"/>
                <w:szCs w:val="24"/>
              </w:rPr>
            </w:pPr>
          </w:p>
        </w:tc>
      </w:tr>
      <w:tr w:rsidR="008702EA" w:rsidRPr="00C653E9" w:rsidTr="00C653E9">
        <w:trPr>
          <w:trHeight w:val="351"/>
        </w:trPr>
        <w:tc>
          <w:tcPr>
            <w:tcW w:w="7797" w:type="dxa"/>
            <w:vAlign w:val="center"/>
          </w:tcPr>
          <w:p w:rsidR="008702EA" w:rsidRPr="00C653E9" w:rsidRDefault="008702EA" w:rsidP="008702EA">
            <w:pPr>
              <w:spacing w:after="0" w:line="240" w:lineRule="auto"/>
              <w:rPr>
                <w:rFonts w:ascii="Arial" w:hAnsi="Arial" w:cs="Arial"/>
                <w:sz w:val="24"/>
                <w:szCs w:val="24"/>
              </w:rPr>
            </w:pPr>
            <w:r w:rsidRPr="00C653E9">
              <w:rPr>
                <w:rFonts w:ascii="Arial" w:hAnsi="Arial" w:cs="Arial"/>
                <w:sz w:val="24"/>
                <w:szCs w:val="24"/>
              </w:rPr>
              <w:t>Tablo: 1Stratejik Plan Takvimi</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4</w:t>
            </w:r>
          </w:p>
        </w:tc>
      </w:tr>
      <w:tr w:rsidR="008702EA" w:rsidRPr="00C653E9" w:rsidTr="00C653E9">
        <w:trPr>
          <w:trHeight w:val="351"/>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2 Yasal Yükümlülükler ve Mevzuat Analizi</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8</w:t>
            </w:r>
          </w:p>
        </w:tc>
      </w:tr>
      <w:tr w:rsidR="008702EA" w:rsidRPr="00C653E9" w:rsidTr="00C653E9">
        <w:trPr>
          <w:trHeight w:val="351"/>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3</w:t>
            </w:r>
            <w:r w:rsidRPr="00C653E9">
              <w:rPr>
                <w:rFonts w:ascii="Arial" w:hAnsi="Arial" w:cs="Arial"/>
                <w:sz w:val="24"/>
                <w:szCs w:val="24"/>
              </w:rPr>
              <w:t xml:space="preserve"> Faaliyet Alanları</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9</w:t>
            </w:r>
          </w:p>
        </w:tc>
      </w:tr>
      <w:tr w:rsidR="008702EA" w:rsidRPr="00C653E9" w:rsidTr="00C653E9">
        <w:trPr>
          <w:trHeight w:val="351"/>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4</w:t>
            </w:r>
            <w:r w:rsidRPr="00C653E9">
              <w:rPr>
                <w:rFonts w:ascii="Arial" w:hAnsi="Arial" w:cs="Arial"/>
                <w:sz w:val="24"/>
                <w:szCs w:val="24"/>
              </w:rPr>
              <w:t xml:space="preserve"> Paydaş Sınıflandırılması</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10</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5</w:t>
            </w:r>
            <w:r w:rsidRPr="00C653E9">
              <w:rPr>
                <w:rFonts w:ascii="Arial" w:hAnsi="Arial" w:cs="Arial"/>
                <w:sz w:val="24"/>
                <w:szCs w:val="24"/>
              </w:rPr>
              <w:t xml:space="preserve"> Paydaş Önceliklendirilmesi</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11</w:t>
            </w:r>
          </w:p>
        </w:tc>
      </w:tr>
      <w:tr w:rsidR="008702EA" w:rsidRPr="00C653E9" w:rsidTr="00C653E9">
        <w:trPr>
          <w:trHeight w:val="366"/>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6</w:t>
            </w:r>
            <w:r w:rsidRPr="00C653E9">
              <w:rPr>
                <w:rFonts w:ascii="Arial" w:hAnsi="Arial" w:cs="Arial"/>
                <w:sz w:val="24"/>
                <w:szCs w:val="24"/>
              </w:rPr>
              <w:t xml:space="preserve"> 2015 Yılı Kurumdaki Mevcut Personel Sayısı</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13</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7</w:t>
            </w:r>
            <w:r w:rsidRPr="00C653E9">
              <w:rPr>
                <w:rFonts w:ascii="Arial" w:hAnsi="Arial" w:cs="Arial"/>
                <w:sz w:val="24"/>
                <w:szCs w:val="24"/>
              </w:rPr>
              <w:t xml:space="preserve"> Kurum Personelinin Eğitim Düzeyi</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13</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8</w:t>
            </w:r>
            <w:r w:rsidRPr="00C653E9">
              <w:rPr>
                <w:rFonts w:ascii="Arial" w:hAnsi="Arial" w:cs="Arial"/>
                <w:sz w:val="24"/>
                <w:szCs w:val="24"/>
              </w:rPr>
              <w:t xml:space="preserve"> Kurum Personelinin Yaş İtibariyle Dağılımı</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13</w:t>
            </w:r>
          </w:p>
        </w:tc>
      </w:tr>
      <w:tr w:rsidR="008702EA" w:rsidRPr="00C653E9" w:rsidTr="00C653E9">
        <w:trPr>
          <w:trHeight w:val="398"/>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9</w:t>
            </w:r>
            <w:r w:rsidRPr="00C653E9">
              <w:rPr>
                <w:rFonts w:ascii="Arial" w:hAnsi="Arial" w:cs="Arial"/>
                <w:sz w:val="24"/>
                <w:szCs w:val="24"/>
              </w:rPr>
              <w:t xml:space="preserve"> Kurum Personelinin Hizmet Süresine İlişkin Bilgiler</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14</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10</w:t>
            </w:r>
            <w:r w:rsidRPr="00C653E9">
              <w:rPr>
                <w:rFonts w:ascii="Arial" w:hAnsi="Arial" w:cs="Arial"/>
                <w:sz w:val="24"/>
                <w:szCs w:val="24"/>
              </w:rPr>
              <w:t xml:space="preserve"> Personelin Katıldığı Hizmetiçi Eğitim Programları</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14</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11</w:t>
            </w:r>
            <w:r w:rsidRPr="00C653E9">
              <w:rPr>
                <w:rFonts w:ascii="Arial" w:hAnsi="Arial" w:cs="Arial"/>
                <w:sz w:val="24"/>
                <w:szCs w:val="24"/>
              </w:rPr>
              <w:t xml:space="preserve"> Destek Personele İlişkin Bilgiler</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14</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12</w:t>
            </w:r>
            <w:r w:rsidRPr="00C653E9">
              <w:rPr>
                <w:rFonts w:ascii="Arial" w:hAnsi="Arial" w:cs="Arial"/>
                <w:sz w:val="24"/>
                <w:szCs w:val="24"/>
              </w:rPr>
              <w:t xml:space="preserve"> Çalışanların Görev Dağılımı</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15</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13</w:t>
            </w:r>
            <w:r w:rsidRPr="00C653E9">
              <w:rPr>
                <w:rFonts w:ascii="Arial" w:hAnsi="Arial" w:cs="Arial"/>
                <w:sz w:val="24"/>
                <w:szCs w:val="24"/>
              </w:rPr>
              <w:t xml:space="preserve"> Okulun Teknolojik Alt Yapısı</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16</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14</w:t>
            </w:r>
            <w:r w:rsidRPr="00C653E9">
              <w:rPr>
                <w:rFonts w:ascii="Arial" w:hAnsi="Arial" w:cs="Arial"/>
                <w:sz w:val="24"/>
                <w:szCs w:val="24"/>
              </w:rPr>
              <w:t xml:space="preserve"> Okulun Kaynak Tablosu</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17</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15</w:t>
            </w:r>
            <w:r w:rsidRPr="00C653E9">
              <w:rPr>
                <w:rFonts w:ascii="Arial" w:hAnsi="Arial" w:cs="Arial"/>
                <w:sz w:val="24"/>
                <w:szCs w:val="24"/>
              </w:rPr>
              <w:t xml:space="preserve"> Okul Gelir-Gider Tablosu</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17</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16</w:t>
            </w:r>
            <w:r w:rsidRPr="00C653E9">
              <w:rPr>
                <w:rFonts w:ascii="Arial" w:hAnsi="Arial" w:cs="Arial"/>
                <w:sz w:val="24"/>
                <w:szCs w:val="24"/>
              </w:rPr>
              <w:t xml:space="preserve"> Üst Politika Belgeleri</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18</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17</w:t>
            </w:r>
            <w:r w:rsidRPr="00C653E9">
              <w:rPr>
                <w:rFonts w:ascii="Arial" w:hAnsi="Arial" w:cs="Arial"/>
                <w:sz w:val="24"/>
                <w:szCs w:val="24"/>
              </w:rPr>
              <w:t xml:space="preserve"> PEST Analizi</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19</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18</w:t>
            </w:r>
            <w:r w:rsidRPr="00C653E9">
              <w:rPr>
                <w:rFonts w:ascii="Arial" w:hAnsi="Arial" w:cs="Arial"/>
                <w:sz w:val="24"/>
                <w:szCs w:val="24"/>
              </w:rPr>
              <w:t xml:space="preserve"> GZFT Analizi</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20</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19</w:t>
            </w:r>
            <w:r w:rsidRPr="00C653E9">
              <w:rPr>
                <w:rFonts w:ascii="Arial" w:hAnsi="Arial" w:cs="Arial"/>
                <w:sz w:val="24"/>
                <w:szCs w:val="24"/>
              </w:rPr>
              <w:t>Gelişim/Sorun Alanları</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21</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20</w:t>
            </w:r>
            <w:r w:rsidRPr="00C653E9">
              <w:rPr>
                <w:rFonts w:ascii="Arial" w:hAnsi="Arial" w:cs="Arial"/>
                <w:sz w:val="24"/>
                <w:szCs w:val="24"/>
              </w:rPr>
              <w:t xml:space="preserve"> Tema-Amaç- Hedef</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26</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21</w:t>
            </w:r>
            <w:r w:rsidRPr="00C653E9">
              <w:rPr>
                <w:rFonts w:ascii="Arial" w:hAnsi="Arial" w:cs="Arial"/>
                <w:sz w:val="24"/>
                <w:szCs w:val="24"/>
              </w:rPr>
              <w:t xml:space="preserve"> Performans Hedef Tablosu</w:t>
            </w:r>
          </w:p>
        </w:tc>
        <w:tc>
          <w:tcPr>
            <w:tcW w:w="1592" w:type="dxa"/>
            <w:vAlign w:val="center"/>
          </w:tcPr>
          <w:p w:rsidR="008702EA" w:rsidRPr="00C653E9" w:rsidRDefault="009A5A18" w:rsidP="008702EA">
            <w:pPr>
              <w:spacing w:after="0"/>
              <w:jc w:val="center"/>
              <w:rPr>
                <w:rFonts w:ascii="Arial" w:hAnsi="Arial" w:cs="Arial"/>
                <w:sz w:val="24"/>
                <w:szCs w:val="24"/>
              </w:rPr>
            </w:pPr>
            <w:r>
              <w:rPr>
                <w:rFonts w:ascii="Arial" w:hAnsi="Arial" w:cs="Arial"/>
                <w:sz w:val="24"/>
                <w:szCs w:val="24"/>
              </w:rPr>
              <w:t>27</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22</w:t>
            </w:r>
            <w:r w:rsidRPr="00C653E9">
              <w:rPr>
                <w:rFonts w:ascii="Arial" w:hAnsi="Arial" w:cs="Arial"/>
                <w:sz w:val="24"/>
                <w:szCs w:val="24"/>
              </w:rPr>
              <w:t>Tedbir, Sorumlu Birim, Koordinatör Birim Tablosu</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28</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23</w:t>
            </w:r>
            <w:r w:rsidRPr="00C653E9">
              <w:rPr>
                <w:rFonts w:ascii="Arial" w:hAnsi="Arial" w:cs="Arial"/>
                <w:sz w:val="24"/>
                <w:szCs w:val="24"/>
              </w:rPr>
              <w:t xml:space="preserve"> Performans Hedef Tablosu </w:t>
            </w:r>
          </w:p>
        </w:tc>
        <w:tc>
          <w:tcPr>
            <w:tcW w:w="1592" w:type="dxa"/>
            <w:vAlign w:val="center"/>
          </w:tcPr>
          <w:p w:rsidR="008702EA" w:rsidRPr="00C653E9" w:rsidRDefault="009A5A18" w:rsidP="008702EA">
            <w:pPr>
              <w:spacing w:after="0"/>
              <w:jc w:val="center"/>
              <w:rPr>
                <w:rFonts w:ascii="Arial" w:hAnsi="Arial" w:cs="Arial"/>
                <w:sz w:val="24"/>
                <w:szCs w:val="24"/>
              </w:rPr>
            </w:pPr>
            <w:r>
              <w:rPr>
                <w:rFonts w:ascii="Arial" w:hAnsi="Arial" w:cs="Arial"/>
                <w:sz w:val="24"/>
                <w:szCs w:val="24"/>
              </w:rPr>
              <w:t>29</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24</w:t>
            </w:r>
            <w:r w:rsidRPr="00C653E9">
              <w:rPr>
                <w:rFonts w:ascii="Arial" w:hAnsi="Arial" w:cs="Arial"/>
                <w:sz w:val="24"/>
                <w:szCs w:val="24"/>
              </w:rPr>
              <w:t xml:space="preserve"> Tedbir, Sorumlu Birim, Koordinatör Birim Tablosu</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30</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25</w:t>
            </w:r>
            <w:r w:rsidRPr="00C653E9">
              <w:rPr>
                <w:rFonts w:ascii="Arial" w:hAnsi="Arial" w:cs="Arial"/>
                <w:sz w:val="24"/>
                <w:szCs w:val="24"/>
              </w:rPr>
              <w:t xml:space="preserve"> Performans Hedef Tablosu</w:t>
            </w:r>
          </w:p>
        </w:tc>
        <w:tc>
          <w:tcPr>
            <w:tcW w:w="1592" w:type="dxa"/>
            <w:vAlign w:val="center"/>
          </w:tcPr>
          <w:p w:rsidR="008702EA" w:rsidRPr="00C653E9" w:rsidRDefault="009A5A18" w:rsidP="008702EA">
            <w:pPr>
              <w:spacing w:after="0"/>
              <w:jc w:val="center"/>
              <w:rPr>
                <w:rFonts w:ascii="Arial" w:hAnsi="Arial" w:cs="Arial"/>
                <w:sz w:val="24"/>
                <w:szCs w:val="24"/>
              </w:rPr>
            </w:pPr>
            <w:r>
              <w:rPr>
                <w:rFonts w:ascii="Arial" w:hAnsi="Arial" w:cs="Arial"/>
                <w:sz w:val="24"/>
                <w:szCs w:val="24"/>
              </w:rPr>
              <w:t>31</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26</w:t>
            </w:r>
            <w:r w:rsidRPr="00C653E9">
              <w:rPr>
                <w:rFonts w:ascii="Arial" w:hAnsi="Arial" w:cs="Arial"/>
                <w:sz w:val="24"/>
                <w:szCs w:val="24"/>
              </w:rPr>
              <w:t xml:space="preserve"> Tedbir, Sorumlu Birim, Koordinatör Birim Tablosu</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32</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27</w:t>
            </w:r>
            <w:r w:rsidRPr="00C653E9">
              <w:rPr>
                <w:rFonts w:ascii="Arial" w:hAnsi="Arial" w:cs="Arial"/>
                <w:sz w:val="24"/>
                <w:szCs w:val="24"/>
              </w:rPr>
              <w:t xml:space="preserve"> Maliyet Tablosu</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34</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28</w:t>
            </w:r>
            <w:r w:rsidRPr="00C653E9">
              <w:rPr>
                <w:rFonts w:ascii="Arial" w:hAnsi="Arial" w:cs="Arial"/>
                <w:sz w:val="24"/>
                <w:szCs w:val="24"/>
              </w:rPr>
              <w:t xml:space="preserve"> İzleme ve Değerlendirme</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36</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29</w:t>
            </w:r>
            <w:r w:rsidRPr="00C653E9">
              <w:rPr>
                <w:rFonts w:ascii="Arial" w:hAnsi="Arial" w:cs="Arial"/>
                <w:sz w:val="24"/>
                <w:szCs w:val="24"/>
              </w:rPr>
              <w:t xml:space="preserve"> Kurum Bilgileri</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39</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30</w:t>
            </w:r>
            <w:r w:rsidRPr="00C653E9">
              <w:rPr>
                <w:rFonts w:ascii="Arial" w:hAnsi="Arial" w:cs="Arial"/>
                <w:sz w:val="24"/>
                <w:szCs w:val="24"/>
              </w:rPr>
              <w:t xml:space="preserve"> Stratejik Plan Üst Kurulu</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40</w:t>
            </w:r>
          </w:p>
        </w:tc>
      </w:tr>
      <w:tr w:rsidR="008702EA" w:rsidRPr="00C653E9" w:rsidTr="00C653E9">
        <w:trPr>
          <w:trHeight w:val="45"/>
        </w:trPr>
        <w:tc>
          <w:tcPr>
            <w:tcW w:w="7797" w:type="dxa"/>
            <w:vAlign w:val="center"/>
          </w:tcPr>
          <w:p w:rsidR="008702EA" w:rsidRPr="00C653E9" w:rsidRDefault="008702EA" w:rsidP="008702EA">
            <w:pPr>
              <w:spacing w:after="0" w:line="240" w:lineRule="auto"/>
              <w:rPr>
                <w:rFonts w:ascii="Arial" w:hAnsi="Arial" w:cs="Arial"/>
                <w:sz w:val="24"/>
                <w:szCs w:val="24"/>
              </w:rPr>
            </w:pPr>
            <w:r>
              <w:rPr>
                <w:rFonts w:ascii="Arial" w:hAnsi="Arial" w:cs="Arial"/>
                <w:sz w:val="24"/>
                <w:szCs w:val="24"/>
              </w:rPr>
              <w:t>Tablo: 31</w:t>
            </w:r>
            <w:r w:rsidRPr="00C653E9">
              <w:rPr>
                <w:rFonts w:ascii="Arial" w:hAnsi="Arial" w:cs="Arial"/>
                <w:sz w:val="24"/>
                <w:szCs w:val="24"/>
              </w:rPr>
              <w:t xml:space="preserve"> Stratejik Plan Ekibi</w:t>
            </w:r>
          </w:p>
        </w:tc>
        <w:tc>
          <w:tcPr>
            <w:tcW w:w="1592" w:type="dxa"/>
            <w:vAlign w:val="center"/>
          </w:tcPr>
          <w:p w:rsidR="008702EA" w:rsidRPr="00C653E9" w:rsidRDefault="008702EA" w:rsidP="008702EA">
            <w:pPr>
              <w:spacing w:after="0"/>
              <w:jc w:val="center"/>
              <w:rPr>
                <w:rFonts w:ascii="Arial" w:hAnsi="Arial" w:cs="Arial"/>
                <w:sz w:val="24"/>
                <w:szCs w:val="24"/>
              </w:rPr>
            </w:pPr>
            <w:r>
              <w:rPr>
                <w:rFonts w:ascii="Arial" w:hAnsi="Arial" w:cs="Arial"/>
                <w:sz w:val="24"/>
                <w:szCs w:val="24"/>
              </w:rPr>
              <w:t>40</w:t>
            </w:r>
          </w:p>
        </w:tc>
      </w:tr>
      <w:tr w:rsidR="008702EA" w:rsidRPr="00C653E9" w:rsidTr="00C653E9">
        <w:trPr>
          <w:trHeight w:val="45"/>
        </w:trPr>
        <w:tc>
          <w:tcPr>
            <w:tcW w:w="7797" w:type="dxa"/>
            <w:vAlign w:val="center"/>
          </w:tcPr>
          <w:p w:rsidR="008702EA" w:rsidRDefault="00CE35BD" w:rsidP="008702EA">
            <w:pPr>
              <w:spacing w:after="0" w:line="240" w:lineRule="auto"/>
              <w:rPr>
                <w:rFonts w:ascii="Arial" w:hAnsi="Arial" w:cs="Arial"/>
                <w:sz w:val="24"/>
                <w:szCs w:val="24"/>
              </w:rPr>
            </w:pPr>
            <w:r>
              <w:rPr>
                <w:rFonts w:ascii="Arial" w:hAnsi="Arial" w:cs="Arial"/>
                <w:sz w:val="24"/>
                <w:szCs w:val="24"/>
              </w:rPr>
              <w:t>Tablo: 32 Paydaş Tablosu</w:t>
            </w:r>
          </w:p>
        </w:tc>
        <w:tc>
          <w:tcPr>
            <w:tcW w:w="1592" w:type="dxa"/>
            <w:vAlign w:val="center"/>
          </w:tcPr>
          <w:p w:rsidR="008702EA" w:rsidRDefault="008702EA" w:rsidP="008702EA">
            <w:pPr>
              <w:spacing w:after="0"/>
              <w:jc w:val="center"/>
              <w:rPr>
                <w:rFonts w:ascii="Arial" w:hAnsi="Arial" w:cs="Arial"/>
                <w:sz w:val="24"/>
                <w:szCs w:val="24"/>
              </w:rPr>
            </w:pPr>
            <w:r>
              <w:rPr>
                <w:rFonts w:ascii="Arial" w:hAnsi="Arial" w:cs="Arial"/>
                <w:sz w:val="24"/>
                <w:szCs w:val="24"/>
              </w:rPr>
              <w:t>41</w:t>
            </w:r>
          </w:p>
        </w:tc>
      </w:tr>
      <w:tr w:rsidR="00C653E9" w:rsidRPr="00C653E9" w:rsidTr="00C653E9">
        <w:trPr>
          <w:trHeight w:val="831"/>
        </w:trPr>
        <w:tc>
          <w:tcPr>
            <w:tcW w:w="7797" w:type="dxa"/>
            <w:shd w:val="clear" w:color="auto" w:fill="95B3D7"/>
            <w:vAlign w:val="center"/>
          </w:tcPr>
          <w:p w:rsidR="00C653E9" w:rsidRPr="00C653E9" w:rsidRDefault="00C653E9" w:rsidP="00C653E9">
            <w:pPr>
              <w:spacing w:after="0" w:line="240" w:lineRule="auto"/>
              <w:rPr>
                <w:rFonts w:ascii="Arial" w:hAnsi="Arial" w:cs="Arial"/>
                <w:b/>
                <w:sz w:val="24"/>
                <w:szCs w:val="24"/>
              </w:rPr>
            </w:pPr>
            <w:r w:rsidRPr="00C653E9">
              <w:rPr>
                <w:rFonts w:ascii="Arial" w:hAnsi="Arial" w:cs="Arial"/>
                <w:b/>
                <w:sz w:val="24"/>
                <w:szCs w:val="24"/>
              </w:rPr>
              <w:t>ŞEKİLLER</w:t>
            </w:r>
          </w:p>
        </w:tc>
        <w:tc>
          <w:tcPr>
            <w:tcW w:w="1592" w:type="dxa"/>
            <w:shd w:val="clear" w:color="auto" w:fill="95B3D7"/>
            <w:vAlign w:val="center"/>
          </w:tcPr>
          <w:p w:rsidR="00C653E9" w:rsidRPr="00C653E9" w:rsidRDefault="00C653E9" w:rsidP="0080009D">
            <w:pPr>
              <w:spacing w:after="0"/>
              <w:jc w:val="center"/>
              <w:rPr>
                <w:rFonts w:ascii="Arial" w:hAnsi="Arial" w:cs="Arial"/>
                <w:sz w:val="24"/>
                <w:szCs w:val="24"/>
              </w:rPr>
            </w:pPr>
          </w:p>
        </w:tc>
      </w:tr>
      <w:tr w:rsidR="00C653E9" w:rsidRPr="00C653E9" w:rsidTr="00C653E9">
        <w:trPr>
          <w:trHeight w:val="45"/>
        </w:trPr>
        <w:tc>
          <w:tcPr>
            <w:tcW w:w="7797" w:type="dxa"/>
            <w:vAlign w:val="center"/>
          </w:tcPr>
          <w:p w:rsidR="00C653E9" w:rsidRPr="00C653E9" w:rsidRDefault="00C653E9" w:rsidP="00C653E9">
            <w:pPr>
              <w:tabs>
                <w:tab w:val="left" w:pos="6756"/>
              </w:tabs>
              <w:spacing w:after="0" w:line="240" w:lineRule="auto"/>
              <w:rPr>
                <w:rFonts w:ascii="Arial" w:hAnsi="Arial" w:cs="Arial"/>
                <w:sz w:val="24"/>
                <w:szCs w:val="24"/>
              </w:rPr>
            </w:pPr>
            <w:r w:rsidRPr="00C653E9">
              <w:rPr>
                <w:rFonts w:ascii="Arial" w:hAnsi="Arial" w:cs="Arial"/>
                <w:sz w:val="24"/>
                <w:szCs w:val="24"/>
              </w:rPr>
              <w:t>Şekil: 1 Stratejik Plan Modeli</w:t>
            </w:r>
            <w:r w:rsidRPr="00C653E9">
              <w:rPr>
                <w:rFonts w:ascii="Arial" w:hAnsi="Arial" w:cs="Arial"/>
                <w:sz w:val="24"/>
                <w:szCs w:val="24"/>
              </w:rPr>
              <w:tab/>
            </w:r>
          </w:p>
        </w:tc>
        <w:tc>
          <w:tcPr>
            <w:tcW w:w="1592" w:type="dxa"/>
            <w:vAlign w:val="center"/>
          </w:tcPr>
          <w:p w:rsidR="00C653E9" w:rsidRPr="00C653E9" w:rsidRDefault="0091180B" w:rsidP="0080009D">
            <w:pPr>
              <w:spacing w:after="0"/>
              <w:jc w:val="center"/>
              <w:rPr>
                <w:rFonts w:ascii="Arial" w:hAnsi="Arial" w:cs="Arial"/>
                <w:sz w:val="24"/>
                <w:szCs w:val="24"/>
              </w:rPr>
            </w:pPr>
            <w:r>
              <w:rPr>
                <w:rFonts w:ascii="Arial" w:hAnsi="Arial" w:cs="Arial"/>
                <w:sz w:val="24"/>
                <w:szCs w:val="24"/>
              </w:rPr>
              <w:t>2</w:t>
            </w:r>
          </w:p>
        </w:tc>
      </w:tr>
      <w:tr w:rsidR="00C653E9" w:rsidRPr="00C653E9" w:rsidTr="0091180B">
        <w:trPr>
          <w:trHeight w:val="130"/>
        </w:trPr>
        <w:tc>
          <w:tcPr>
            <w:tcW w:w="7797" w:type="dxa"/>
            <w:vAlign w:val="center"/>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Şekil: 2 Örgüt Şeması</w:t>
            </w:r>
          </w:p>
        </w:tc>
        <w:tc>
          <w:tcPr>
            <w:tcW w:w="1592" w:type="dxa"/>
            <w:vAlign w:val="center"/>
          </w:tcPr>
          <w:p w:rsidR="00C653E9" w:rsidRPr="00C653E9" w:rsidRDefault="0091180B" w:rsidP="0080009D">
            <w:pPr>
              <w:spacing w:after="0"/>
              <w:jc w:val="center"/>
              <w:rPr>
                <w:rFonts w:ascii="Arial" w:hAnsi="Arial" w:cs="Arial"/>
                <w:sz w:val="24"/>
                <w:szCs w:val="24"/>
              </w:rPr>
            </w:pPr>
            <w:r>
              <w:rPr>
                <w:rFonts w:ascii="Arial" w:hAnsi="Arial" w:cs="Arial"/>
                <w:sz w:val="24"/>
                <w:szCs w:val="24"/>
              </w:rPr>
              <w:t>12</w:t>
            </w:r>
          </w:p>
        </w:tc>
      </w:tr>
      <w:tr w:rsidR="00564010" w:rsidRPr="00C653E9" w:rsidTr="00C653E9">
        <w:trPr>
          <w:trHeight w:val="45"/>
        </w:trPr>
        <w:tc>
          <w:tcPr>
            <w:tcW w:w="7797" w:type="dxa"/>
            <w:vAlign w:val="center"/>
          </w:tcPr>
          <w:p w:rsidR="00564010" w:rsidRPr="00C653E9" w:rsidRDefault="00564010" w:rsidP="00C653E9">
            <w:pPr>
              <w:spacing w:after="0" w:line="240" w:lineRule="auto"/>
              <w:rPr>
                <w:rFonts w:ascii="Arial" w:hAnsi="Arial" w:cs="Arial"/>
                <w:sz w:val="24"/>
                <w:szCs w:val="24"/>
              </w:rPr>
            </w:pPr>
            <w:r>
              <w:rPr>
                <w:rFonts w:ascii="Arial" w:hAnsi="Arial" w:cs="Arial"/>
                <w:sz w:val="24"/>
                <w:szCs w:val="24"/>
              </w:rPr>
              <w:t>Şekil: 3 İzleme Değerlendirme Modeli</w:t>
            </w:r>
          </w:p>
        </w:tc>
        <w:tc>
          <w:tcPr>
            <w:tcW w:w="1592" w:type="dxa"/>
            <w:vAlign w:val="center"/>
          </w:tcPr>
          <w:p w:rsidR="00564010" w:rsidRPr="00C653E9" w:rsidRDefault="0080009D" w:rsidP="0080009D">
            <w:pPr>
              <w:spacing w:after="0"/>
              <w:jc w:val="center"/>
              <w:rPr>
                <w:rFonts w:ascii="Arial" w:hAnsi="Arial" w:cs="Arial"/>
                <w:sz w:val="24"/>
                <w:szCs w:val="24"/>
              </w:rPr>
            </w:pPr>
            <w:r>
              <w:rPr>
                <w:rFonts w:ascii="Arial" w:hAnsi="Arial" w:cs="Arial"/>
                <w:sz w:val="24"/>
                <w:szCs w:val="24"/>
              </w:rPr>
              <w:t>37</w:t>
            </w:r>
          </w:p>
        </w:tc>
      </w:tr>
    </w:tbl>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pPr>
    </w:p>
    <w:p w:rsidR="00C653E9" w:rsidRPr="00C653E9" w:rsidRDefault="00C653E9" w:rsidP="00C653E9">
      <w:pPr>
        <w:rPr>
          <w:rFonts w:ascii="Arial" w:hAnsi="Arial" w:cs="Arial"/>
          <w:sz w:val="28"/>
          <w:szCs w:val="28"/>
        </w:rPr>
        <w:sectPr w:rsidR="00C653E9" w:rsidRPr="00C653E9" w:rsidSect="0076644A">
          <w:headerReference w:type="default" r:id="rId13"/>
          <w:footerReference w:type="default" r:id="rId14"/>
          <w:pgSz w:w="11906" w:h="16838"/>
          <w:pgMar w:top="1417" w:right="1417" w:bottom="1417" w:left="1417" w:header="708" w:footer="708" w:gutter="0"/>
          <w:pgBorders w:offsetFrom="page">
            <w:top w:val="thinThickSmallGap" w:sz="36" w:space="24" w:color="548DD4"/>
            <w:left w:val="thinThickSmallGap" w:sz="36" w:space="24" w:color="548DD4"/>
            <w:bottom w:val="thickThinSmallGap" w:sz="36" w:space="24" w:color="548DD4"/>
            <w:right w:val="thickThinSmallGap" w:sz="36" w:space="24" w:color="548DD4"/>
          </w:pgBorders>
          <w:pgNumType w:fmt="lowerRoman" w:start="1"/>
          <w:cols w:space="708"/>
          <w:titlePg/>
          <w:docGrid w:linePitch="360"/>
        </w:sectPr>
      </w:pPr>
    </w:p>
    <w:p w:rsidR="00C653E9" w:rsidRPr="00C653E9" w:rsidRDefault="00C653E9" w:rsidP="00C653E9">
      <w:pPr>
        <w:spacing w:after="0" w:line="240" w:lineRule="auto"/>
        <w:rPr>
          <w:rFonts w:ascii="Arial" w:hAnsi="Arial" w:cs="Arial"/>
          <w:sz w:val="28"/>
          <w:szCs w:val="28"/>
        </w:rPr>
      </w:pPr>
    </w:p>
    <w:p w:rsidR="00C653E9" w:rsidRPr="00C653E9" w:rsidRDefault="00C653E9" w:rsidP="00C653E9">
      <w:pPr>
        <w:spacing w:after="0" w:line="240" w:lineRule="auto"/>
        <w:rPr>
          <w:rFonts w:ascii="Arial" w:hAnsi="Arial" w:cs="Arial"/>
          <w:sz w:val="28"/>
          <w:szCs w:val="28"/>
        </w:rPr>
      </w:pPr>
    </w:p>
    <w:p w:rsidR="00C653E9" w:rsidRPr="00C653E9" w:rsidRDefault="00C653E9" w:rsidP="00C653E9">
      <w:pPr>
        <w:spacing w:after="0" w:line="240" w:lineRule="auto"/>
        <w:rPr>
          <w:rFonts w:ascii="Arial" w:hAnsi="Arial" w:cs="Arial"/>
          <w:sz w:val="28"/>
          <w:szCs w:val="28"/>
        </w:rPr>
      </w:pPr>
    </w:p>
    <w:p w:rsidR="00C653E9" w:rsidRPr="00C653E9" w:rsidRDefault="00C653E9" w:rsidP="00C653E9">
      <w:pPr>
        <w:spacing w:after="0" w:line="240" w:lineRule="auto"/>
        <w:rPr>
          <w:rFonts w:ascii="Arial" w:hAnsi="Arial" w:cs="Arial"/>
          <w:sz w:val="28"/>
          <w:szCs w:val="28"/>
        </w:rPr>
      </w:pPr>
    </w:p>
    <w:p w:rsidR="00C653E9" w:rsidRPr="00C653E9" w:rsidRDefault="00C653E9" w:rsidP="00C653E9">
      <w:pPr>
        <w:spacing w:after="0" w:line="240" w:lineRule="auto"/>
        <w:rPr>
          <w:rFonts w:ascii="Arial" w:hAnsi="Arial" w:cs="Arial"/>
          <w:sz w:val="28"/>
          <w:szCs w:val="28"/>
        </w:rPr>
      </w:pPr>
    </w:p>
    <w:p w:rsidR="00C653E9" w:rsidRPr="00C653E9" w:rsidRDefault="00CE31DB" w:rsidP="00C653E9">
      <w:pPr>
        <w:spacing w:after="0" w:line="240" w:lineRule="auto"/>
        <w:ind w:firstLine="708"/>
        <w:jc w:val="center"/>
        <w:rPr>
          <w:rFonts w:ascii="Arial" w:hAnsi="Arial" w:cs="Arial"/>
          <w:sz w:val="28"/>
          <w:szCs w:val="28"/>
        </w:rPr>
      </w:pPr>
      <w:r>
        <w:rPr>
          <w:rFonts w:ascii="Arial" w:hAnsi="Arial" w:cs="Arial"/>
          <w:noProof/>
          <w:sz w:val="28"/>
          <w:szCs w:val="28"/>
          <w:lang w:eastAsia="tr-TR"/>
        </w:rPr>
        <w:pict>
          <v:oval id="Oval 1" o:spid="_x0000_s1026" style="position:absolute;left:0;text-align:left;margin-left:0;margin-top:5.65pt;width:240.55pt;height:227.45pt;z-index:25166489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" fillcolor="#5b9bd5" strokecolor="#1f4d78" strokeweight="1pt">
            <v:stroke joinstyle="miter"/>
            <v:textbox>
              <w:txbxContent>
                <w:p w:rsidR="00180D3F" w:rsidRPr="00563144" w:rsidRDefault="00180D3F" w:rsidP="00C653E9">
                  <w:pPr>
                    <w:jc w:val="center"/>
                    <w:rPr>
                      <w:b/>
                      <w:sz w:val="96"/>
                      <w:szCs w:val="96"/>
                    </w:rPr>
                  </w:pPr>
                  <w:r w:rsidRPr="00563144">
                    <w:rPr>
                      <w:b/>
                      <w:sz w:val="96"/>
                      <w:szCs w:val="96"/>
                    </w:rPr>
                    <w:t>I.</w:t>
                  </w:r>
                </w:p>
                <w:p w:rsidR="00180D3F" w:rsidRPr="00563144" w:rsidRDefault="00180D3F" w:rsidP="00C653E9">
                  <w:pPr>
                    <w:rPr>
                      <w:b/>
                      <w:sz w:val="96"/>
                      <w:szCs w:val="96"/>
                    </w:rPr>
                  </w:pPr>
                  <w:r w:rsidRPr="00563144">
                    <w:rPr>
                      <w:b/>
                      <w:sz w:val="96"/>
                      <w:szCs w:val="96"/>
                    </w:rPr>
                    <w:t>BÖLÜM</w:t>
                  </w:r>
                </w:p>
              </w:txbxContent>
            </v:textbox>
            <w10:wrap anchorx="margin"/>
          </v:oval>
        </w:pict>
      </w:r>
    </w:p>
    <w:p w:rsidR="00C653E9" w:rsidRPr="00C653E9" w:rsidRDefault="00CE31DB" w:rsidP="00C653E9">
      <w:pPr>
        <w:spacing w:after="0" w:line="240" w:lineRule="auto"/>
        <w:ind w:firstLine="708"/>
        <w:jc w:val="center"/>
        <w:rPr>
          <w:rFonts w:ascii="Arial" w:hAnsi="Arial" w:cs="Arial"/>
          <w:sz w:val="28"/>
          <w:szCs w:val="28"/>
        </w:rPr>
      </w:pPr>
      <w:r>
        <w:rPr>
          <w:rFonts w:ascii="Arial" w:hAnsi="Arial" w:cs="Arial"/>
          <w:noProof/>
          <w:sz w:val="28"/>
          <w:szCs w:val="28"/>
          <w:lang w:eastAsia="tr-TR"/>
        </w:rPr>
        <w:pict>
          <v:rect id="Dikdörtgen 5" o:spid="_x0000_s1027" style="position:absolute;left:0;text-align:left;margin-left:5782pt;margin-top:272.15pt;width:454.6pt;height:179.25pt;z-index:251666944;visibility:visible;mso-wrap-style:non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" fillcolor="#92d050" strokecolor="#1f4d78" strokeweight="1pt">
            <v:textbox>
              <w:txbxContent>
                <w:p w:rsidR="00180D3F" w:rsidRPr="00564010" w:rsidRDefault="00180D3F" w:rsidP="00C653E9">
                  <w:pPr>
                    <w:pStyle w:val="AralkYok"/>
                    <w:jc w:val="center"/>
                    <w:rPr>
                      <w:b/>
                      <w:sz w:val="30"/>
                      <w:szCs w:val="30"/>
                    </w:rPr>
                  </w:pPr>
                </w:p>
                <w:p w:rsidR="00180D3F" w:rsidRPr="00563144" w:rsidRDefault="00180D3F" w:rsidP="00C653E9">
                  <w:pPr>
                    <w:pStyle w:val="AralkYok"/>
                    <w:jc w:val="center"/>
                    <w:rPr>
                      <w:b/>
                      <w:sz w:val="96"/>
                      <w:szCs w:val="96"/>
                    </w:rPr>
                  </w:pPr>
                  <w:r>
                    <w:rPr>
                      <w:b/>
                      <w:sz w:val="96"/>
                      <w:szCs w:val="96"/>
                    </w:rPr>
                    <w:t>STRATEJİK PLAN HAZIRLIK SÜRECİ</w:t>
                  </w:r>
                </w:p>
              </w:txbxContent>
            </v:textbox>
            <w10:wrap anchorx="margin"/>
          </v:rect>
        </w:pict>
      </w:r>
    </w:p>
    <w:p w:rsidR="00C653E9" w:rsidRPr="00C653E9" w:rsidRDefault="00C653E9" w:rsidP="00C653E9"/>
    <w:p w:rsidR="00C653E9" w:rsidRPr="00C653E9" w:rsidRDefault="00C653E9" w:rsidP="00C653E9">
      <w:pPr>
        <w:tabs>
          <w:tab w:val="left" w:pos="7365"/>
        </w:tabs>
      </w:pPr>
      <w:r w:rsidRPr="00C653E9">
        <w:tab/>
      </w: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C653E9">
      <w:pPr>
        <w:tabs>
          <w:tab w:val="left" w:pos="7365"/>
        </w:tabs>
      </w:pPr>
    </w:p>
    <w:p w:rsidR="00C653E9" w:rsidRPr="00C653E9" w:rsidRDefault="00C653E9" w:rsidP="00E9132E">
      <w:pPr>
        <w:numPr>
          <w:ilvl w:val="1"/>
          <w:numId w:val="2"/>
        </w:numPr>
        <w:tabs>
          <w:tab w:val="left" w:pos="426"/>
        </w:tabs>
        <w:spacing w:after="0"/>
        <w:ind w:hanging="720"/>
        <w:jc w:val="both"/>
        <w:rPr>
          <w:rFonts w:ascii="Arial" w:hAnsi="Arial" w:cs="Arial"/>
          <w:b/>
          <w:sz w:val="28"/>
          <w:szCs w:val="28"/>
        </w:rPr>
      </w:pPr>
      <w:r w:rsidRPr="00C653E9">
        <w:rPr>
          <w:rFonts w:ascii="Arial" w:hAnsi="Arial" w:cs="Arial"/>
          <w:b/>
          <w:sz w:val="28"/>
          <w:szCs w:val="28"/>
        </w:rPr>
        <w:lastRenderedPageBreak/>
        <w:t>STRATEJİK PLAN HAZIRLIK SÜRECİ</w:t>
      </w:r>
    </w:p>
    <w:p w:rsidR="00E9132E" w:rsidRDefault="00E9132E" w:rsidP="00C653E9">
      <w:pPr>
        <w:spacing w:after="0" w:line="240" w:lineRule="auto"/>
        <w:jc w:val="both"/>
        <w:rPr>
          <w:rFonts w:ascii="Arial" w:hAnsi="Arial" w:cs="Arial"/>
          <w:b/>
          <w:sz w:val="24"/>
          <w:szCs w:val="24"/>
        </w:rPr>
      </w:pPr>
    </w:p>
    <w:p w:rsidR="00C653E9" w:rsidRPr="00C653E9" w:rsidRDefault="00C653E9" w:rsidP="00E9132E">
      <w:pPr>
        <w:spacing w:after="0" w:line="240" w:lineRule="auto"/>
        <w:ind w:firstLine="708"/>
        <w:jc w:val="both"/>
        <w:rPr>
          <w:rFonts w:ascii="Arial" w:hAnsi="Arial" w:cs="Arial"/>
          <w:sz w:val="24"/>
          <w:szCs w:val="24"/>
        </w:rPr>
      </w:pPr>
      <w:r w:rsidRPr="00C653E9">
        <w:rPr>
          <w:rFonts w:ascii="Arial" w:hAnsi="Arial" w:cs="Arial"/>
          <w:sz w:val="24"/>
          <w:szCs w:val="24"/>
        </w:rPr>
        <w:t xml:space="preserve"> Stratejik Planlamaya İlişkin Usul ve Esaslar Hakkında Yönetmelik gereği hazırlanan 2013/26 sayılı Genelge ile </w:t>
      </w:r>
      <w:r w:rsidR="00CE4375">
        <w:rPr>
          <w:rFonts w:ascii="Arial" w:hAnsi="Arial" w:cs="Arial"/>
          <w:sz w:val="24"/>
          <w:szCs w:val="24"/>
        </w:rPr>
        <w:t>Bağlıkaya İmam Hatip Ortaokulu</w:t>
      </w:r>
      <w:r w:rsidR="00CE4375" w:rsidRPr="00C653E9">
        <w:rPr>
          <w:rFonts w:ascii="Arial" w:hAnsi="Arial" w:cs="Arial"/>
          <w:sz w:val="24"/>
          <w:szCs w:val="24"/>
        </w:rPr>
        <w:t xml:space="preserve"> </w:t>
      </w:r>
      <w:r w:rsidRPr="00C653E9">
        <w:rPr>
          <w:rFonts w:ascii="Arial" w:hAnsi="Arial" w:cs="Arial"/>
          <w:sz w:val="24"/>
          <w:szCs w:val="24"/>
        </w:rPr>
        <w:t xml:space="preserve">2015-2019 Stratejik Planı çalışmaları başlatılmıştır. </w:t>
      </w:r>
    </w:p>
    <w:p w:rsidR="00C653E9" w:rsidRPr="00C653E9" w:rsidRDefault="00C653E9" w:rsidP="00C653E9">
      <w:pPr>
        <w:spacing w:after="0" w:line="240" w:lineRule="auto"/>
        <w:ind w:firstLine="708"/>
        <w:jc w:val="both"/>
        <w:rPr>
          <w:rFonts w:ascii="Arial" w:hAnsi="Arial" w:cs="Arial"/>
          <w:sz w:val="24"/>
          <w:szCs w:val="24"/>
        </w:rPr>
      </w:pPr>
      <w:r w:rsidRPr="00C653E9">
        <w:rPr>
          <w:rFonts w:ascii="Arial" w:hAnsi="Arial" w:cs="Arial"/>
          <w:sz w:val="24"/>
          <w:szCs w:val="24"/>
        </w:rPr>
        <w:t xml:space="preserve">Stratejik planlamayı tüm kamu kurumları için yasal zorunluluk haline getiren düzenleme 10.12.2003 tarihinde çıkartılan 5018 sayılı Kamu Mali Yönetimi ve Kontrol Kanunu’dur. Kanunda yer alan stratejik planlamaya ilişkin hükümler 01/01/2005 tarihinde yürürlüğe girmiştir. </w:t>
      </w:r>
    </w:p>
    <w:p w:rsidR="00C653E9" w:rsidRPr="00C653E9" w:rsidRDefault="00CE4375" w:rsidP="00C653E9">
      <w:pPr>
        <w:spacing w:after="0" w:line="240" w:lineRule="auto"/>
        <w:jc w:val="both"/>
        <w:rPr>
          <w:rFonts w:ascii="Arial" w:hAnsi="Arial" w:cs="Arial"/>
          <w:sz w:val="24"/>
          <w:szCs w:val="24"/>
        </w:rPr>
      </w:pPr>
      <w:r>
        <w:rPr>
          <w:rFonts w:ascii="Arial" w:hAnsi="Arial" w:cs="Arial"/>
          <w:sz w:val="24"/>
          <w:szCs w:val="24"/>
        </w:rPr>
        <w:t>Bağlıkaya İmam Hatip Ortaokulu</w:t>
      </w:r>
      <w:r w:rsidRPr="00C653E9">
        <w:rPr>
          <w:rFonts w:ascii="Arial" w:hAnsi="Arial" w:cs="Arial"/>
          <w:sz w:val="24"/>
          <w:szCs w:val="24"/>
        </w:rPr>
        <w:t xml:space="preserve"> </w:t>
      </w:r>
      <w:r w:rsidR="00C653E9" w:rsidRPr="00C653E9">
        <w:rPr>
          <w:rFonts w:ascii="Arial" w:hAnsi="Arial" w:cs="Arial"/>
          <w:sz w:val="24"/>
          <w:szCs w:val="24"/>
        </w:rPr>
        <w:t>2015-2019 Stratejik Planının hazırlanmasında Millî Eğitim Bakanlığı tarafından yayınlanan Stratejik Planlama Kılavuzu temel alınmış ve aşağıdaki model benimsenmiştir.</w:t>
      </w:r>
    </w:p>
    <w:p w:rsidR="00C653E9" w:rsidRPr="00C653E9" w:rsidRDefault="00C653E9" w:rsidP="00C653E9"/>
    <w:p w:rsidR="00C653E9" w:rsidRPr="00C653E9" w:rsidRDefault="00C653E9" w:rsidP="00C653E9">
      <w:pPr>
        <w:spacing w:after="0" w:line="240" w:lineRule="auto"/>
        <w:rPr>
          <w:b/>
        </w:rPr>
      </w:pPr>
      <w:r w:rsidRPr="00C653E9">
        <w:rPr>
          <w:b/>
        </w:rPr>
        <w:t>Şekil:1 Stratejik Plan Modeli</w:t>
      </w:r>
    </w:p>
    <w:p w:rsidR="00C653E9" w:rsidRPr="00C653E9" w:rsidRDefault="00CE31DB" w:rsidP="00C653E9">
      <w:r w:rsidRPr="00CE31DB">
        <w:rPr>
          <w:rFonts w:cs="Arial"/>
          <w:b/>
          <w:noProof/>
          <w:sz w:val="24"/>
          <w:szCs w:val="24"/>
          <w:lang w:eastAsia="tr-TR"/>
        </w:rPr>
        <w:pict>
          <v:group id="Grup 15" o:spid="_x0000_s1028" style="position:absolute;margin-left:45.1pt;margin-top:12.2pt;width:377.45pt;height:486pt;z-index:251680256;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">
            <v:group id="Grup 16" o:spid="_x0000_s1029"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Dikdörtgen 18" o:spid="_x0000_s1030"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sO8MA&#10;AADcAAAADwAAAGRycy9kb3ducmV2LnhtbESPQWsCMRSE74X+h/AEL6JZLUhdjVK0gtdqQY+PzXOz&#10;mrwsSaprf31TKPQ4zMw3zGLVOStuFGLjWcF4VIAgrrxuuFbwedgOX0HEhKzReiYFD4qwWj4/LbDU&#10;/s4fdNunWmQIxxIVmJTaUspYGXIYR74lzt7ZB4cpy1BLHfCe4c7KSVFMpcOG84LBltaGquv+yynY&#10;FetjZ74fMzuoLqd3y6FtNkGpfq97m4NI1KX/8F97pxW8TGb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gsO8MAAADcAAAADwAAAAAAAAAAAAAAAACYAgAAZHJzL2Rv&#10;d25yZXYueG1sUEsFBgAAAAAEAAQA9QAAAIgDAAAAAA==&#10;" filled="f" strokecolor="red" strokeweight="3pt">
                <v:stroke linestyle="thinThin"/>
                <v:textbox>
                  <w:txbxContent>
                    <w:p w:rsidR="00180D3F" w:rsidRPr="009F5753" w:rsidRDefault="00180D3F" w:rsidP="00C653E9">
                      <w:pPr>
                        <w:spacing w:after="0" w:line="240" w:lineRule="auto"/>
                        <w:jc w:val="center"/>
                        <w:rPr>
                          <w:rFonts w:ascii="Book Antiqua" w:eastAsia="Times New Roman" w:hAnsi="Book Antiqua"/>
                          <w:b/>
                          <w:color w:val="000000"/>
                          <w:lang w:eastAsia="tr-TR"/>
                        </w:rPr>
                      </w:pPr>
                      <w:r w:rsidRPr="009F5753">
                        <w:rPr>
                          <w:rFonts w:ascii="Book Antiqua" w:eastAsia="Times New Roman" w:hAnsi="Book Antiqua"/>
                          <w:b/>
                          <w:color w:val="000000"/>
                          <w:lang w:eastAsia="tr-TR"/>
                        </w:rPr>
                        <w:t>Durum Analizi</w:t>
                      </w:r>
                    </w:p>
                  </w:txbxContent>
                </v:textbox>
              </v:rect>
              <v:rect id="Dikdörtgen 17" o:spid="_x0000_s1031"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Te8AA&#10;AADcAAAADwAAAGRycy9kb3ducmV2LnhtbERPy2oCMRTdC/2HcAvdSM2oIHY0ilgLbn2ALi+T62Ta&#10;5GZIUh379c1CcHk47/myc1ZcKcTGs4LhoABBXHndcK3gePh6n4KICVmj9UwK7hRhuXjpzbHU/sY7&#10;uu5TLXIIxxIVmJTaUspYGXIYB74lztzFB4cpw1BLHfCWw52Vo6KYSIcN5waDLa0NVT/7X6dgW6xP&#10;nfm7f9h+9X3eWA5t8xmUenvtVjMQibr0FD/cW61gPM7z85l8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sTe8AAAADcAAAADwAAAAAAAAAAAAAAAACYAgAAZHJzL2Rvd25y&#10;ZXYueG1sUEsFBgAAAAAEAAQA9QAAAIUDAAAAAA==&#10;" filled="f" strokecolor="red" strokeweight="3pt">
                <v:stroke linestyle="thinThin"/>
                <v:textbox>
                  <w:txbxContent>
                    <w:p w:rsidR="00180D3F" w:rsidRPr="009F5753" w:rsidRDefault="00180D3F" w:rsidP="00C653E9">
                      <w:pPr>
                        <w:shd w:val="clear" w:color="auto" w:fill="FFFFFF"/>
                        <w:spacing w:after="0" w:line="240" w:lineRule="auto"/>
                        <w:jc w:val="center"/>
                        <w:rPr>
                          <w:rFonts w:ascii="Book Antiqua" w:eastAsia="Times New Roman" w:hAnsi="Book Antiqua"/>
                          <w:b/>
                          <w:color w:val="000000"/>
                          <w:sz w:val="18"/>
                          <w:lang w:eastAsia="tr-TR"/>
                        </w:rPr>
                      </w:pPr>
                      <w:r w:rsidRPr="009F5753">
                        <w:rPr>
                          <w:rFonts w:ascii="Book Antiqua" w:eastAsia="Times New Roman" w:hAnsi="Book Antiqua"/>
                          <w:b/>
                          <w:color w:val="000000"/>
                          <w:sz w:val="18"/>
                          <w:lang w:eastAsia="tr-TR"/>
                        </w:rPr>
                        <w:t>Hazırlık Programının Oluşturulması</w:t>
                      </w:r>
                    </w:p>
                    <w:p w:rsidR="00180D3F" w:rsidRPr="009F5753" w:rsidRDefault="00180D3F" w:rsidP="00C653E9">
                      <w:pPr>
                        <w:shd w:val="clear" w:color="auto" w:fill="FFFFFF"/>
                        <w:spacing w:after="0" w:line="240" w:lineRule="auto"/>
                        <w:ind w:left="709"/>
                        <w:rPr>
                          <w:rFonts w:ascii="Book Antiqua" w:eastAsia="Times New Roman" w:hAnsi="Book Antiqua"/>
                          <w:color w:val="000000"/>
                          <w:sz w:val="14"/>
                          <w:lang w:eastAsia="tr-TR"/>
                        </w:rPr>
                      </w:pPr>
                      <w:r w:rsidRPr="009F5753">
                        <w:rPr>
                          <w:rFonts w:ascii="Book Antiqua" w:eastAsia="Times New Roman" w:hAnsi="Book Antiqua"/>
                          <w:color w:val="000000"/>
                          <w:sz w:val="14"/>
                          <w:lang w:eastAsia="tr-TR"/>
                        </w:rPr>
                        <w:t>Stratejik Planlama Yöntem ve Kapsamı</w:t>
                      </w:r>
                    </w:p>
                    <w:p w:rsidR="00180D3F" w:rsidRPr="009F5753" w:rsidRDefault="00180D3F" w:rsidP="00C653E9">
                      <w:pPr>
                        <w:shd w:val="clear" w:color="auto" w:fill="FFFFFF"/>
                        <w:spacing w:after="0" w:line="240" w:lineRule="auto"/>
                        <w:ind w:left="709"/>
                        <w:rPr>
                          <w:rFonts w:ascii="Book Antiqua" w:eastAsia="Times New Roman" w:hAnsi="Book Antiqua"/>
                          <w:color w:val="000000"/>
                          <w:sz w:val="14"/>
                          <w:lang w:eastAsia="tr-TR"/>
                        </w:rPr>
                      </w:pPr>
                      <w:r w:rsidRPr="009F5753">
                        <w:rPr>
                          <w:rFonts w:ascii="Book Antiqua" w:eastAsia="Times New Roman" w:hAnsi="Book Antiqua"/>
                          <w:color w:val="000000"/>
                          <w:sz w:val="14"/>
                          <w:lang w:eastAsia="tr-TR"/>
                        </w:rPr>
                        <w:t>Stratejik Plan Ekip ve Kurulları</w:t>
                      </w:r>
                    </w:p>
                    <w:p w:rsidR="00180D3F" w:rsidRPr="009F5753" w:rsidRDefault="00180D3F" w:rsidP="00C653E9">
                      <w:pPr>
                        <w:shd w:val="clear" w:color="auto" w:fill="FFFFFF"/>
                        <w:spacing w:after="0" w:line="240" w:lineRule="auto"/>
                        <w:ind w:left="709"/>
                        <w:rPr>
                          <w:rFonts w:ascii="Book Antiqua" w:eastAsia="Times New Roman" w:hAnsi="Book Antiqua"/>
                          <w:color w:val="000000"/>
                          <w:sz w:val="14"/>
                          <w:lang w:eastAsia="tr-TR"/>
                        </w:rPr>
                      </w:pPr>
                      <w:r w:rsidRPr="009F5753">
                        <w:rPr>
                          <w:rFonts w:ascii="Book Antiqua" w:eastAsia="Times New Roman" w:hAnsi="Book Antiqua"/>
                          <w:color w:val="000000"/>
                          <w:sz w:val="14"/>
                          <w:lang w:eastAsia="tr-TR"/>
                        </w:rPr>
                        <w:t>Stratejik Planlama İş Takvimi</w:t>
                      </w:r>
                    </w:p>
                  </w:txbxContent>
                </v:textbox>
              </v:rect>
              <v:rect id="Dikdörtgen 19" o:spid="_x0000_s1032"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24MQA&#10;AADcAAAADwAAAGRycy9kb3ducmV2LnhtbESPQWsCMRSE74L/ITyhl+JmrVDq1iiiLXhVC+3xsXnd&#10;rCYvS5Lq2l9vCgWPw8x8w8yXvbPiTCG2nhVMihIEce11y42Cj8P7+AVETMgarWdScKUIy8VwMMdK&#10;+wvv6LxPjcgQjhUqMCl1lZSxNuQwFr4jzt63Dw5TlqGROuAlw52VT2X5LB22nBcMdrQ2VJ/2P07B&#10;tlx/9ub3OrOP9fHrzXLo2k1Q6mHUr15BJOrTPfzf3moF0+kE/s7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tuDEAAAA3AAAAA8AAAAAAAAAAAAAAAAAmAIAAGRycy9k&#10;b3ducmV2LnhtbFBLBQYAAAAABAAEAPUAAACJAwAAAAA=&#10;" filled="f" strokecolor="red" strokeweight="3pt">
                <v:stroke linestyle="thinThin"/>
                <v:textbox>
                  <w:txbxContent>
                    <w:p w:rsidR="00180D3F" w:rsidRPr="009F5753" w:rsidRDefault="00180D3F" w:rsidP="00C653E9">
                      <w:pPr>
                        <w:shd w:val="clear" w:color="auto" w:fill="FFFFFF"/>
                        <w:spacing w:after="0" w:line="240" w:lineRule="auto"/>
                        <w:jc w:val="center"/>
                        <w:rPr>
                          <w:rFonts w:ascii="Book Antiqua" w:eastAsia="Times New Roman" w:hAnsi="Book Antiqua"/>
                          <w:color w:val="000000"/>
                          <w:sz w:val="16"/>
                          <w:szCs w:val="16"/>
                          <w:lang w:eastAsia="tr-TR"/>
                        </w:rPr>
                      </w:pPr>
                      <w:r w:rsidRPr="009F5753">
                        <w:rPr>
                          <w:rFonts w:ascii="Book Antiqua" w:eastAsia="Times New Roman" w:hAnsi="Book Antiqua"/>
                          <w:color w:val="000000"/>
                          <w:sz w:val="16"/>
                          <w:szCs w:val="16"/>
                          <w:lang w:eastAsia="tr-TR"/>
                        </w:rPr>
                        <w:t>Tarihi Gelişim</w:t>
                      </w:r>
                    </w:p>
                  </w:txbxContent>
                </v:textbox>
              </v:rect>
              <v:rect id="Dikdörtgen 20" o:spid="_x0000_s1033"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ol8MA&#10;AADcAAAADwAAAGRycy9kb3ducmV2LnhtbESPQWsCMRSE74L/ITzBS9FsFUpdjVKsgtdqoT0+Ns/N&#10;avKyJKmu/vqmUPA4zMw3zGLVOSsuFGLjWcHzuABBXHndcK3g87AdvYKICVmj9UwKbhRhtez3Flhq&#10;f+UPuuxTLTKEY4kKTEptKWWsDDmMY98SZ+/og8OUZailDnjNcGflpChepMOG84LBltaGqvP+xynY&#10;FeuvztxvM/tUnb43lkPbvAelhoPubQ4iUZce4f/2TiuYTif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Uol8MAAADcAAAADwAAAAAAAAAAAAAAAACYAgAAZHJzL2Rv&#10;d25yZXYueG1sUEsFBgAAAAAEAAQA9QAAAIgDAAAAAA==&#10;" filled="f" strokecolor="red" strokeweight="3pt">
                <v:stroke linestyle="thinThin"/>
                <v:textbox>
                  <w:txbxContent>
                    <w:p w:rsidR="00180D3F" w:rsidRPr="009F5753" w:rsidRDefault="00180D3F" w:rsidP="00C653E9">
                      <w:pPr>
                        <w:shd w:val="clear" w:color="auto" w:fill="FFFFFF"/>
                        <w:spacing w:after="0" w:line="240" w:lineRule="auto"/>
                        <w:jc w:val="center"/>
                        <w:rPr>
                          <w:rFonts w:ascii="Book Antiqua" w:eastAsia="Times New Roman" w:hAnsi="Book Antiqua"/>
                          <w:color w:val="000000"/>
                          <w:sz w:val="16"/>
                          <w:szCs w:val="16"/>
                          <w:lang w:eastAsia="tr-TR"/>
                        </w:rPr>
                      </w:pPr>
                      <w:r w:rsidRPr="009F5753">
                        <w:rPr>
                          <w:rFonts w:ascii="Book Antiqua" w:eastAsia="Times New Roman" w:hAnsi="Book Antiqua"/>
                          <w:color w:val="000000"/>
                          <w:sz w:val="16"/>
                          <w:szCs w:val="16"/>
                          <w:lang w:eastAsia="tr-TR"/>
                        </w:rPr>
                        <w:t>Mevzuat Analizi</w:t>
                      </w:r>
                    </w:p>
                  </w:txbxContent>
                </v:textbox>
              </v:rect>
              <v:rect id="Dikdörtgen 21" o:spid="_x0000_s1034"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NDMQA&#10;AADcAAAADwAAAGRycy9kb3ducmV2LnhtbESPQWsCMRSE74X+h/CEXopm7UKpq1GKtuC1KtTjY/Pc&#10;rCYvS5Lq2l/fCEKPw8x8w8wWvbPiTCG2nhWMRwUI4trrlhsFu+3n8A1ETMgarWdScKUIi/njwwwr&#10;7S/8RedNakSGcKxQgUmpq6SMtSGHceQ74uwdfHCYsgyN1AEvGe6sfCmKV+mw5bxgsKOlofq0+XEK&#10;1sXyuze/14l9ro/7D8uha1dBqadB/z4FkahP/+F7e60VlGUJtzP5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jQzEAAAA3AAAAA8AAAAAAAAAAAAAAAAAmAIAAGRycy9k&#10;b3ducmV2LnhtbFBLBQYAAAAABAAEAPUAAACJAwAAAAA=&#10;" filled="f" strokecolor="red" strokeweight="3pt">
                <v:stroke linestyle="thinThin"/>
                <v:textbox>
                  <w:txbxContent>
                    <w:p w:rsidR="00180D3F" w:rsidRPr="009F5753" w:rsidRDefault="00180D3F" w:rsidP="00C653E9">
                      <w:pPr>
                        <w:shd w:val="clear" w:color="auto" w:fill="FFFFFF"/>
                        <w:spacing w:after="0" w:line="240" w:lineRule="auto"/>
                        <w:jc w:val="center"/>
                        <w:rPr>
                          <w:rFonts w:ascii="Book Antiqua" w:eastAsia="Times New Roman" w:hAnsi="Book Antiqua"/>
                          <w:color w:val="000000"/>
                          <w:sz w:val="16"/>
                          <w:szCs w:val="16"/>
                          <w:lang w:eastAsia="tr-TR"/>
                        </w:rPr>
                      </w:pPr>
                      <w:r w:rsidRPr="009F5753">
                        <w:rPr>
                          <w:rFonts w:ascii="Book Antiqua" w:eastAsia="Times New Roman" w:hAnsi="Book Antiqua"/>
                          <w:color w:val="000000"/>
                          <w:sz w:val="16"/>
                          <w:szCs w:val="16"/>
                          <w:lang w:eastAsia="tr-TR"/>
                        </w:rPr>
                        <w:t>Faaliyet Alanları ile Sunulan Hizmet</w:t>
                      </w:r>
                      <w:r w:rsidRPr="00586141">
                        <w:rPr>
                          <w:rFonts w:ascii="Book Antiqua" w:eastAsia="Times New Roman" w:hAnsi="Book Antiqua"/>
                          <w:color w:val="000000"/>
                          <w:sz w:val="16"/>
                          <w:szCs w:val="16"/>
                          <w:shd w:val="clear" w:color="auto" w:fill="FFFFFF"/>
                          <w:lang w:eastAsia="tr-TR"/>
                        </w:rPr>
                        <w:t>l</w:t>
                      </w:r>
                      <w:r w:rsidRPr="009F5753">
                        <w:rPr>
                          <w:rFonts w:ascii="Book Antiqua" w:eastAsia="Times New Roman" w:hAnsi="Book Antiqua"/>
                          <w:color w:val="000000"/>
                          <w:sz w:val="16"/>
                          <w:szCs w:val="16"/>
                          <w:lang w:eastAsia="tr-TR"/>
                        </w:rPr>
                        <w:t>er</w:t>
                      </w:r>
                    </w:p>
                  </w:txbxContent>
                </v:textbox>
              </v:rect>
              <v:rect id="Dikdörtgen 22" o:spid="_x0000_s1035" style="position:absolute;left:32116;top:13284;width:8356;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eMQA&#10;AADcAAAADwAAAGRycy9kb3ducmV2LnhtbESPQWsCMRSE7wX/Q3hCL0Wz1iK6GkVsC17VQj0+Ns/N&#10;tsnLkqS69tc3QsHjMDPfMItV56w4U4iNZwWjYQGCuPK64VrBx+F9MAURE7JG65kUXCnCatl7WGCp&#10;/YV3dN6nWmQIxxIVmJTaUspYGXIYh74lzt7JB4cpy1BLHfCS4c7K56KYSIcN5wWDLW0MVd/7H6dg&#10;W2w+O/N7ndmn6uv4Zjm0zWtQ6rHfrecgEnXpHv5vb7WC8fgF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FXjEAAAA3AAAAA8AAAAAAAAAAAAAAAAAmAIAAGRycy9k&#10;b3ducmV2LnhtbFBLBQYAAAAABAAEAPUAAACJAwAAAAA=&#10;" filled="f" strokecolor="red" strokeweight="3pt">
                <v:stroke linestyle="thinThin"/>
                <v:textbox>
                  <w:txbxContent>
                    <w:p w:rsidR="00180D3F" w:rsidRPr="009F5753" w:rsidRDefault="00180D3F" w:rsidP="00C653E9">
                      <w:pPr>
                        <w:shd w:val="clear" w:color="auto" w:fill="FFFFFF"/>
                        <w:spacing w:after="0" w:line="240" w:lineRule="auto"/>
                        <w:jc w:val="center"/>
                        <w:rPr>
                          <w:rFonts w:ascii="Book Antiqua" w:eastAsia="Times New Roman" w:hAnsi="Book Antiqua"/>
                          <w:color w:val="000000"/>
                          <w:sz w:val="16"/>
                          <w:szCs w:val="16"/>
                          <w:lang w:eastAsia="tr-TR"/>
                        </w:rPr>
                      </w:pPr>
                      <w:r w:rsidRPr="009F5753">
                        <w:rPr>
                          <w:rFonts w:ascii="Book Antiqua" w:eastAsia="Times New Roman" w:hAnsi="Book Antiqua"/>
                          <w:color w:val="000000"/>
                          <w:sz w:val="16"/>
                          <w:szCs w:val="16"/>
                          <w:lang w:eastAsia="tr-TR"/>
                        </w:rPr>
                        <w:t>Paydaş A</w:t>
                      </w:r>
                      <w:r w:rsidRPr="00586141">
                        <w:rPr>
                          <w:rFonts w:ascii="Book Antiqua" w:eastAsia="Times New Roman" w:hAnsi="Book Antiqua"/>
                          <w:color w:val="000000"/>
                          <w:sz w:val="16"/>
                          <w:szCs w:val="16"/>
                          <w:shd w:val="clear" w:color="auto" w:fill="FFFFFF"/>
                          <w:lang w:eastAsia="tr-TR"/>
                        </w:rPr>
                        <w:t>n</w:t>
                      </w:r>
                      <w:r w:rsidRPr="009F5753">
                        <w:rPr>
                          <w:rFonts w:ascii="Book Antiqua" w:eastAsia="Times New Roman" w:hAnsi="Book Antiqua"/>
                          <w:color w:val="000000"/>
                          <w:sz w:val="16"/>
                          <w:szCs w:val="16"/>
                          <w:lang w:eastAsia="tr-TR"/>
                        </w:rPr>
                        <w:t>alizi</w:t>
                      </w:r>
                    </w:p>
                  </w:txbxContent>
                </v:textbox>
              </v:rect>
              <v:rect id="Dikdörtgen 23" o:spid="_x0000_s1036" style="position:absolute;left:40471;top:13284;width:18440;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w48QA&#10;AADcAAAADwAAAGRycy9kb3ducmV2LnhtbESPQWsCMRSE7wX/Q3hCL0WzViq6GkVsC17VQj0+Ns/N&#10;tsnLkqS69tc3QsHjMDPfMItV56w4U4iNZwWjYQGCuPK64VrBx+F9MAURE7JG65kUXCnCatl7WGCp&#10;/YV3dN6nWmQIxxIVmJTaUspYGXIYh74lzt7JB4cpy1BLHfCS4c7K56KYSIcN5wWDLW0MVd/7H6dg&#10;W2w+O/N7ndmn6uv4Zjm0zWtQ6rHfrecgEnXpHv5vb7WC8fgF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sOPEAAAA3AAAAA8AAAAAAAAAAAAAAAAAmAIAAGRycy9k&#10;b3ducmV2LnhtbFBLBQYAAAAABAAEAPUAAACJAwAAAAA=&#10;" filled="f" strokecolor="red" strokeweight="3pt">
                <v:stroke linestyle="thinThin"/>
                <v:textbox>
                  <w:txbxContent>
                    <w:p w:rsidR="00180D3F" w:rsidRPr="009F5753" w:rsidRDefault="00180D3F" w:rsidP="00C653E9">
                      <w:pPr>
                        <w:shd w:val="clear" w:color="auto" w:fill="FFFFFF"/>
                        <w:spacing w:after="0" w:line="240" w:lineRule="auto"/>
                        <w:rPr>
                          <w:rFonts w:ascii="Book Antiqua" w:eastAsia="Times New Roman" w:hAnsi="Book Antiqua"/>
                          <w:color w:val="000000"/>
                          <w:sz w:val="16"/>
                          <w:szCs w:val="16"/>
                          <w:lang w:eastAsia="tr-TR"/>
                        </w:rPr>
                      </w:pPr>
                      <w:r w:rsidRPr="009F5753">
                        <w:rPr>
                          <w:rFonts w:ascii="Book Antiqua" w:eastAsia="Times New Roman" w:hAnsi="Book Antiqua"/>
                          <w:color w:val="000000"/>
                          <w:sz w:val="16"/>
                          <w:szCs w:val="16"/>
                          <w:lang w:eastAsia="tr-TR"/>
                        </w:rPr>
                        <w:t>Kurum İçi ve Kurum Dışı Analiz</w:t>
                      </w:r>
                    </w:p>
                    <w:p w:rsidR="00180D3F" w:rsidRPr="009F5753" w:rsidRDefault="00180D3F" w:rsidP="00C653E9">
                      <w:pPr>
                        <w:pStyle w:val="ListeParagraf"/>
                        <w:numPr>
                          <w:ilvl w:val="0"/>
                          <w:numId w:val="8"/>
                        </w:numPr>
                        <w:shd w:val="clear" w:color="auto" w:fill="FFFFFF"/>
                        <w:spacing w:after="0" w:line="240" w:lineRule="auto"/>
                        <w:ind w:left="142" w:hanging="142"/>
                        <w:rPr>
                          <w:rFonts w:ascii="Book Antiqua" w:eastAsia="+mn-ea" w:hAnsi="Book Antiqua"/>
                          <w:color w:val="000000"/>
                          <w:kern w:val="24"/>
                          <w:sz w:val="14"/>
                          <w:szCs w:val="14"/>
                          <w:lang w:eastAsia="tr-TR"/>
                        </w:rPr>
                      </w:pPr>
                      <w:r w:rsidRPr="009F5753">
                        <w:rPr>
                          <w:rFonts w:ascii="Book Antiqua" w:eastAsia="+mn-ea" w:hAnsi="Book Antiqua"/>
                          <w:color w:val="000000"/>
                          <w:kern w:val="24"/>
                          <w:sz w:val="14"/>
                          <w:szCs w:val="14"/>
                          <w:lang w:eastAsia="tr-TR"/>
                        </w:rPr>
                        <w:t>PEST Analizi</w:t>
                      </w:r>
                    </w:p>
                    <w:p w:rsidR="00180D3F" w:rsidRPr="009F5753" w:rsidRDefault="00180D3F" w:rsidP="00C653E9">
                      <w:pPr>
                        <w:pStyle w:val="ListeParagraf"/>
                        <w:numPr>
                          <w:ilvl w:val="0"/>
                          <w:numId w:val="8"/>
                        </w:numPr>
                        <w:shd w:val="clear" w:color="auto" w:fill="FFFFFF"/>
                        <w:spacing w:after="0" w:line="240" w:lineRule="auto"/>
                        <w:ind w:left="142" w:hanging="142"/>
                        <w:rPr>
                          <w:rFonts w:ascii="Book Antiqua" w:eastAsia="+mn-ea" w:hAnsi="Book Antiqua"/>
                          <w:color w:val="000000"/>
                          <w:kern w:val="24"/>
                          <w:sz w:val="14"/>
                          <w:szCs w:val="14"/>
                          <w:lang w:eastAsia="tr-TR"/>
                        </w:rPr>
                      </w:pPr>
                      <w:r w:rsidRPr="009F5753">
                        <w:rPr>
                          <w:rFonts w:ascii="Book Antiqua" w:eastAsia="+mn-ea" w:hAnsi="Book Antiqua"/>
                          <w:color w:val="000000"/>
                          <w:kern w:val="24"/>
                          <w:sz w:val="14"/>
                          <w:szCs w:val="14"/>
                          <w:lang w:eastAsia="tr-TR"/>
                        </w:rPr>
                        <w:t>GZFT Analizi</w:t>
                      </w:r>
                    </w:p>
                    <w:p w:rsidR="00180D3F" w:rsidRPr="009F5753" w:rsidRDefault="00180D3F" w:rsidP="00C653E9">
                      <w:pPr>
                        <w:pStyle w:val="ListeParagraf"/>
                        <w:numPr>
                          <w:ilvl w:val="0"/>
                          <w:numId w:val="8"/>
                        </w:numPr>
                        <w:shd w:val="clear" w:color="auto" w:fill="FFFFFF"/>
                        <w:spacing w:after="0" w:line="240" w:lineRule="auto"/>
                        <w:ind w:left="142" w:hanging="142"/>
                        <w:rPr>
                          <w:rFonts w:ascii="Book Antiqua" w:eastAsia="Times New Roman" w:hAnsi="Book Antiqua"/>
                          <w:b/>
                          <w:color w:val="000000"/>
                          <w:sz w:val="14"/>
                          <w:szCs w:val="14"/>
                          <w:lang w:eastAsia="tr-TR"/>
                        </w:rPr>
                      </w:pPr>
                      <w:r w:rsidRPr="009F5753">
                        <w:rPr>
                          <w:rFonts w:ascii="Book Antiqua" w:eastAsia="+mn-ea" w:hAnsi="Book Antiqua"/>
                          <w:color w:val="000000"/>
                          <w:kern w:val="24"/>
                          <w:sz w:val="14"/>
                          <w:szCs w:val="14"/>
                          <w:lang w:eastAsia="tr-TR"/>
                        </w:rPr>
                        <w:t>Üst Politika Belgeleri Analizi</w:t>
                      </w:r>
                    </w:p>
                  </w:txbxContent>
                </v:textbox>
              </v:rect>
              <v:rect id="Dikdörtgen 24" o:spid="_x0000_s1037"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ulMMA&#10;AADcAAAADwAAAGRycy9kb3ducmV2LnhtbESPQWsCMRSE7wX/Q3iCl6JZFaRujSJWwWu10B4fm9fN&#10;avKyJKmu/npTKPQ4zMw3zGLVOSsuFGLjWcF4VIAgrrxuuFbwcdwNX0DEhKzReiYFN4qwWvaeFlhq&#10;f+V3uhxSLTKEY4kKTEptKWWsDDmMI98SZ+/bB4cpy1BLHfCa4c7KSVHMpMOG84LBljaGqvPhxynY&#10;F5vPztxvc/tcnb62lkPbvAWlBv1u/QoiUZf+w3/tvVYwnc7g90w+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4ulMMAAADcAAAADwAAAAAAAAAAAAAAAACYAgAAZHJzL2Rv&#10;d25yZXYueG1sUEsFBgAAAAAEAAQA9QAAAIgDAAAAAA==&#10;" filled="f" strokecolor="red" strokeweight="3pt">
                <v:stroke linestyle="thinThin"/>
                <v:textbox>
                  <w:txbxContent>
                    <w:p w:rsidR="00180D3F" w:rsidRPr="009F5753" w:rsidRDefault="00180D3F" w:rsidP="00C653E9">
                      <w:pPr>
                        <w:spacing w:after="0" w:line="240" w:lineRule="auto"/>
                        <w:jc w:val="center"/>
                        <w:rPr>
                          <w:rFonts w:ascii="Book Antiqua" w:hAnsi="Book Antiqua"/>
                          <w:color w:val="000000"/>
                          <w:sz w:val="14"/>
                        </w:rPr>
                      </w:pPr>
                      <w:r w:rsidRPr="009F5753">
                        <w:rPr>
                          <w:rFonts w:ascii="Book Antiqua" w:eastAsia="Times New Roman" w:hAnsi="Book Antiqua"/>
                          <w:color w:val="000000"/>
                          <w:sz w:val="18"/>
                          <w:lang w:eastAsia="tr-TR"/>
                        </w:rPr>
                        <w:t>Sorun ve Gelişim Alanlarının Belirlenmesi</w:t>
                      </w:r>
                    </w:p>
                  </w:txbxContent>
                </v:textbox>
              </v:rect>
              <v:group id="Grup 25" o:spid="_x0000_s1038"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9S8QA&#10;AADcAAAADwAAAGRycy9kb3ducmV2LnhtbERPz2vCMBS+C/4P4Q1202RzDOmMMoWxilOY9bLbW/PW&#10;FpuXkkTt/OuXw8Djx/d7tuhtK87kQ+NYw8NYgSAunWm40nAo3kZTECEiG2wdk4ZfCrCYDwczzIy7&#10;8Ced97ESKYRDhhrqGLtMylDWZDGMXUecuB/nLcYEfSWNx0sKt618VOpZWmw4NdTY0aqm8rg/WQ3l&#10;h8/Vunja7PIi/54ut+r6/nXQ+v6uf30BEamPN/G/OzcaJpO0Np1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fUvEAAAA3AAAAA8AAAAAAAAAAAAAAAAAmAIAAGRycy9k&#10;b3ducmV2LnhtbFBLBQYAAAAABAAEAPUAAACJAwAAAAA=&#10;" filled="f" strokecolor="red" strokeweight="3pt">
                  <v:stroke linestyle="thinThin"/>
                  <v:textbox>
                    <w:txbxContent>
                      <w:p w:rsidR="00180D3F" w:rsidRPr="009F5753" w:rsidRDefault="00180D3F" w:rsidP="00C653E9">
                        <w:pPr>
                          <w:spacing w:after="0"/>
                          <w:jc w:val="center"/>
                          <w:rPr>
                            <w:color w:val="000000"/>
                            <w:sz w:val="16"/>
                          </w:rPr>
                        </w:pPr>
                        <w:r w:rsidRPr="009F5753">
                          <w:rPr>
                            <w:color w:val="000000"/>
                            <w:sz w:val="16"/>
                          </w:rPr>
                          <w:t>Vizyonun Belirlenmesi</w:t>
                        </w:r>
                      </w:p>
                    </w:txbxContent>
                  </v:textbox>
                </v:shape>
                <v:rect id="Dikdörtgen 27" o:spid="_x0000_s1040"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65sMA&#10;AADcAAAADwAAAGRycy9kb3ducmV2LnhtbESPQWsCMRSE70L/Q3iFXkSzVpC6GqVoC16rBT0+Ns/N&#10;2uRlSVJd++sbQfA4zMw3zHzZOSvOFGLjWcFoWIAgrrxuuFbwvfscvIGICVmj9UwKrhRhuXjqzbHU&#10;/sJfdN6mWmQIxxIVmJTaUspYGXIYh74lzt7RB4cpy1BLHfCS4c7K16KYSIcN5wWDLa0MVT/bX6dg&#10;U6z2nfm7Tm2/Oh0+LIe2WQelXp679xmIRF16hO/tjVYwHk/hdiYf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G65sMAAADcAAAADwAAAAAAAAAAAAAAAACYAgAAZHJzL2Rv&#10;d25yZXYueG1sUEsFBgAAAAAEAAQA9QAAAIgDAAAAAA==&#10;" filled="f" strokecolor="red" strokeweight="3pt">
                  <v:stroke linestyle="thinThin"/>
                  <v:textbox>
                    <w:txbxContent>
                      <w:p w:rsidR="00180D3F" w:rsidRPr="009F5753" w:rsidRDefault="00180D3F" w:rsidP="00C653E9">
                        <w:pPr>
                          <w:spacing w:after="0" w:line="240" w:lineRule="auto"/>
                          <w:jc w:val="center"/>
                          <w:rPr>
                            <w:rFonts w:ascii="Book Antiqua" w:hAnsi="Book Antiqua"/>
                            <w:color w:val="000000"/>
                            <w:sz w:val="16"/>
                          </w:rPr>
                        </w:pPr>
                        <w:r w:rsidRPr="009F5753">
                          <w:rPr>
                            <w:rFonts w:ascii="Book Antiqua" w:hAnsi="Book Antiqua"/>
                            <w:color w:val="000000"/>
                            <w:sz w:val="16"/>
                          </w:rPr>
                          <w:t>Misyonun Belirlenmesi</w:t>
                        </w:r>
                      </w:p>
                    </w:txbxContent>
                  </v:textbox>
                </v:rect>
                <v:rect id="Dikdörtgen 28" o:spid="_x0000_s1041"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FncQA&#10;AADcAAAADwAAAGRycy9kb3ducmV2LnhtbESPQWsCMRSE7wX/Q3hCL0WztkV0NYrYFrxWC/X42Dw3&#10;q8nLkkRd++ubQsHjMDPfMPNl56y4UIiNZwWjYQGCuPK64VrB1+5jMAERE7JG65kU3CjCctF7mGOp&#10;/ZU/6bJNtcgQjiUqMCm1pZSxMuQwDn1LnL2DDw5TlqGWOuA1w52Vz0Uxlg4bzgsGW1obqk7bs1Ow&#10;Kdbfnfm5Te1Tddy/Ww5t8xaUeux3qxmIRF26h//bG63g5XUEf2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xZ3EAAAA3AAAAA8AAAAAAAAAAAAAAAAAmAIAAGRycy9k&#10;b3ducmV2LnhtbFBLBQYAAAAABAAEAPUAAACJAwAAAAA=&#10;" filled="f" strokecolor="red" strokeweight="3pt">
                  <v:stroke linestyle="thinThin"/>
                  <v:textbox>
                    <w:txbxContent>
                      <w:p w:rsidR="00180D3F" w:rsidRPr="009F5753" w:rsidRDefault="00180D3F" w:rsidP="00C653E9">
                        <w:pPr>
                          <w:spacing w:after="0" w:line="240" w:lineRule="auto"/>
                          <w:jc w:val="center"/>
                          <w:rPr>
                            <w:rFonts w:ascii="Book Antiqua" w:hAnsi="Book Antiqua"/>
                            <w:color w:val="000000"/>
                            <w:sz w:val="16"/>
                          </w:rPr>
                        </w:pPr>
                        <w:r w:rsidRPr="009F5753">
                          <w:rPr>
                            <w:rFonts w:ascii="Book Antiqua" w:hAnsi="Book Antiqua"/>
                            <w:color w:val="000000"/>
                            <w:sz w:val="16"/>
                          </w:rPr>
                          <w:t>Temel İlke ve Değerlerin Belirlenmesi</w:t>
                        </w:r>
                      </w:p>
                    </w:txbxContent>
                  </v:textbox>
                </v:rect>
                <v:rect id="Dikdörtgen 29" o:spid="_x0000_s1042"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b6sQA&#10;AADcAAAADwAAAGRycy9kb3ducmV2LnhtbESPQWsCMRSE7wX/Q3hCL0Wz2iK6GkVsC16rhXp8bJ6b&#10;1eRlSVJd++ubQsHjMDPfMItV56y4UIiNZwWjYQGCuPK64VrB5/59MAURE7JG65kU3CjCatl7WGCp&#10;/ZU/6LJLtcgQjiUqMCm1pZSxMuQwDn1LnL2jDw5TlqGWOuA1w52V46KYSIcN5wWDLW0MVefdt1Ow&#10;LTZfnfm5zexTdTq8WQ5t8xqUeux36zmIRF26h//bW63g+WUMf2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W+rEAAAA3AAAAA8AAAAAAAAAAAAAAAAAmAIAAGRycy9k&#10;b3ducmV2LnhtbFBLBQYAAAAABAAEAPUAAACJAwAAAAA=&#10;" filled="f" strokecolor="red" strokeweight="3pt">
                  <v:stroke linestyle="thinThin"/>
                  <v:textbox>
                    <w:txbxContent>
                      <w:p w:rsidR="00180D3F" w:rsidRPr="009F5753" w:rsidRDefault="00180D3F" w:rsidP="00C653E9">
                        <w:pPr>
                          <w:spacing w:after="0" w:line="240" w:lineRule="auto"/>
                          <w:jc w:val="center"/>
                          <w:rPr>
                            <w:rFonts w:ascii="Book Antiqua" w:hAnsi="Book Antiqua"/>
                            <w:color w:val="000000"/>
                            <w:sz w:val="16"/>
                          </w:rPr>
                        </w:pPr>
                        <w:r w:rsidRPr="009F5753">
                          <w:rPr>
                            <w:rFonts w:ascii="Book Antiqua" w:hAnsi="Book Antiqua"/>
                            <w:color w:val="000000"/>
                            <w:sz w:val="16"/>
                          </w:rPr>
                          <w:t>Temaların Belirlenmesi</w:t>
                        </w:r>
                      </w:p>
                    </w:txbxContent>
                  </v:textbox>
                </v:rect>
                <v:rect id="Dikdörtgen 30" o:spid="_x0000_s1043"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cQA&#10;AADcAAAADwAAAGRycy9kb3ducmV2LnhtbESPQWsCMRSE7wX/Q3hCL0Wz1iK6GkVsC17VQj0+Ns/N&#10;tsnLkqS69tc3QsHjMDPfMItV56w4U4iNZwWjYQGCuPK64VrBx+F9MAURE7JG65kUXCnCatl7WGCp&#10;/YV3dN6nWmQIxxIVmJTaUspYGXIYh74lzt7JB4cpy1BLHfCS4c7K56KYSIcN5wWDLW0MVd/7H6dg&#10;W2w+O/N7ndmn6uv4Zjm0zWtQ6rHfrecgEnXpHv5vb7WC8csY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nHEAAAA3AAAAA8AAAAAAAAAAAAAAAAAmAIAAGRycy9k&#10;b3ducmV2LnhtbFBLBQYAAAAABAAEAPUAAACJAwAAAAA=&#10;" filled="f" strokecolor="red" strokeweight="3pt">
                  <v:stroke linestyle="thinThin"/>
                  <v:textbox>
                    <w:txbxContent>
                      <w:p w:rsidR="00180D3F" w:rsidRPr="009F5753" w:rsidRDefault="00180D3F" w:rsidP="00C653E9">
                        <w:pPr>
                          <w:spacing w:after="0" w:line="240" w:lineRule="auto"/>
                          <w:jc w:val="center"/>
                          <w:rPr>
                            <w:rFonts w:ascii="Book Antiqua" w:hAnsi="Book Antiqua"/>
                            <w:color w:val="000000"/>
                            <w:sz w:val="16"/>
                          </w:rPr>
                        </w:pPr>
                        <w:r w:rsidRPr="009F5753">
                          <w:rPr>
                            <w:rFonts w:ascii="Book Antiqua" w:hAnsi="Book Antiqua"/>
                            <w:color w:val="000000"/>
                            <w:sz w:val="16"/>
                          </w:rPr>
                          <w:t>Stratejik Amaçların Belirlenmesi</w:t>
                        </w:r>
                      </w:p>
                    </w:txbxContent>
                  </v:textbox>
                </v:rect>
                <v:rect id="Dikdörtgen 31" o:spid="_x0000_s1044"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BcQA&#10;AADcAAAADwAAAGRycy9kb3ducmV2LnhtbESPQWsCMRSE7wX/Q3hCL0WztiK6GkVsC16rhXp8bJ6b&#10;bZOXJUl17a83QsHjMDPfMItV56w4UYiNZwWjYQGCuPK64VrB5/59MAURE7JG65kUXCjCatl7WGCp&#10;/Zk/6LRLtcgQjiUqMCm1pZSxMuQwDn1LnL2jDw5TlqGWOuA5w52Vz0UxkQ4bzgsGW9oYqn52v07B&#10;tth8debvMrNP1ffhzXJom9eg1GO/W89BJOrSPfzf3moFL+Mx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mZgXEAAAA3AAAAA8AAAAAAAAAAAAAAAAAmAIAAGRycy9k&#10;b3ducmV2LnhtbFBLBQYAAAAABAAEAPUAAACJAwAAAAA=&#10;" filled="f" strokecolor="red" strokeweight="3pt">
                  <v:stroke linestyle="thinThin"/>
                  <v:textbox>
                    <w:txbxContent>
                      <w:p w:rsidR="00180D3F" w:rsidRPr="009F5753" w:rsidRDefault="00180D3F" w:rsidP="00C653E9">
                        <w:pPr>
                          <w:spacing w:after="0" w:line="240" w:lineRule="auto"/>
                          <w:jc w:val="center"/>
                          <w:rPr>
                            <w:rFonts w:ascii="Book Antiqua" w:hAnsi="Book Antiqua"/>
                            <w:color w:val="000000"/>
                            <w:sz w:val="16"/>
                          </w:rPr>
                        </w:pPr>
                        <w:r w:rsidRPr="009F5753">
                          <w:rPr>
                            <w:rFonts w:ascii="Book Antiqua" w:hAnsi="Book Antiqua"/>
                            <w:color w:val="000000"/>
                            <w:sz w:val="16"/>
                          </w:rPr>
                          <w:t>Stratejik Hedeflerin Belirlenmesi</w:t>
                        </w:r>
                      </w:p>
                    </w:txbxContent>
                  </v:textbox>
                </v:rect>
                <v:rect id="Dikdörtgen 32" o:spid="_x0000_s1045"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DnsUA&#10;AADcAAAADwAAAGRycy9kb3ducmV2LnhtbESPW2sCMRSE3wv9D+EU+lI0ay+iq1HEtuCrF9DHw+a4&#10;WU1OliTVtb++KRT6OMzMN8x03jkrLhRi41nBoF+AIK68brhWsNt+9kYgYkLWaD2TghtFmM/u76ZY&#10;an/lNV02qRYZwrFEBSaltpQyVoYcxr5vibN39MFhyjLUUge8Zriz8rkohtJhw3nBYEtLQ9V58+UU&#10;rIrlvjPft7F9qk6HD8uhbd6DUo8P3WICIlGX/sN/7ZVW8PL6Br9n8h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sOexQAAANwAAAAPAAAAAAAAAAAAAAAAAJgCAABkcnMv&#10;ZG93bnJldi54bWxQSwUGAAAAAAQABAD1AAAAigMAAAAA&#10;" filled="f" strokecolor="red" strokeweight="3pt">
                  <v:stroke linestyle="thinThin"/>
                  <v:textbox>
                    <w:txbxContent>
                      <w:p w:rsidR="00180D3F" w:rsidRPr="009F5753" w:rsidRDefault="00180D3F" w:rsidP="00C653E9">
                        <w:pPr>
                          <w:spacing w:after="0" w:line="240" w:lineRule="auto"/>
                          <w:jc w:val="center"/>
                          <w:rPr>
                            <w:rFonts w:ascii="Book Antiqua" w:hAnsi="Book Antiqua"/>
                            <w:color w:val="000000"/>
                            <w:sz w:val="14"/>
                          </w:rPr>
                        </w:pPr>
                        <w:r w:rsidRPr="009F5753">
                          <w:rPr>
                            <w:rFonts w:ascii="Book Antiqua" w:hAnsi="Book Antiqua"/>
                            <w:color w:val="000000"/>
                            <w:sz w:val="14"/>
                          </w:rPr>
                          <w:t>Performans Göstergelerinin Belirlenmesi</w:t>
                        </w:r>
                      </w:p>
                    </w:txbxContent>
                  </v:textbox>
                </v:rect>
                <v:rect id="Dikdörtgen 33" o:spid="_x0000_s1046"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d6cQA&#10;AADcAAAADwAAAGRycy9kb3ducmV2LnhtbESPT2sCMRTE74LfITyhF9Fs/yC6NYrYFrzWFvT42Dw3&#10;W5OXJUl19dObQsHjMDO/YebLzllxohAbzwoexwUI4srrhmsF318foymImJA1Ws+k4EIRlot+b46l&#10;9mf+pNM21SJDOJaowKTUllLGypDDOPYtcfYOPjhMWYZa6oDnDHdWPhXFRDpsOC8YbGltqDpuf52C&#10;TbHedeZ6mdlh9bN/txza5i0o9TDoVq8gEnXpHv5vb7SC55cJ/J3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4XenEAAAA3AAAAA8AAAAAAAAAAAAAAAAAmAIAAGRycy9k&#10;b3ducmV2LnhtbFBLBQYAAAAABAAEAPUAAACJAwAAAAA=&#10;" filled="f" strokecolor="red" strokeweight="3pt">
                  <v:stroke linestyle="thinThin"/>
                  <v:textbox>
                    <w:txbxContent>
                      <w:p w:rsidR="00180D3F" w:rsidRPr="009F5753" w:rsidRDefault="00180D3F" w:rsidP="00C653E9">
                        <w:pPr>
                          <w:spacing w:after="0" w:line="240" w:lineRule="auto"/>
                          <w:jc w:val="center"/>
                          <w:rPr>
                            <w:rFonts w:ascii="Book Antiqua" w:hAnsi="Book Antiqua"/>
                            <w:color w:val="000000"/>
                            <w:sz w:val="14"/>
                          </w:rPr>
                        </w:pPr>
                        <w:r w:rsidRPr="009F5753">
                          <w:rPr>
                            <w:rFonts w:ascii="Book Antiqua" w:hAnsi="Book Antiqua"/>
                            <w:color w:val="000000"/>
                            <w:sz w:val="14"/>
                          </w:rPr>
                          <w:t>Tedbirlerin Belirlenmesi</w:t>
                        </w:r>
                      </w:p>
                    </w:txbxContent>
                  </v:textbox>
                </v:rect>
              </v:group>
              <v:rect id="Dikdörtgen 34" o:spid="_x0000_s1047"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Jm8QA&#10;AADcAAAADwAAAGRycy9kb3ducmV2LnhtbESPT2sCMRTE74V+h/AKvRTN1hbR1ShFW/DqH9DjY/Pc&#10;rE1eliTVtZ++EQoeh5n5DTOdd86KM4XYeFbw2i9AEFdeN1wr2G2/eiMQMSFrtJ5JwZUizGePD1Ms&#10;tb/wms6bVIsM4ViiApNSW0oZK0MOY9+3xNk7+uAwZRlqqQNeMtxZOSiKoXTYcF4w2NLCUPW9+XEK&#10;VsVi35nf69i+VKfDp+XQNsug1PNT9zEBkahL9/B/e6UVvL2P4XY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yZvEAAAA3AAAAA8AAAAAAAAAAAAAAAAAmAIAAGRycy9k&#10;b3ducmV2LnhtbFBLBQYAAAAABAAEAPUAAACJAwAAAAA=&#10;" filled="f" strokecolor="red" strokeweight="3pt">
                <v:stroke linestyle="thinThin"/>
                <v:textbox>
                  <w:txbxContent>
                    <w:p w:rsidR="00180D3F" w:rsidRPr="009F5753" w:rsidRDefault="00180D3F" w:rsidP="00C653E9">
                      <w:pPr>
                        <w:spacing w:after="0" w:line="240" w:lineRule="auto"/>
                        <w:jc w:val="center"/>
                        <w:rPr>
                          <w:rFonts w:ascii="Book Antiqua" w:hAnsi="Book Antiqua"/>
                          <w:color w:val="000000"/>
                          <w:sz w:val="14"/>
                        </w:rPr>
                      </w:pPr>
                      <w:r w:rsidRPr="009F5753">
                        <w:rPr>
                          <w:rFonts w:ascii="Book Antiqua" w:eastAsia="Times New Roman" w:hAnsi="Book Antiqua"/>
                          <w:color w:val="000000"/>
                          <w:sz w:val="18"/>
                          <w:lang w:eastAsia="tr-TR"/>
                        </w:rPr>
                        <w:t>Stratejik Plan Mimarisinin Belirlenmesi</w:t>
                      </w:r>
                    </w:p>
                  </w:txbxContent>
                </v:textbox>
              </v:rect>
              <v:rect id="Dikdörtgen 35" o:spid="_x0000_s1048"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228EA&#10;AADcAAAADwAAAGRycy9kb3ducmV2LnhtbERPTWsCMRC9F/ofwhS8FM2qKHY1itgWvKqF9jhsxs1q&#10;MlmSVFd/fXMoeHy878Wqc1ZcKMTGs4LhoABBXHndcK3g6/DZn4GICVmj9UwKbhRhtXx+WmCp/ZV3&#10;dNmnWuQQjiUqMCm1pZSxMuQwDnxLnLmjDw5ThqGWOuA1hzsrR0UxlQ4bzg0GW9oYqs77X6dgW2y+&#10;O3O/vdnX6vTzYTm0zXtQqvfSrecgEnXpIf53b7WC8STPz2fy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E9tvBAAAA3AAAAA8AAAAAAAAAAAAAAAAAmAIAAGRycy9kb3du&#10;cmV2LnhtbFBLBQYAAAAABAAEAPUAAACGAwAAAAA=&#10;" filled="f" strokecolor="red" strokeweight="3pt">
                <v:stroke linestyle="thinThin"/>
                <v:textbox>
                  <w:txbxContent>
                    <w:p w:rsidR="00180D3F" w:rsidRPr="009F5753" w:rsidRDefault="00180D3F" w:rsidP="00C653E9">
                      <w:pPr>
                        <w:spacing w:after="0" w:line="240" w:lineRule="auto"/>
                        <w:jc w:val="center"/>
                        <w:rPr>
                          <w:rFonts w:ascii="Book Antiqua" w:hAnsi="Book Antiqua"/>
                          <w:b/>
                          <w:color w:val="000000"/>
                          <w:sz w:val="12"/>
                        </w:rPr>
                      </w:pPr>
                      <w:r w:rsidRPr="009F5753">
                        <w:rPr>
                          <w:rFonts w:ascii="Book Antiqua" w:eastAsia="Times New Roman" w:hAnsi="Book Antiqua"/>
                          <w:b/>
                          <w:color w:val="000000"/>
                          <w:sz w:val="16"/>
                          <w:lang w:eastAsia="tr-TR"/>
                        </w:rPr>
                        <w:t xml:space="preserve">Nihai Stratejik Plan </w:t>
                      </w:r>
                    </w:p>
                  </w:txbxContent>
                </v:textbox>
              </v:rect>
              <v:rect id="Dikdörtgen 36" o:spid="_x0000_s1049"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TQMQA&#10;AADcAAAADwAAAGRycy9kb3ducmV2LnhtbESPQWsCMRSE7wX/Q3hCL0WztlR0NYrYFrxWC/X42Dw3&#10;q8nLkkRd++ubQsHjMDPfMPNl56y4UIiNZwWjYQGCuPK64VrB1+5jMAERE7JG65kU3CjCctF7mGOp&#10;/ZU/6bJNtcgQjiUqMCm1pZSxMuQwDn1LnL2DDw5TlqGWOuA1w52Vz0Uxlg4bzgsGW1obqk7bs1Ow&#10;Kdbfnfm5Te1Tddy/Ww5t8xaUeux3qxmIRF26h//bG63g5XUEf2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U0DEAAAA3AAAAA8AAAAAAAAAAAAAAAAAmAIAAGRycy9k&#10;b3ducmV2LnhtbFBLBQYAAAAABAAEAPUAAACJAwAAAAA=&#10;" filled="f" strokecolor="red" strokeweight="3pt">
                <v:stroke linestyle="thinThin"/>
                <v:textbox>
                  <w:txbxContent>
                    <w:p w:rsidR="00180D3F" w:rsidRPr="009F5753" w:rsidRDefault="00180D3F" w:rsidP="00C653E9">
                      <w:pPr>
                        <w:spacing w:after="0" w:line="240" w:lineRule="auto"/>
                        <w:jc w:val="center"/>
                        <w:rPr>
                          <w:rFonts w:ascii="Book Antiqua" w:eastAsia="Times New Roman" w:hAnsi="Book Antiqua"/>
                          <w:b/>
                          <w:color w:val="000000"/>
                          <w:sz w:val="16"/>
                          <w:szCs w:val="16"/>
                          <w:lang w:eastAsia="tr-TR"/>
                        </w:rPr>
                      </w:pPr>
                      <w:r w:rsidRPr="009F5753">
                        <w:rPr>
                          <w:rFonts w:ascii="Book Antiqua" w:eastAsia="Times New Roman" w:hAnsi="Book Antiqua"/>
                          <w:b/>
                          <w:color w:val="000000"/>
                          <w:sz w:val="16"/>
                          <w:szCs w:val="16"/>
                          <w:lang w:eastAsia="tr-TR"/>
                        </w:rPr>
                        <w:t>Performans Programı</w:t>
                      </w:r>
                    </w:p>
                    <w:p w:rsidR="00180D3F" w:rsidRPr="009F5753" w:rsidRDefault="00180D3F" w:rsidP="00C653E9">
                      <w:pPr>
                        <w:spacing w:after="0" w:line="240" w:lineRule="auto"/>
                        <w:jc w:val="center"/>
                        <w:rPr>
                          <w:rFonts w:ascii="Book Antiqua" w:eastAsia="Times New Roman" w:hAnsi="Book Antiqua"/>
                          <w:color w:val="000000"/>
                          <w:sz w:val="14"/>
                          <w:szCs w:val="16"/>
                          <w:lang w:eastAsia="tr-TR"/>
                        </w:rPr>
                      </w:pPr>
                      <w:r w:rsidRPr="009F5753">
                        <w:rPr>
                          <w:rFonts w:ascii="Book Antiqua" w:eastAsia="Times New Roman" w:hAnsi="Book Antiqua"/>
                          <w:color w:val="000000"/>
                          <w:sz w:val="14"/>
                          <w:szCs w:val="16"/>
                          <w:lang w:eastAsia="tr-TR"/>
                        </w:rPr>
                        <w:t>Yıllık performans hedefleri ile faaliyet ve projeler</w:t>
                      </w:r>
                    </w:p>
                  </w:txbxContent>
                </v:textbox>
              </v:rect>
              <v:rect id="Dikdörtgen 37" o:spid="_x0000_s1050"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EqcMA&#10;AADcAAAADwAAAGRycy9kb3ducmV2LnhtbESPQWsCMRSE7wX/Q3iCF9GsQqVujSJWwWu10B4fm9fN&#10;avKyJKmu/vqmIPQ4zMw3zGLVOSsuFGLjWcFkXIAgrrxuuFbwcdyNXkDEhKzReiYFN4qwWvaeFlhq&#10;f+V3uhxSLTKEY4kKTEptKWWsDDmMY98SZ+/bB4cpy1BLHfCa4c7KaVHMpMOG84LBljaGqvPhxynY&#10;F5vPztxvczusTl9by6Ft3oJSg363fgWRqEv/4Ud7rxVMn2f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DEqcMAAADcAAAADwAAAAAAAAAAAAAAAACYAgAAZHJzL2Rv&#10;d25yZXYueG1sUEsFBgAAAAAEAAQA9QAAAIgDAAAAAA==&#10;" filled="f" strokecolor="red" strokeweight="3pt">
                <v:stroke linestyle="thinThin"/>
                <v:textbox>
                  <w:txbxContent>
                    <w:p w:rsidR="00180D3F" w:rsidRPr="009F5753" w:rsidRDefault="00180D3F" w:rsidP="00C653E9">
                      <w:pPr>
                        <w:spacing w:after="0" w:line="240" w:lineRule="auto"/>
                        <w:jc w:val="center"/>
                        <w:rPr>
                          <w:rFonts w:ascii="Book Antiqua" w:eastAsia="Times New Roman" w:hAnsi="Book Antiqua"/>
                          <w:b/>
                          <w:color w:val="000000"/>
                          <w:sz w:val="16"/>
                          <w:szCs w:val="16"/>
                          <w:lang w:eastAsia="tr-TR"/>
                        </w:rPr>
                      </w:pPr>
                      <w:r w:rsidRPr="009F5753">
                        <w:rPr>
                          <w:rFonts w:ascii="Book Antiqua" w:eastAsia="Times New Roman" w:hAnsi="Book Antiqua"/>
                          <w:b/>
                          <w:color w:val="000000"/>
                          <w:sz w:val="16"/>
                          <w:szCs w:val="16"/>
                          <w:lang w:eastAsia="tr-TR"/>
                        </w:rPr>
                        <w:t>İzleme ve Değerlendirme</w:t>
                      </w:r>
                    </w:p>
                    <w:p w:rsidR="00180D3F" w:rsidRPr="009F5753" w:rsidRDefault="00180D3F" w:rsidP="00C653E9">
                      <w:pPr>
                        <w:spacing w:after="0" w:line="240" w:lineRule="auto"/>
                        <w:jc w:val="center"/>
                        <w:rPr>
                          <w:rFonts w:ascii="Book Antiqua" w:eastAsia="Times New Roman" w:hAnsi="Book Antiqua"/>
                          <w:color w:val="000000"/>
                          <w:sz w:val="14"/>
                          <w:szCs w:val="16"/>
                          <w:lang w:eastAsia="tr-TR"/>
                        </w:rPr>
                      </w:pPr>
                      <w:r w:rsidRPr="009F5753">
                        <w:rPr>
                          <w:rFonts w:ascii="Book Antiqua" w:eastAsia="Times New Roman" w:hAnsi="Book Antiqua"/>
                          <w:color w:val="000000"/>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51"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ywv8QAAADcAAAADwAAAGRycy9kb3ducmV2LnhtbESPUWsCMRCE3wv+h7BC32pOW/W4GkUr&#10;hdIXqe0PWC7r5fCyOZJVr/++KRT6OMzMN8xqM/hOXSmmNrCB6aQARVwH23Jj4Ovz9aEElQTZYheY&#10;DHxTgs16dLfCyoYbf9D1KI3KEE4VGnAifaV1qh15TJPQE2fvFKJHyTI22ka8Zbjv9KwoFtpjy3nB&#10;YU8vjurz8eINbHFxmO/j8umx1CiDvO/K094Zcz8ets+ghAb5D/+136yB2XwJv2fy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LC/xAAAANwAAAAPAAAAAAAAAAAA&#10;AAAAAKECAABkcnMvZG93bnJldi54bWxQSwUGAAAAAAQABAD5AAAAkgMAAAAA&#10;" strokecolor="red" strokeweight="3pt">
                <v:stroke endarrow="open" linestyle="thinThin" joinstyle="miter"/>
              </v:shape>
              <v:shape id="Düz Ok Bağlayıcısı 39" o:spid="_x0000_s1052"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kzcEAAADcAAAADwAAAGRycy9kb3ducmV2LnhtbERPzWoCMRC+F/oOYQrearZa7bI1ilUK&#10;4kVq+wDDZtws3UyWZNTt2zcHwePH979YDb5TF4qpDWzgZVyAIq6Dbbkx8PP9+VyCSoJssQtMBv4o&#10;wWr5+LDAyoYrf9HlKI3KIZwqNOBE+krrVDvymMahJ87cKUSPkmFstI14zeG+05OimGuPLecGhz1t&#10;HNW/x7M3sMb5YbaNb6/TUqMMsv8oT1tnzOhpWL+DEhrkLr65d9bAZJbX5jP5CO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cyTNwQAAANwAAAAPAAAAAAAAAAAAAAAA&#10;AKECAABkcnMvZG93bnJldi54bWxQSwUGAAAAAAQABAD5AAAAjwMAAAAA&#10;" strokecolor="red" strokeweight="3pt">
                <v:stroke endarrow="open" linestyle="thinThin" joinstyle="miter"/>
              </v:shape>
              <v:shape id="Düz Ok Bağlayıcısı 40" o:spid="_x0000_s1053"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JmucQAAADcAAAADwAAAGRycy9kb3ducmV2LnhtbESPQWvCQBSE74L/YXkFL1I3Sm1r6ioq&#10;VISemqb3R/aZBLNvw+4a4793BcHjMDPfMMt1bxrRkfO1ZQXTSQKCuLC65lJB/vf9+gnCB2SNjWVS&#10;cCUP69VwsMRU2wv/UpeFUkQI+xQVVCG0qZS+qMign9iWOHpH6wyGKF0ptcNLhJtGzpLkXRqsOS5U&#10;2NKuouKUnY2Cxcd+k3cnN//fTn+yo3272nGxU2r00m++QATqwzP8aB+0gtl8Afcz8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4ma5xAAAANwAAAAPAAAAAAAAAAAA&#10;AAAAAKECAABkcnMvZG93bnJldi54bWxQSwUGAAAAAAQABAD5AAAAkgMAAAAA&#10;" strokecolor="red" strokeweight="3pt">
                <v:stroke endarrow="open" linestyle="thinThin" joinstyle="miter"/>
              </v:shape>
              <v:shape id="Düz Ok Bağlayıcısı 41" o:spid="_x0000_s1054"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nidsEAAADcAAAADwAAAGRycy9kb3ducmV2LnhtbERPzU4CMRC+m/gOzZh4k66A62alEISQ&#10;EC9G9AEm22G7cTvdtCOsb08PJBy/fP+L1eh7daKYusAGnicFKOIm2I5bAz/fu6cKVBJki31gMvBP&#10;CVbL+7sF1jac+YtOB2lVDuFUowEnMtRap8aRxzQJA3HmjiF6lAxjq23Ecw73vZ4WRak9dpwbHA60&#10;cdT8Hv68gTWWny/b+DqfVRpllI/36rh1xjw+jOs3UEKj3MRX994amJZ5fj6Tj4Be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aeJ2wQAAANwAAAAPAAAAAAAAAAAAAAAA&#10;AKECAABkcnMvZG93bnJldi54bWxQSwUGAAAAAAQABAD5AAAAjwMAAAAA&#10;" strokecolor="red" strokeweight="3pt">
                <v:stroke endarrow="open" linestyle="thinThin" joinstyle="miter"/>
              </v:shape>
            </v:group>
            <v:shape id="Düz Ok Bağlayıcısı 42" o:spid="_x0000_s1055"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H7cQAAADcAAAADwAAAGRycy9kb3ducmV2LnhtbESPUUsDMRCE34X+h7CCbzbXqudxbVpa&#10;iyC+iLU/YLlsL4eXzZGs7fXfN4Lg4zAz3zDL9eh7daKYusAGZtMCFHETbMetgcPX630FKgmyxT4w&#10;GbhQgvVqcrPE2oYzf9JpL63KEE41GnAiQ611ahx5TNMwEGfvGKJHyTK22kY8Z7jv9bwoSu2x47zg&#10;cKAXR833/scb2GD58bSLz48PlUYZ5X1bHXfOmLvbcbMAJTTKf/iv/WYNzMsZ/J7JR0C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ftxAAAANwAAAAPAAAAAAAAAAAA&#10;AAAAAKECAABkcnMvZG93bnJldi54bWxQSwUGAAAAAAQABAD5AAAAkgMAAAAA&#10;" strokecolor="red" strokeweight="3pt">
              <v:stroke endarrow="open" linestyle="thinThin" joinstyle="miter"/>
            </v:shape>
            <v:shape id="Düz Ok Bağlayıcısı 43" o:spid="_x0000_s1056"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ZmsMAAADcAAAADwAAAGRycy9kb3ducmV2LnhtbESPUUvDQBCE3wX/w7GCb/Zi1Bhir6Va&#10;BPGltPUHLLltLpjbC3drm/77niD4OMzMN8x8OflBHSmmPrCB+1kBirgNtufOwNf+/a4GlQTZ4hCY&#10;DJwpwXJxfTXHxoYTb+m4k05lCKcGDTiRsdE6tY48plkYibN3CNGjZBk7bSOeMtwPuiyKSnvsOS84&#10;HOnNUfu9+/EGVlhtntbx+fGh1iiTfL7Wh7Uz5vZmWr2AEprkP/zX/rAGyqqE3zP5CO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32ZrDAAAA3AAAAA8AAAAAAAAAAAAA&#10;AAAAoQIAAGRycy9kb3ducmV2LnhtbFBLBQYAAAAABAAEAPkAAACRAwAAAAA=&#10;" strokecolor="red" strokeweight="3pt">
              <v:stroke endarrow="open" linestyle="thinThin" joinstyle="miter"/>
            </v:shape>
            <w10:wrap type="square"/>
          </v:group>
        </w:pict>
      </w:r>
    </w:p>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Pr>
        <w:spacing w:after="200" w:line="276" w:lineRule="auto"/>
        <w:ind w:firstLine="708"/>
        <w:jc w:val="both"/>
        <w:rPr>
          <w:rFonts w:ascii="Arial" w:hAnsi="Arial" w:cs="Arial"/>
          <w:sz w:val="24"/>
          <w:szCs w:val="24"/>
        </w:rPr>
      </w:pPr>
      <w:r w:rsidRPr="00C653E9">
        <w:rPr>
          <w:rFonts w:ascii="Arial" w:hAnsi="Arial" w:cs="Arial"/>
          <w:sz w:val="24"/>
          <w:szCs w:val="24"/>
        </w:rPr>
        <w:lastRenderedPageBreak/>
        <w:t xml:space="preserve">Okulumuzun Stratejik Planına (2015-2019) Stratejik Plan Üst Kurulu ve Stratejik Planlama Ekibi tarafından,  çalışma ve yol haritası belirlendikten sonra başlanmıştır. </w:t>
      </w:r>
      <w:r w:rsidRPr="00C653E9">
        <w:rPr>
          <w:rFonts w:ascii="Arial" w:hAnsi="Arial" w:cs="Arial"/>
          <w:color w:val="000000"/>
          <w:sz w:val="24"/>
          <w:szCs w:val="24"/>
        </w:rPr>
        <w:t>Stratejik Planlama Çalışmaları kapsamında okulumuzda okul Müdürümüz, Öğretmenlerimiz, Okul Aile Birliği Başkanımız ve Gönüllü Velilerimizde bu sürece dahil olmuş ve “Stratejik Plan Üst Kurulu” ve “Stratejik Planlama Ekibi” kurulmuştur. H</w:t>
      </w:r>
      <w:r w:rsidRPr="00C653E9">
        <w:rPr>
          <w:rFonts w:ascii="Arial" w:hAnsi="Arial" w:cs="Arial"/>
          <w:sz w:val="24"/>
          <w:szCs w:val="24"/>
        </w:rPr>
        <w:t>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C653E9" w:rsidRPr="00C653E9" w:rsidRDefault="00CE4375" w:rsidP="00C653E9">
      <w:pPr>
        <w:autoSpaceDE w:val="0"/>
        <w:autoSpaceDN w:val="0"/>
        <w:adjustRightInd w:val="0"/>
        <w:spacing w:after="0" w:line="276" w:lineRule="auto"/>
        <w:ind w:firstLine="708"/>
        <w:jc w:val="both"/>
        <w:rPr>
          <w:rFonts w:ascii="Arial" w:hAnsi="Arial" w:cs="Arial"/>
          <w:sz w:val="24"/>
          <w:szCs w:val="24"/>
        </w:rPr>
      </w:pPr>
      <w:r>
        <w:rPr>
          <w:rFonts w:ascii="Arial" w:hAnsi="Arial" w:cs="Arial"/>
          <w:sz w:val="24"/>
          <w:szCs w:val="24"/>
        </w:rPr>
        <w:t>Bağlıkaya İmam Hatip Ortaokulu</w:t>
      </w:r>
      <w:r w:rsidRPr="00C653E9">
        <w:rPr>
          <w:rFonts w:ascii="Arial" w:hAnsi="Arial" w:cs="Arial"/>
          <w:sz w:val="24"/>
          <w:szCs w:val="24"/>
        </w:rPr>
        <w:t xml:space="preserve"> </w:t>
      </w:r>
      <w:r w:rsidR="00C653E9" w:rsidRPr="00C653E9">
        <w:rPr>
          <w:rFonts w:ascii="Arial" w:hAnsi="Arial" w:cs="Arial"/>
          <w:sz w:val="24"/>
          <w:szCs w:val="24"/>
        </w:rPr>
        <w:t xml:space="preserve">Müdürlüğü, iyi bir plan hazırlamak ve iyi bir süreç yönetimi sağlamak </w:t>
      </w:r>
      <w:r w:rsidR="00C653E9" w:rsidRPr="00C653E9">
        <w:rPr>
          <w:rFonts w:ascii="Arial" w:hAnsi="Arial" w:cs="Arial"/>
          <w:color w:val="000000"/>
          <w:sz w:val="24"/>
          <w:szCs w:val="24"/>
        </w:rPr>
        <w:t xml:space="preserve">için Stratejik Plan Ekibi </w:t>
      </w:r>
      <w:r w:rsidR="00C653E9" w:rsidRPr="00C653E9">
        <w:rPr>
          <w:rFonts w:ascii="Arial" w:hAnsi="Arial" w:cs="Arial"/>
          <w:sz w:val="24"/>
          <w:szCs w:val="24"/>
        </w:rPr>
        <w:t>Stratejik Planlama hazırlığını beş aşamada ele almıştır.</w:t>
      </w:r>
    </w:p>
    <w:p w:rsidR="00C653E9" w:rsidRPr="00C653E9" w:rsidRDefault="00C653E9" w:rsidP="00C653E9">
      <w:pPr>
        <w:autoSpaceDE w:val="0"/>
        <w:autoSpaceDN w:val="0"/>
        <w:adjustRightInd w:val="0"/>
        <w:spacing w:after="0" w:line="276" w:lineRule="auto"/>
        <w:ind w:firstLine="708"/>
        <w:jc w:val="both"/>
        <w:rPr>
          <w:rFonts w:ascii="Arial" w:hAnsi="Arial" w:cs="Arial"/>
          <w:color w:val="000000"/>
          <w:sz w:val="24"/>
          <w:szCs w:val="24"/>
        </w:rPr>
      </w:pPr>
    </w:p>
    <w:p w:rsidR="00C653E9" w:rsidRPr="00C653E9" w:rsidRDefault="00C653E9" w:rsidP="00C653E9">
      <w:pPr>
        <w:numPr>
          <w:ilvl w:val="0"/>
          <w:numId w:val="9"/>
        </w:numPr>
        <w:autoSpaceDE w:val="0"/>
        <w:autoSpaceDN w:val="0"/>
        <w:adjustRightInd w:val="0"/>
        <w:spacing w:after="0" w:line="276" w:lineRule="auto"/>
        <w:jc w:val="both"/>
        <w:rPr>
          <w:rFonts w:ascii="Arial" w:hAnsi="Arial" w:cs="Arial"/>
          <w:sz w:val="24"/>
          <w:szCs w:val="24"/>
        </w:rPr>
      </w:pPr>
      <w:r w:rsidRPr="00C653E9">
        <w:rPr>
          <w:rFonts w:ascii="Arial" w:hAnsi="Arial" w:cs="Arial"/>
          <w:sz w:val="24"/>
          <w:szCs w:val="24"/>
        </w:rPr>
        <w:t>Planlama çalışmalarının sahiplenilmesi</w:t>
      </w:r>
    </w:p>
    <w:p w:rsidR="00C653E9" w:rsidRPr="00C653E9" w:rsidRDefault="00C653E9" w:rsidP="00C653E9">
      <w:pPr>
        <w:numPr>
          <w:ilvl w:val="0"/>
          <w:numId w:val="9"/>
        </w:numPr>
        <w:autoSpaceDE w:val="0"/>
        <w:autoSpaceDN w:val="0"/>
        <w:adjustRightInd w:val="0"/>
        <w:spacing w:after="0" w:line="276" w:lineRule="auto"/>
        <w:jc w:val="both"/>
        <w:rPr>
          <w:rFonts w:ascii="Arial" w:hAnsi="Arial" w:cs="Arial"/>
          <w:sz w:val="24"/>
          <w:szCs w:val="24"/>
        </w:rPr>
      </w:pPr>
      <w:r w:rsidRPr="00C653E9">
        <w:rPr>
          <w:rFonts w:ascii="Arial" w:hAnsi="Arial" w:cs="Arial"/>
          <w:sz w:val="24"/>
          <w:szCs w:val="24"/>
        </w:rPr>
        <w:t>Organizasyonun oluşturulması</w:t>
      </w:r>
    </w:p>
    <w:p w:rsidR="00C653E9" w:rsidRPr="00C653E9" w:rsidRDefault="00C653E9" w:rsidP="00C653E9">
      <w:pPr>
        <w:numPr>
          <w:ilvl w:val="0"/>
          <w:numId w:val="9"/>
        </w:numPr>
        <w:autoSpaceDE w:val="0"/>
        <w:autoSpaceDN w:val="0"/>
        <w:adjustRightInd w:val="0"/>
        <w:spacing w:after="0" w:line="276" w:lineRule="auto"/>
        <w:jc w:val="both"/>
        <w:rPr>
          <w:rFonts w:ascii="Arial" w:hAnsi="Arial" w:cs="Arial"/>
          <w:sz w:val="24"/>
          <w:szCs w:val="24"/>
        </w:rPr>
      </w:pPr>
      <w:r w:rsidRPr="00C653E9">
        <w:rPr>
          <w:rFonts w:ascii="Arial" w:hAnsi="Arial" w:cs="Arial"/>
          <w:sz w:val="24"/>
          <w:szCs w:val="24"/>
        </w:rPr>
        <w:t>İhtiyaçların tespiti</w:t>
      </w:r>
    </w:p>
    <w:p w:rsidR="00C653E9" w:rsidRPr="00C653E9" w:rsidRDefault="00C653E9" w:rsidP="00C653E9">
      <w:pPr>
        <w:numPr>
          <w:ilvl w:val="0"/>
          <w:numId w:val="9"/>
        </w:numPr>
        <w:autoSpaceDE w:val="0"/>
        <w:autoSpaceDN w:val="0"/>
        <w:adjustRightInd w:val="0"/>
        <w:spacing w:after="0" w:line="276" w:lineRule="auto"/>
        <w:jc w:val="both"/>
        <w:rPr>
          <w:rFonts w:ascii="Arial" w:hAnsi="Arial" w:cs="Arial"/>
          <w:sz w:val="24"/>
          <w:szCs w:val="24"/>
        </w:rPr>
      </w:pPr>
      <w:r w:rsidRPr="00C653E9">
        <w:rPr>
          <w:rFonts w:ascii="Arial" w:hAnsi="Arial" w:cs="Arial"/>
          <w:sz w:val="24"/>
          <w:szCs w:val="24"/>
        </w:rPr>
        <w:t>İş planı ve takviminin oluşturulması</w:t>
      </w:r>
    </w:p>
    <w:p w:rsidR="00C653E9" w:rsidRPr="00C653E9" w:rsidRDefault="00C653E9" w:rsidP="00C653E9">
      <w:pPr>
        <w:numPr>
          <w:ilvl w:val="0"/>
          <w:numId w:val="9"/>
        </w:numPr>
        <w:autoSpaceDE w:val="0"/>
        <w:autoSpaceDN w:val="0"/>
        <w:adjustRightInd w:val="0"/>
        <w:spacing w:after="0" w:line="276" w:lineRule="auto"/>
        <w:jc w:val="both"/>
        <w:rPr>
          <w:rFonts w:ascii="Arial" w:hAnsi="Arial" w:cs="Arial"/>
          <w:sz w:val="24"/>
          <w:szCs w:val="24"/>
        </w:rPr>
      </w:pPr>
      <w:r w:rsidRPr="00C653E9">
        <w:rPr>
          <w:rFonts w:ascii="Arial" w:hAnsi="Arial" w:cs="Arial"/>
          <w:sz w:val="24"/>
          <w:szCs w:val="24"/>
        </w:rPr>
        <w:t>Hazırlık programının yapılması</w:t>
      </w:r>
    </w:p>
    <w:p w:rsidR="00C653E9" w:rsidRPr="00C653E9" w:rsidRDefault="00C653E9" w:rsidP="00C653E9">
      <w:pPr>
        <w:jc w:val="center"/>
        <w:rPr>
          <w:rFonts w:ascii="Times New Roman" w:hAnsi="Times New Roman"/>
        </w:rPr>
      </w:pPr>
    </w:p>
    <w:p w:rsidR="00C653E9" w:rsidRPr="00C653E9" w:rsidRDefault="00C653E9" w:rsidP="00C653E9">
      <w:pPr>
        <w:keepNext/>
        <w:keepLines/>
        <w:spacing w:before="200" w:after="0" w:line="240" w:lineRule="auto"/>
        <w:jc w:val="both"/>
        <w:outlineLvl w:val="3"/>
        <w:rPr>
          <w:rFonts w:ascii="Arial" w:eastAsia="Times New Roman" w:hAnsi="Arial" w:cs="Arial"/>
          <w:b/>
          <w:bCs/>
          <w:i/>
          <w:sz w:val="28"/>
          <w:szCs w:val="28"/>
        </w:rPr>
      </w:pPr>
      <w:bookmarkStart w:id="0" w:name="_Toc410053137"/>
      <w:r w:rsidRPr="00C653E9">
        <w:rPr>
          <w:rFonts w:ascii="Arial" w:eastAsia="Times New Roman" w:hAnsi="Arial" w:cs="Arial"/>
          <w:b/>
          <w:bCs/>
          <w:i/>
          <w:sz w:val="28"/>
          <w:szCs w:val="28"/>
        </w:rPr>
        <w:t>Planlanın Sahiplenilmesi</w:t>
      </w:r>
      <w:bookmarkEnd w:id="0"/>
    </w:p>
    <w:p w:rsidR="00C653E9" w:rsidRPr="00C653E9" w:rsidRDefault="00C653E9" w:rsidP="00C653E9">
      <w:pPr>
        <w:spacing w:after="200" w:line="276" w:lineRule="auto"/>
        <w:ind w:firstLine="708"/>
        <w:jc w:val="both"/>
        <w:rPr>
          <w:rFonts w:ascii="Arial" w:hAnsi="Arial" w:cs="Arial"/>
          <w:sz w:val="24"/>
          <w:szCs w:val="24"/>
        </w:rPr>
      </w:pPr>
      <w:r w:rsidRPr="00C653E9">
        <w:rPr>
          <w:rFonts w:ascii="Arial" w:hAnsi="Arial" w:cs="Arial"/>
          <w:sz w:val="24"/>
          <w:szCs w:val="24"/>
        </w:rPr>
        <w:t>Bütün Kurum çalışanlarına 2015-2019 Stratejik Planlama çalışmalarının başladığı resmi yazı ile duyurulmuş ve toplantılar yapılmıştır. Bu amaçla Kurumumuz yöneticileri ve çalışanları ile çeşitli dönemlerde toplantılar yapılmıştır. Toplantılar bu süreçte izlenecek yol haritalarının tespitinde oldukça yararlı olmuştur.</w:t>
      </w:r>
    </w:p>
    <w:p w:rsidR="00C653E9" w:rsidRPr="00C653E9" w:rsidRDefault="00C653E9" w:rsidP="00C653E9">
      <w:pPr>
        <w:spacing w:after="200" w:line="276" w:lineRule="auto"/>
        <w:ind w:firstLine="708"/>
        <w:jc w:val="both"/>
        <w:rPr>
          <w:rFonts w:ascii="Arial" w:hAnsi="Arial" w:cs="Arial"/>
        </w:rPr>
      </w:pPr>
    </w:p>
    <w:p w:rsidR="00C653E9" w:rsidRPr="00C653E9" w:rsidRDefault="00C653E9" w:rsidP="00C653E9">
      <w:pPr>
        <w:keepNext/>
        <w:keepLines/>
        <w:spacing w:before="200" w:after="0" w:line="240" w:lineRule="auto"/>
        <w:jc w:val="both"/>
        <w:outlineLvl w:val="3"/>
        <w:rPr>
          <w:rFonts w:ascii="Arial" w:eastAsia="Times New Roman" w:hAnsi="Arial" w:cs="Arial"/>
          <w:b/>
          <w:bCs/>
          <w:i/>
          <w:sz w:val="28"/>
          <w:szCs w:val="28"/>
        </w:rPr>
      </w:pPr>
      <w:bookmarkStart w:id="1" w:name="_Toc410053138"/>
      <w:r w:rsidRPr="00C653E9">
        <w:rPr>
          <w:rFonts w:ascii="Arial" w:eastAsia="Times New Roman" w:hAnsi="Arial" w:cs="Arial"/>
          <w:b/>
          <w:bCs/>
          <w:i/>
          <w:sz w:val="28"/>
          <w:szCs w:val="28"/>
        </w:rPr>
        <w:t>Organizasyonu</w:t>
      </w:r>
      <w:bookmarkEnd w:id="1"/>
      <w:r w:rsidRPr="00C653E9">
        <w:rPr>
          <w:rFonts w:ascii="Arial" w:eastAsia="Times New Roman" w:hAnsi="Arial" w:cs="Arial"/>
          <w:b/>
          <w:bCs/>
          <w:i/>
          <w:sz w:val="28"/>
          <w:szCs w:val="28"/>
        </w:rPr>
        <w:t>n Oluşturulması</w:t>
      </w:r>
    </w:p>
    <w:p w:rsidR="00C653E9" w:rsidRPr="00C653E9" w:rsidRDefault="002832D3" w:rsidP="00C653E9">
      <w:pPr>
        <w:spacing w:after="200" w:line="276" w:lineRule="auto"/>
        <w:ind w:firstLine="708"/>
        <w:jc w:val="both"/>
        <w:rPr>
          <w:rFonts w:ascii="Arial" w:hAnsi="Arial" w:cs="Arial"/>
          <w:sz w:val="24"/>
          <w:szCs w:val="24"/>
        </w:rPr>
      </w:pPr>
      <w:r>
        <w:rPr>
          <w:rFonts w:ascii="Arial" w:hAnsi="Arial" w:cs="Arial"/>
          <w:sz w:val="24"/>
          <w:szCs w:val="24"/>
        </w:rPr>
        <w:t xml:space="preserve">Hazırlık sürecinin en </w:t>
      </w:r>
      <w:r w:rsidR="00C653E9" w:rsidRPr="00C653E9">
        <w:rPr>
          <w:rFonts w:ascii="Arial" w:hAnsi="Arial" w:cs="Arial"/>
          <w:sz w:val="24"/>
          <w:szCs w:val="24"/>
        </w:rPr>
        <w:t>önemli aşamalarından biriside stratejik planlamayı yönetecek ekiplerin oluşturulmasıdır. Stratejik planlamanın kuruluştaki farklı özellikteki</w:t>
      </w:r>
      <w:r>
        <w:rPr>
          <w:rFonts w:ascii="Arial" w:hAnsi="Arial" w:cs="Arial"/>
          <w:sz w:val="24"/>
          <w:szCs w:val="24"/>
        </w:rPr>
        <w:t xml:space="preserve"> kişiler tarafından yürütülmesi</w:t>
      </w:r>
      <w:r w:rsidR="00C653E9" w:rsidRPr="00C653E9">
        <w:rPr>
          <w:rFonts w:ascii="Arial" w:hAnsi="Arial" w:cs="Arial"/>
          <w:sz w:val="24"/>
          <w:szCs w:val="24"/>
        </w:rPr>
        <w:t xml:space="preserve"> ekiplerin birlikte çalışmasını kolaylaştırır ve başarıyı beraberinde getirir. Özellikle ‘ekip ruhu’ oluşturmaya yönelik faaliyetler planlanmış ve uygulanmıştır. Bu çalışmaların ilk adımı olarak planlama çalışmalarında koordinasyon, süreç yönetimi ve karar verme organı olarak çalışacak üyeler ve üstlenecekleri görevler belirlenmiştir.</w:t>
      </w:r>
    </w:p>
    <w:p w:rsidR="00C653E9" w:rsidRPr="00C653E9" w:rsidRDefault="00C653E9" w:rsidP="00C653E9">
      <w:pPr>
        <w:spacing w:after="200" w:line="276" w:lineRule="auto"/>
        <w:jc w:val="both"/>
        <w:rPr>
          <w:rFonts w:ascii="Arial" w:hAnsi="Arial" w:cs="Arial"/>
        </w:rPr>
      </w:pPr>
    </w:p>
    <w:p w:rsidR="00C653E9" w:rsidRPr="00C653E9" w:rsidRDefault="00C653E9" w:rsidP="00C653E9">
      <w:pPr>
        <w:spacing w:after="0" w:line="240" w:lineRule="auto"/>
        <w:jc w:val="both"/>
        <w:rPr>
          <w:rFonts w:ascii="Arial" w:hAnsi="Arial" w:cs="Arial"/>
          <w:b/>
          <w:bCs/>
          <w:i/>
          <w:iCs/>
          <w:sz w:val="28"/>
          <w:szCs w:val="28"/>
          <w:lang w:eastAsia="tr-TR"/>
        </w:rPr>
      </w:pPr>
      <w:r w:rsidRPr="00C653E9">
        <w:rPr>
          <w:rFonts w:ascii="Arial" w:hAnsi="Arial" w:cs="Arial"/>
          <w:b/>
          <w:i/>
          <w:sz w:val="28"/>
          <w:szCs w:val="28"/>
        </w:rPr>
        <w:t>İhtiyaçların Tespiti</w:t>
      </w:r>
    </w:p>
    <w:p w:rsidR="00C653E9" w:rsidRPr="00C653E9" w:rsidRDefault="00C653E9" w:rsidP="00C653E9">
      <w:pPr>
        <w:spacing w:after="0" w:line="240" w:lineRule="auto"/>
        <w:ind w:firstLine="708"/>
        <w:jc w:val="both"/>
        <w:rPr>
          <w:rFonts w:ascii="Arial" w:hAnsi="Arial" w:cs="Arial"/>
          <w:sz w:val="24"/>
          <w:szCs w:val="24"/>
          <w:lang w:eastAsia="tr-TR"/>
        </w:rPr>
      </w:pPr>
      <w:r w:rsidRPr="00C653E9">
        <w:rPr>
          <w:rFonts w:ascii="Arial" w:hAnsi="Arial" w:cs="Arial"/>
          <w:bCs/>
          <w:iCs/>
          <w:sz w:val="24"/>
          <w:szCs w:val="24"/>
          <w:lang w:eastAsia="tr-TR"/>
        </w:rPr>
        <w:t>Stratejik Planlama Süreci</w:t>
      </w:r>
      <w:r w:rsidRPr="00C653E9">
        <w:rPr>
          <w:rFonts w:ascii="Arial" w:hAnsi="Arial" w:cs="Arial"/>
          <w:sz w:val="24"/>
          <w:szCs w:val="24"/>
          <w:lang w:eastAsia="tr-TR"/>
        </w:rPr>
        <w:t>nin en belirgin özelliği kurumsal misyon ve vizyona dayalı bir süreç olmasıdır. Sürecin temel unsurlarından birisi de (G) güçlü ve (Z) zayıf yönler ile (F) fırsat ve  (T) tehditlerin yani kurumsal değerlendirme olan öz değerlendirme ve çevre değerlendirmesine dayanmasıdır.</w:t>
      </w:r>
    </w:p>
    <w:p w:rsidR="008702EA" w:rsidRDefault="008702EA" w:rsidP="008702EA">
      <w:pPr>
        <w:ind w:firstLine="708"/>
        <w:jc w:val="both"/>
        <w:rPr>
          <w:rFonts w:ascii="Arial" w:hAnsi="Arial" w:cs="Arial"/>
          <w:b/>
          <w:i/>
          <w:sz w:val="28"/>
          <w:szCs w:val="28"/>
        </w:rPr>
      </w:pPr>
      <w:r w:rsidRPr="0007111A">
        <w:rPr>
          <w:rFonts w:ascii="Arial" w:hAnsi="Arial" w:cs="Arial"/>
          <w:sz w:val="24"/>
          <w:szCs w:val="24"/>
          <w:lang w:eastAsia="tr-TR"/>
        </w:rPr>
        <w:t>Ekip üyeleriyle stratejik planlama bilgilendirme toplantısı yapılmıştır.Stratejik planla ilgili düzeyleri sorularak eksik alanları ortaya konulmuştur.</w:t>
      </w:r>
    </w:p>
    <w:p w:rsidR="00C653E9" w:rsidRPr="00C653E9" w:rsidRDefault="00C653E9" w:rsidP="00C653E9">
      <w:pPr>
        <w:jc w:val="both"/>
        <w:rPr>
          <w:rFonts w:ascii="Arial" w:hAnsi="Arial" w:cs="Arial"/>
          <w:b/>
          <w:i/>
          <w:sz w:val="28"/>
          <w:szCs w:val="28"/>
        </w:rPr>
      </w:pPr>
      <w:r w:rsidRPr="00C653E9">
        <w:rPr>
          <w:rFonts w:ascii="Arial" w:hAnsi="Arial" w:cs="Arial"/>
          <w:b/>
          <w:i/>
          <w:sz w:val="28"/>
          <w:szCs w:val="28"/>
        </w:rPr>
        <w:lastRenderedPageBreak/>
        <w:t>Stratejik Plan Hazırlama Takvimi</w:t>
      </w:r>
    </w:p>
    <w:p w:rsidR="00C653E9" w:rsidRPr="00C653E9" w:rsidRDefault="00C653E9" w:rsidP="00C653E9">
      <w:pPr>
        <w:spacing w:after="0" w:line="240" w:lineRule="auto"/>
        <w:rPr>
          <w:b/>
        </w:rPr>
      </w:pPr>
      <w:r w:rsidRPr="00C653E9">
        <w:rPr>
          <w:b/>
        </w:rPr>
        <w:t>Tablo:1 Stratejik Plan Takvimi</w:t>
      </w:r>
    </w:p>
    <w:tbl>
      <w:tblPr>
        <w:tblW w:w="9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7670"/>
      </w:tblGrid>
      <w:tr w:rsidR="00C653E9" w:rsidRPr="00C653E9" w:rsidTr="0080009D">
        <w:trPr>
          <w:trHeight w:val="602"/>
        </w:trPr>
        <w:tc>
          <w:tcPr>
            <w:tcW w:w="1330" w:type="dxa"/>
            <w:shd w:val="clear" w:color="auto" w:fill="FF0000"/>
            <w:vAlign w:val="center"/>
          </w:tcPr>
          <w:p w:rsidR="00C653E9" w:rsidRPr="00C653E9" w:rsidRDefault="00C653E9" w:rsidP="00C653E9">
            <w:pPr>
              <w:tabs>
                <w:tab w:val="left" w:pos="7365"/>
              </w:tabs>
              <w:spacing w:after="0" w:line="240" w:lineRule="auto"/>
              <w:jc w:val="center"/>
              <w:rPr>
                <w:rFonts w:ascii="Arial" w:hAnsi="Arial" w:cs="Arial"/>
                <w:b/>
                <w:sz w:val="24"/>
                <w:szCs w:val="24"/>
              </w:rPr>
            </w:pPr>
            <w:r w:rsidRPr="00C653E9">
              <w:rPr>
                <w:rFonts w:ascii="Arial" w:hAnsi="Arial" w:cs="Arial"/>
                <w:b/>
                <w:sz w:val="24"/>
                <w:szCs w:val="24"/>
              </w:rPr>
              <w:t>TARİH</w:t>
            </w:r>
          </w:p>
        </w:tc>
        <w:tc>
          <w:tcPr>
            <w:tcW w:w="7758" w:type="dxa"/>
            <w:shd w:val="clear" w:color="auto" w:fill="FF0000"/>
            <w:vAlign w:val="center"/>
          </w:tcPr>
          <w:p w:rsidR="00C653E9" w:rsidRPr="00C653E9" w:rsidRDefault="00C653E9" w:rsidP="00C653E9">
            <w:pPr>
              <w:tabs>
                <w:tab w:val="left" w:pos="7365"/>
              </w:tabs>
              <w:spacing w:after="0" w:line="240" w:lineRule="auto"/>
              <w:jc w:val="center"/>
              <w:rPr>
                <w:rFonts w:ascii="Arial" w:hAnsi="Arial" w:cs="Arial"/>
                <w:b/>
                <w:sz w:val="24"/>
                <w:szCs w:val="24"/>
              </w:rPr>
            </w:pPr>
            <w:r w:rsidRPr="00C653E9">
              <w:rPr>
                <w:rFonts w:ascii="Arial" w:hAnsi="Arial" w:cs="Arial"/>
                <w:b/>
                <w:sz w:val="24"/>
                <w:szCs w:val="24"/>
              </w:rPr>
              <w:t>EYLEM</w:t>
            </w:r>
          </w:p>
        </w:tc>
      </w:tr>
      <w:tr w:rsidR="00C653E9" w:rsidRPr="00C653E9" w:rsidTr="0080009D">
        <w:trPr>
          <w:trHeight w:val="540"/>
        </w:trPr>
        <w:tc>
          <w:tcPr>
            <w:tcW w:w="9088" w:type="dxa"/>
            <w:gridSpan w:val="2"/>
            <w:shd w:val="clear" w:color="auto" w:fill="9CC2E5"/>
            <w:vAlign w:val="center"/>
          </w:tcPr>
          <w:p w:rsidR="00C653E9" w:rsidRPr="00C653E9" w:rsidRDefault="00C653E9" w:rsidP="00C653E9">
            <w:pPr>
              <w:tabs>
                <w:tab w:val="left" w:pos="7365"/>
              </w:tabs>
              <w:spacing w:after="0" w:line="240" w:lineRule="auto"/>
              <w:jc w:val="center"/>
              <w:rPr>
                <w:rFonts w:ascii="Arial" w:hAnsi="Arial" w:cs="Arial"/>
                <w:b/>
                <w:sz w:val="24"/>
                <w:szCs w:val="24"/>
              </w:rPr>
            </w:pPr>
            <w:r w:rsidRPr="00C653E9">
              <w:rPr>
                <w:rFonts w:ascii="Arial" w:hAnsi="Arial" w:cs="Arial"/>
                <w:b/>
                <w:sz w:val="24"/>
                <w:szCs w:val="24"/>
              </w:rPr>
              <w:t>STRATEJİK PLAN HAZIRLIKLARI</w:t>
            </w:r>
          </w:p>
        </w:tc>
      </w:tr>
      <w:tr w:rsidR="00C653E9" w:rsidRPr="00C653E9" w:rsidTr="0080009D">
        <w:trPr>
          <w:trHeight w:val="445"/>
        </w:trPr>
        <w:tc>
          <w:tcPr>
            <w:tcW w:w="1330" w:type="dxa"/>
            <w:vMerge w:val="restart"/>
            <w:vAlign w:val="center"/>
          </w:tcPr>
          <w:p w:rsidR="00C653E9" w:rsidRPr="00C653E9" w:rsidRDefault="00433698" w:rsidP="00C653E9">
            <w:pPr>
              <w:tabs>
                <w:tab w:val="left" w:pos="7365"/>
              </w:tabs>
              <w:spacing w:after="0" w:line="240" w:lineRule="auto"/>
              <w:rPr>
                <w:rFonts w:ascii="Arial" w:hAnsi="Arial" w:cs="Arial"/>
                <w:b/>
                <w:sz w:val="24"/>
                <w:szCs w:val="24"/>
              </w:rPr>
            </w:pPr>
            <w:r>
              <w:rPr>
                <w:rFonts w:ascii="Arial" w:hAnsi="Arial" w:cs="Arial"/>
                <w:b/>
                <w:sz w:val="24"/>
                <w:szCs w:val="24"/>
              </w:rPr>
              <w:t>01.01.2014</w:t>
            </w:r>
          </w:p>
          <w:p w:rsidR="00C653E9" w:rsidRPr="00C653E9" w:rsidRDefault="00433698" w:rsidP="00C653E9">
            <w:pPr>
              <w:tabs>
                <w:tab w:val="left" w:pos="7365"/>
              </w:tabs>
              <w:spacing w:after="0" w:line="240" w:lineRule="auto"/>
              <w:rPr>
                <w:rFonts w:ascii="Arial" w:hAnsi="Arial" w:cs="Arial"/>
                <w:b/>
                <w:sz w:val="24"/>
                <w:szCs w:val="24"/>
              </w:rPr>
            </w:pPr>
            <w:r>
              <w:rPr>
                <w:rFonts w:ascii="Arial" w:hAnsi="Arial" w:cs="Arial"/>
                <w:b/>
                <w:sz w:val="24"/>
                <w:szCs w:val="24"/>
              </w:rPr>
              <w:t>31.03.2014</w:t>
            </w:r>
          </w:p>
        </w:tc>
        <w:tc>
          <w:tcPr>
            <w:tcW w:w="7758" w:type="dxa"/>
            <w:vAlign w:val="center"/>
          </w:tcPr>
          <w:p w:rsidR="00C653E9" w:rsidRPr="00C653E9" w:rsidRDefault="00C653E9" w:rsidP="00C653E9">
            <w:pPr>
              <w:tabs>
                <w:tab w:val="left" w:pos="7365"/>
              </w:tabs>
              <w:spacing w:after="0" w:line="240" w:lineRule="auto"/>
              <w:rPr>
                <w:rFonts w:ascii="Arial" w:hAnsi="Arial" w:cs="Arial"/>
                <w:sz w:val="24"/>
                <w:szCs w:val="24"/>
              </w:rPr>
            </w:pPr>
            <w:r w:rsidRPr="00C653E9">
              <w:rPr>
                <w:rFonts w:ascii="Arial" w:hAnsi="Arial" w:cs="Arial"/>
                <w:sz w:val="24"/>
                <w:szCs w:val="24"/>
              </w:rPr>
              <w:t>Stratejik Plan Ekibi İl AR-GE Birimine bildirildi.</w:t>
            </w:r>
          </w:p>
        </w:tc>
      </w:tr>
      <w:tr w:rsidR="00C653E9" w:rsidRPr="00C653E9" w:rsidTr="0080009D">
        <w:trPr>
          <w:trHeight w:val="519"/>
        </w:trPr>
        <w:tc>
          <w:tcPr>
            <w:tcW w:w="1330" w:type="dxa"/>
            <w:vMerge/>
            <w:vAlign w:val="center"/>
          </w:tcPr>
          <w:p w:rsidR="00C653E9" w:rsidRPr="00C653E9" w:rsidRDefault="00C653E9" w:rsidP="00C653E9">
            <w:pPr>
              <w:tabs>
                <w:tab w:val="left" w:pos="7365"/>
              </w:tabs>
              <w:spacing w:after="0" w:line="240" w:lineRule="auto"/>
              <w:rPr>
                <w:rFonts w:ascii="Arial" w:hAnsi="Arial" w:cs="Arial"/>
                <w:b/>
                <w:sz w:val="24"/>
                <w:szCs w:val="24"/>
              </w:rPr>
            </w:pPr>
          </w:p>
        </w:tc>
        <w:tc>
          <w:tcPr>
            <w:tcW w:w="7758" w:type="dxa"/>
            <w:vAlign w:val="center"/>
          </w:tcPr>
          <w:p w:rsidR="00C653E9" w:rsidRPr="00C653E9" w:rsidRDefault="00C653E9" w:rsidP="00C653E9">
            <w:pPr>
              <w:tabs>
                <w:tab w:val="left" w:pos="7365"/>
              </w:tabs>
              <w:spacing w:after="0" w:line="240" w:lineRule="auto"/>
              <w:rPr>
                <w:rFonts w:ascii="Arial" w:hAnsi="Arial" w:cs="Arial"/>
                <w:sz w:val="24"/>
                <w:szCs w:val="24"/>
              </w:rPr>
            </w:pPr>
            <w:r w:rsidRPr="00C653E9">
              <w:rPr>
                <w:rFonts w:ascii="Arial" w:hAnsi="Arial" w:cs="Arial"/>
                <w:sz w:val="24"/>
                <w:szCs w:val="24"/>
              </w:rPr>
              <w:t>İl Milli Eğitim Müdürlüğünün yaptığı stratejik plan eğitimine gidildi.</w:t>
            </w:r>
          </w:p>
        </w:tc>
      </w:tr>
      <w:tr w:rsidR="00C653E9" w:rsidRPr="00C653E9" w:rsidTr="0080009D">
        <w:trPr>
          <w:trHeight w:val="624"/>
        </w:trPr>
        <w:tc>
          <w:tcPr>
            <w:tcW w:w="9088" w:type="dxa"/>
            <w:gridSpan w:val="2"/>
            <w:shd w:val="clear" w:color="auto" w:fill="9CC2E5"/>
            <w:vAlign w:val="center"/>
          </w:tcPr>
          <w:p w:rsidR="00C653E9" w:rsidRPr="00C653E9" w:rsidRDefault="00C653E9" w:rsidP="00C653E9">
            <w:pPr>
              <w:tabs>
                <w:tab w:val="left" w:pos="7365"/>
              </w:tabs>
              <w:spacing w:after="0" w:line="240" w:lineRule="auto"/>
              <w:ind w:left="360"/>
              <w:contextualSpacing/>
              <w:jc w:val="center"/>
              <w:rPr>
                <w:rFonts w:ascii="Arial" w:hAnsi="Arial" w:cs="Arial"/>
                <w:b/>
                <w:sz w:val="24"/>
                <w:szCs w:val="24"/>
              </w:rPr>
            </w:pPr>
            <w:r w:rsidRPr="00C653E9">
              <w:rPr>
                <w:rFonts w:ascii="Arial" w:hAnsi="Arial" w:cs="Arial"/>
                <w:b/>
                <w:sz w:val="24"/>
                <w:szCs w:val="24"/>
              </w:rPr>
              <w:t>DURUM ANALİZİ</w:t>
            </w:r>
          </w:p>
        </w:tc>
      </w:tr>
      <w:tr w:rsidR="00C653E9" w:rsidRPr="00C653E9" w:rsidTr="0080009D">
        <w:trPr>
          <w:trHeight w:val="464"/>
        </w:trPr>
        <w:tc>
          <w:tcPr>
            <w:tcW w:w="1330" w:type="dxa"/>
            <w:vMerge w:val="restart"/>
            <w:shd w:val="clear" w:color="auto" w:fill="FFFFFF"/>
            <w:vAlign w:val="center"/>
          </w:tcPr>
          <w:p w:rsidR="00C653E9" w:rsidRPr="00C653E9" w:rsidRDefault="00433698" w:rsidP="00C653E9">
            <w:pPr>
              <w:tabs>
                <w:tab w:val="left" w:pos="7365"/>
              </w:tabs>
              <w:spacing w:after="0" w:line="240" w:lineRule="auto"/>
              <w:rPr>
                <w:rFonts w:ascii="Arial" w:hAnsi="Arial" w:cs="Arial"/>
                <w:b/>
                <w:sz w:val="24"/>
                <w:szCs w:val="24"/>
              </w:rPr>
            </w:pPr>
            <w:r>
              <w:rPr>
                <w:rFonts w:ascii="Arial" w:hAnsi="Arial" w:cs="Arial"/>
                <w:b/>
                <w:sz w:val="24"/>
                <w:szCs w:val="24"/>
              </w:rPr>
              <w:t>01.04.2014</w:t>
            </w:r>
          </w:p>
          <w:p w:rsidR="00C653E9" w:rsidRPr="00C653E9" w:rsidRDefault="00C653E9" w:rsidP="0061788F">
            <w:pPr>
              <w:tabs>
                <w:tab w:val="left" w:pos="7365"/>
              </w:tabs>
              <w:spacing w:after="0" w:line="240" w:lineRule="auto"/>
              <w:rPr>
                <w:rFonts w:ascii="Arial" w:hAnsi="Arial" w:cs="Arial"/>
                <w:b/>
                <w:color w:val="000000"/>
                <w:sz w:val="24"/>
                <w:szCs w:val="24"/>
              </w:rPr>
            </w:pPr>
            <w:r w:rsidRPr="00C653E9">
              <w:rPr>
                <w:rFonts w:ascii="Arial" w:hAnsi="Arial" w:cs="Arial"/>
                <w:b/>
                <w:sz w:val="24"/>
                <w:szCs w:val="24"/>
              </w:rPr>
              <w:t>31.0</w:t>
            </w:r>
            <w:r w:rsidR="0061788F">
              <w:rPr>
                <w:rFonts w:ascii="Arial" w:hAnsi="Arial" w:cs="Arial"/>
                <w:b/>
                <w:sz w:val="24"/>
                <w:szCs w:val="24"/>
              </w:rPr>
              <w:t>4</w:t>
            </w:r>
            <w:r w:rsidRPr="00C653E9">
              <w:rPr>
                <w:rFonts w:ascii="Arial" w:hAnsi="Arial" w:cs="Arial"/>
                <w:b/>
                <w:sz w:val="24"/>
                <w:szCs w:val="24"/>
              </w:rPr>
              <w:t>.201</w:t>
            </w:r>
            <w:r w:rsidR="00433698">
              <w:rPr>
                <w:rFonts w:ascii="Arial" w:hAnsi="Arial" w:cs="Arial"/>
                <w:b/>
                <w:sz w:val="24"/>
                <w:szCs w:val="24"/>
              </w:rPr>
              <w:t>4</w:t>
            </w:r>
          </w:p>
        </w:tc>
        <w:tc>
          <w:tcPr>
            <w:tcW w:w="7758" w:type="dxa"/>
            <w:shd w:val="clear" w:color="auto" w:fill="FFFFFF"/>
            <w:vAlign w:val="center"/>
          </w:tcPr>
          <w:p w:rsidR="00C653E9" w:rsidRPr="00C653E9" w:rsidRDefault="00C653E9" w:rsidP="00C653E9">
            <w:pPr>
              <w:tabs>
                <w:tab w:val="left" w:pos="7365"/>
              </w:tabs>
              <w:spacing w:after="0" w:line="240" w:lineRule="auto"/>
              <w:rPr>
                <w:rFonts w:ascii="Arial" w:hAnsi="Arial" w:cs="Arial"/>
                <w:color w:val="000000"/>
                <w:sz w:val="24"/>
                <w:szCs w:val="24"/>
              </w:rPr>
            </w:pPr>
            <w:r w:rsidRPr="00C653E9">
              <w:rPr>
                <w:rFonts w:ascii="Arial" w:hAnsi="Arial" w:cs="Arial"/>
                <w:color w:val="000000"/>
                <w:sz w:val="24"/>
                <w:szCs w:val="24"/>
              </w:rPr>
              <w:t>Tarihi Gelişim</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shd w:val="clear" w:color="auto" w:fill="FFFFFF"/>
            <w:vAlign w:val="center"/>
          </w:tcPr>
          <w:p w:rsidR="00C653E9" w:rsidRPr="00C653E9" w:rsidRDefault="00C653E9" w:rsidP="00C653E9">
            <w:pPr>
              <w:tabs>
                <w:tab w:val="left" w:pos="7365"/>
              </w:tabs>
              <w:spacing w:after="0" w:line="240" w:lineRule="auto"/>
              <w:rPr>
                <w:rFonts w:ascii="Arial" w:hAnsi="Arial" w:cs="Arial"/>
                <w:color w:val="000000"/>
                <w:sz w:val="24"/>
                <w:szCs w:val="24"/>
              </w:rPr>
            </w:pPr>
            <w:r w:rsidRPr="00C653E9">
              <w:rPr>
                <w:rFonts w:ascii="Arial" w:hAnsi="Arial" w:cs="Arial"/>
                <w:color w:val="000000"/>
                <w:sz w:val="24"/>
                <w:szCs w:val="24"/>
              </w:rPr>
              <w:t>Mevzuat Analizi</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shd w:val="clear" w:color="auto" w:fill="FFFFFF"/>
            <w:vAlign w:val="center"/>
          </w:tcPr>
          <w:p w:rsidR="00C653E9" w:rsidRPr="00C653E9" w:rsidRDefault="00C653E9" w:rsidP="00C653E9">
            <w:pPr>
              <w:tabs>
                <w:tab w:val="left" w:pos="7365"/>
              </w:tabs>
              <w:spacing w:after="0" w:line="240" w:lineRule="auto"/>
              <w:rPr>
                <w:rFonts w:ascii="Arial" w:hAnsi="Arial" w:cs="Arial"/>
                <w:color w:val="000000"/>
                <w:sz w:val="24"/>
                <w:szCs w:val="24"/>
              </w:rPr>
            </w:pPr>
            <w:r w:rsidRPr="00C653E9">
              <w:rPr>
                <w:rFonts w:ascii="Arial" w:hAnsi="Arial" w:cs="Arial"/>
                <w:color w:val="000000"/>
                <w:sz w:val="24"/>
                <w:szCs w:val="24"/>
              </w:rPr>
              <w:t>Faaliyet Alanları</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shd w:val="clear" w:color="auto" w:fill="FFFFFF"/>
            <w:vAlign w:val="center"/>
          </w:tcPr>
          <w:p w:rsidR="00C653E9" w:rsidRPr="00C653E9" w:rsidRDefault="00C653E9" w:rsidP="00C653E9">
            <w:pPr>
              <w:tabs>
                <w:tab w:val="left" w:pos="7365"/>
              </w:tabs>
              <w:spacing w:after="0" w:line="240" w:lineRule="auto"/>
              <w:rPr>
                <w:rFonts w:ascii="Arial" w:hAnsi="Arial" w:cs="Arial"/>
                <w:color w:val="000000"/>
                <w:sz w:val="24"/>
                <w:szCs w:val="24"/>
              </w:rPr>
            </w:pPr>
            <w:r w:rsidRPr="00C653E9">
              <w:rPr>
                <w:rFonts w:ascii="Arial" w:hAnsi="Arial" w:cs="Arial"/>
                <w:color w:val="000000"/>
                <w:sz w:val="24"/>
                <w:szCs w:val="24"/>
              </w:rPr>
              <w:t>Ürün ve Hizmetler</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shd w:val="clear" w:color="auto" w:fill="FFFFFF"/>
            <w:vAlign w:val="center"/>
          </w:tcPr>
          <w:p w:rsidR="00C653E9" w:rsidRPr="00C653E9" w:rsidRDefault="00C653E9" w:rsidP="00C653E9">
            <w:pPr>
              <w:tabs>
                <w:tab w:val="left" w:pos="7365"/>
              </w:tabs>
              <w:spacing w:after="0" w:line="240" w:lineRule="auto"/>
              <w:rPr>
                <w:rFonts w:ascii="Arial" w:hAnsi="Arial" w:cs="Arial"/>
                <w:color w:val="000000"/>
                <w:sz w:val="24"/>
                <w:szCs w:val="24"/>
              </w:rPr>
            </w:pPr>
            <w:r w:rsidRPr="00C653E9">
              <w:rPr>
                <w:rFonts w:ascii="Arial" w:hAnsi="Arial" w:cs="Arial"/>
                <w:color w:val="000000"/>
                <w:sz w:val="24"/>
                <w:szCs w:val="24"/>
              </w:rPr>
              <w:t>Kurum İçi Ve Dışı Analizler</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shd w:val="clear" w:color="auto" w:fill="FFFFFF"/>
            <w:vAlign w:val="center"/>
          </w:tcPr>
          <w:p w:rsidR="00C653E9" w:rsidRPr="00C653E9" w:rsidRDefault="00C653E9" w:rsidP="00C653E9">
            <w:pPr>
              <w:tabs>
                <w:tab w:val="left" w:pos="7365"/>
              </w:tabs>
              <w:spacing w:after="0" w:line="240" w:lineRule="auto"/>
              <w:rPr>
                <w:rFonts w:ascii="Arial" w:hAnsi="Arial" w:cs="Arial"/>
                <w:color w:val="000000"/>
                <w:sz w:val="24"/>
                <w:szCs w:val="24"/>
              </w:rPr>
            </w:pPr>
            <w:r w:rsidRPr="00C653E9">
              <w:rPr>
                <w:rFonts w:ascii="Arial" w:hAnsi="Arial" w:cs="Arial"/>
                <w:color w:val="000000"/>
                <w:sz w:val="24"/>
                <w:szCs w:val="24"/>
              </w:rPr>
              <w:t>Üst Politika Belgeleri</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shd w:val="clear" w:color="auto" w:fill="FFFFFF"/>
            <w:vAlign w:val="center"/>
          </w:tcPr>
          <w:p w:rsidR="00C653E9" w:rsidRPr="00C653E9" w:rsidRDefault="00C653E9" w:rsidP="00C653E9">
            <w:pPr>
              <w:tabs>
                <w:tab w:val="left" w:pos="7365"/>
              </w:tabs>
              <w:spacing w:after="0" w:line="240" w:lineRule="auto"/>
              <w:rPr>
                <w:rFonts w:ascii="Arial" w:hAnsi="Arial" w:cs="Arial"/>
                <w:color w:val="000000"/>
                <w:sz w:val="24"/>
                <w:szCs w:val="24"/>
              </w:rPr>
            </w:pPr>
            <w:r w:rsidRPr="00C653E9">
              <w:rPr>
                <w:rFonts w:ascii="Arial" w:hAnsi="Arial" w:cs="Arial"/>
                <w:color w:val="000000"/>
                <w:sz w:val="24"/>
                <w:szCs w:val="24"/>
              </w:rPr>
              <w:t>Gelişim Alanlarının Belirlenmesi</w:t>
            </w:r>
          </w:p>
        </w:tc>
      </w:tr>
      <w:tr w:rsidR="00C653E9" w:rsidRPr="00C653E9" w:rsidTr="0080009D">
        <w:trPr>
          <w:trHeight w:val="464"/>
        </w:trPr>
        <w:tc>
          <w:tcPr>
            <w:tcW w:w="9088" w:type="dxa"/>
            <w:gridSpan w:val="2"/>
            <w:shd w:val="clear" w:color="auto" w:fill="9CC2E5"/>
            <w:vAlign w:val="center"/>
          </w:tcPr>
          <w:p w:rsidR="00C653E9" w:rsidRPr="00C653E9" w:rsidRDefault="00C653E9" w:rsidP="00C653E9">
            <w:pPr>
              <w:tabs>
                <w:tab w:val="left" w:pos="7365"/>
              </w:tabs>
              <w:spacing w:after="0" w:line="240" w:lineRule="auto"/>
              <w:ind w:left="360"/>
              <w:contextualSpacing/>
              <w:jc w:val="center"/>
              <w:rPr>
                <w:rFonts w:ascii="Arial" w:hAnsi="Arial" w:cs="Arial"/>
                <w:b/>
                <w:color w:val="000000"/>
                <w:sz w:val="24"/>
                <w:szCs w:val="24"/>
              </w:rPr>
            </w:pPr>
            <w:r w:rsidRPr="00C653E9">
              <w:rPr>
                <w:rFonts w:ascii="Arial" w:hAnsi="Arial" w:cs="Arial"/>
                <w:b/>
                <w:color w:val="000000"/>
                <w:sz w:val="24"/>
                <w:szCs w:val="24"/>
              </w:rPr>
              <w:t>GELECEĞE YÖNELİM</w:t>
            </w:r>
          </w:p>
        </w:tc>
      </w:tr>
      <w:tr w:rsidR="00C653E9" w:rsidRPr="00C653E9" w:rsidTr="0080009D">
        <w:trPr>
          <w:trHeight w:val="464"/>
        </w:trPr>
        <w:tc>
          <w:tcPr>
            <w:tcW w:w="1330" w:type="dxa"/>
            <w:vMerge w:val="restart"/>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r w:rsidRPr="00C653E9">
              <w:rPr>
                <w:rFonts w:ascii="Arial" w:hAnsi="Arial" w:cs="Arial"/>
                <w:b/>
                <w:color w:val="000000"/>
                <w:sz w:val="24"/>
                <w:szCs w:val="24"/>
              </w:rPr>
              <w:t>01.05.201</w:t>
            </w:r>
            <w:r w:rsidR="00433698">
              <w:rPr>
                <w:rFonts w:ascii="Arial" w:hAnsi="Arial" w:cs="Arial"/>
                <w:b/>
                <w:color w:val="000000"/>
                <w:sz w:val="24"/>
                <w:szCs w:val="24"/>
              </w:rPr>
              <w:t>4</w:t>
            </w:r>
          </w:p>
          <w:p w:rsidR="00C653E9" w:rsidRPr="00C653E9" w:rsidRDefault="00433698" w:rsidP="00C653E9">
            <w:pPr>
              <w:tabs>
                <w:tab w:val="left" w:pos="7365"/>
              </w:tabs>
              <w:spacing w:after="0" w:line="240" w:lineRule="auto"/>
              <w:rPr>
                <w:rFonts w:ascii="Arial" w:hAnsi="Arial" w:cs="Arial"/>
                <w:b/>
                <w:color w:val="000000"/>
                <w:sz w:val="24"/>
                <w:szCs w:val="24"/>
              </w:rPr>
            </w:pPr>
            <w:r>
              <w:rPr>
                <w:rFonts w:ascii="Arial" w:hAnsi="Arial" w:cs="Arial"/>
                <w:b/>
                <w:color w:val="000000"/>
                <w:sz w:val="24"/>
                <w:szCs w:val="24"/>
              </w:rPr>
              <w:t>28.05.2015</w:t>
            </w:r>
          </w:p>
        </w:tc>
        <w:tc>
          <w:tcPr>
            <w:tcW w:w="7758" w:type="dxa"/>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Misyon-Vizyon, Temel İlke ve Değerler</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Temalar</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Stratejik Amaçlar</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Stratejik Hedefler</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Performans Göstergeleri</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Stratejiler</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Faaliyet ve Projeler</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Maliyetlendirme</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İzleme ve Değerlendirme</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Planın sene başı öğretmen kurulunda revize edilmesi</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tcPr>
          <w:p w:rsidR="00C653E9" w:rsidRPr="00C653E9" w:rsidRDefault="00C653E9" w:rsidP="00C653E9">
            <w:pPr>
              <w:spacing w:after="0" w:line="240" w:lineRule="auto"/>
              <w:rPr>
                <w:rFonts w:ascii="Arial" w:hAnsi="Arial" w:cs="Arial"/>
                <w:sz w:val="24"/>
                <w:szCs w:val="24"/>
              </w:rPr>
            </w:pPr>
            <w:r w:rsidRPr="00C653E9">
              <w:rPr>
                <w:rFonts w:ascii="Arial" w:hAnsi="Arial" w:cs="Arial"/>
                <w:sz w:val="24"/>
                <w:szCs w:val="24"/>
              </w:rPr>
              <w:t>Okul aile birliği genel kurul toplantısında planın onaylanması</w:t>
            </w:r>
          </w:p>
        </w:tc>
      </w:tr>
      <w:tr w:rsidR="00C653E9" w:rsidRPr="00C653E9" w:rsidTr="0080009D">
        <w:trPr>
          <w:trHeight w:val="464"/>
        </w:trPr>
        <w:tc>
          <w:tcPr>
            <w:tcW w:w="9088" w:type="dxa"/>
            <w:gridSpan w:val="2"/>
            <w:shd w:val="clear" w:color="auto" w:fill="9CC2E5"/>
            <w:vAlign w:val="center"/>
          </w:tcPr>
          <w:p w:rsidR="00C653E9" w:rsidRPr="00C653E9" w:rsidRDefault="00C653E9" w:rsidP="00C653E9">
            <w:pPr>
              <w:tabs>
                <w:tab w:val="left" w:pos="7365"/>
              </w:tabs>
              <w:spacing w:after="0" w:line="240" w:lineRule="auto"/>
              <w:ind w:left="360"/>
              <w:contextualSpacing/>
              <w:rPr>
                <w:rFonts w:ascii="Arial" w:hAnsi="Arial" w:cs="Arial"/>
                <w:b/>
                <w:color w:val="000000"/>
                <w:sz w:val="24"/>
                <w:szCs w:val="24"/>
              </w:rPr>
            </w:pPr>
            <w:r w:rsidRPr="00C653E9">
              <w:rPr>
                <w:rFonts w:ascii="Arial" w:hAnsi="Arial" w:cs="Arial"/>
                <w:b/>
                <w:color w:val="000000"/>
                <w:sz w:val="24"/>
                <w:szCs w:val="24"/>
              </w:rPr>
              <w:t xml:space="preserve">          İL AR-GE BİRİMİNİN İNCELEMESİ VE DEĞERLENDİRMESİ</w:t>
            </w:r>
          </w:p>
        </w:tc>
      </w:tr>
      <w:tr w:rsidR="00C653E9" w:rsidRPr="00C653E9" w:rsidTr="0080009D">
        <w:trPr>
          <w:trHeight w:val="464"/>
        </w:trPr>
        <w:tc>
          <w:tcPr>
            <w:tcW w:w="1330" w:type="dxa"/>
            <w:vMerge w:val="restart"/>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r w:rsidRPr="00C653E9">
              <w:rPr>
                <w:rFonts w:ascii="Arial" w:hAnsi="Arial" w:cs="Arial"/>
                <w:b/>
                <w:color w:val="000000"/>
                <w:sz w:val="24"/>
                <w:szCs w:val="24"/>
              </w:rPr>
              <w:t>29.05.2015</w:t>
            </w:r>
          </w:p>
          <w:p w:rsidR="00C653E9" w:rsidRPr="00C653E9" w:rsidRDefault="00C653E9" w:rsidP="00C653E9">
            <w:pPr>
              <w:tabs>
                <w:tab w:val="left" w:pos="7365"/>
              </w:tabs>
              <w:spacing w:after="0" w:line="240" w:lineRule="auto"/>
              <w:rPr>
                <w:rFonts w:ascii="Arial" w:hAnsi="Arial" w:cs="Arial"/>
                <w:b/>
                <w:color w:val="000000"/>
                <w:sz w:val="24"/>
                <w:szCs w:val="24"/>
              </w:rPr>
            </w:pPr>
            <w:r w:rsidRPr="00C653E9">
              <w:rPr>
                <w:rFonts w:ascii="Arial" w:hAnsi="Arial" w:cs="Arial"/>
                <w:b/>
                <w:color w:val="000000"/>
                <w:sz w:val="24"/>
                <w:szCs w:val="24"/>
              </w:rPr>
              <w:t>26.06.2015</w:t>
            </w:r>
          </w:p>
        </w:tc>
        <w:tc>
          <w:tcPr>
            <w:tcW w:w="7758" w:type="dxa"/>
            <w:shd w:val="clear" w:color="auto" w:fill="FFFFFF"/>
            <w:vAlign w:val="center"/>
          </w:tcPr>
          <w:p w:rsidR="00C653E9" w:rsidRPr="00C653E9" w:rsidRDefault="00C653E9" w:rsidP="00C653E9">
            <w:pPr>
              <w:tabs>
                <w:tab w:val="left" w:pos="7365"/>
              </w:tabs>
              <w:spacing w:after="0" w:line="240" w:lineRule="auto"/>
              <w:rPr>
                <w:rFonts w:ascii="Arial" w:hAnsi="Arial" w:cs="Arial"/>
                <w:color w:val="000000"/>
                <w:sz w:val="24"/>
                <w:szCs w:val="24"/>
              </w:rPr>
            </w:pPr>
            <w:r w:rsidRPr="00C653E9">
              <w:rPr>
                <w:rFonts w:ascii="Arial" w:hAnsi="Arial" w:cs="Arial"/>
                <w:color w:val="000000"/>
                <w:sz w:val="24"/>
                <w:szCs w:val="24"/>
              </w:rPr>
              <w:t>Planın İl AR-GE birimine bildirilmesi</w:t>
            </w:r>
          </w:p>
        </w:tc>
      </w:tr>
      <w:tr w:rsidR="00C653E9" w:rsidRPr="00C653E9" w:rsidTr="0080009D">
        <w:trPr>
          <w:trHeight w:val="464"/>
        </w:trPr>
        <w:tc>
          <w:tcPr>
            <w:tcW w:w="1330" w:type="dxa"/>
            <w:vMerge/>
            <w:shd w:val="clear" w:color="auto" w:fill="FFFFFF"/>
            <w:vAlign w:val="center"/>
          </w:tcPr>
          <w:p w:rsidR="00C653E9" w:rsidRPr="00C653E9" w:rsidRDefault="00C653E9" w:rsidP="00C653E9">
            <w:pPr>
              <w:tabs>
                <w:tab w:val="left" w:pos="7365"/>
              </w:tabs>
              <w:spacing w:after="0" w:line="240" w:lineRule="auto"/>
              <w:rPr>
                <w:rFonts w:ascii="Arial" w:hAnsi="Arial" w:cs="Arial"/>
                <w:b/>
                <w:color w:val="000000"/>
                <w:sz w:val="24"/>
                <w:szCs w:val="24"/>
              </w:rPr>
            </w:pPr>
          </w:p>
        </w:tc>
        <w:tc>
          <w:tcPr>
            <w:tcW w:w="7758" w:type="dxa"/>
            <w:shd w:val="clear" w:color="auto" w:fill="FFFFFF"/>
            <w:vAlign w:val="center"/>
          </w:tcPr>
          <w:p w:rsidR="00C653E9" w:rsidRPr="00C653E9" w:rsidRDefault="00C653E9" w:rsidP="00C653E9">
            <w:pPr>
              <w:tabs>
                <w:tab w:val="left" w:pos="7365"/>
              </w:tabs>
              <w:spacing w:after="0" w:line="240" w:lineRule="auto"/>
              <w:rPr>
                <w:rFonts w:ascii="Arial" w:hAnsi="Arial" w:cs="Arial"/>
                <w:color w:val="000000"/>
                <w:sz w:val="24"/>
                <w:szCs w:val="24"/>
              </w:rPr>
            </w:pPr>
            <w:r w:rsidRPr="00C653E9">
              <w:rPr>
                <w:rFonts w:ascii="Arial" w:hAnsi="Arial" w:cs="Arial"/>
                <w:color w:val="000000"/>
                <w:sz w:val="24"/>
                <w:szCs w:val="24"/>
              </w:rPr>
              <w:t>Planın okul web sitesinde yayınlanması</w:t>
            </w:r>
          </w:p>
        </w:tc>
      </w:tr>
    </w:tbl>
    <w:p w:rsidR="00C653E9" w:rsidRPr="00C653E9" w:rsidRDefault="00C653E9" w:rsidP="00C653E9">
      <w:pPr>
        <w:keepNext/>
        <w:keepLines/>
        <w:spacing w:before="200" w:after="0" w:line="276" w:lineRule="auto"/>
        <w:jc w:val="both"/>
        <w:outlineLvl w:val="1"/>
        <w:rPr>
          <w:rFonts w:ascii="Arial" w:eastAsia="Times New Roman" w:hAnsi="Arial" w:cs="Arial"/>
          <w:b/>
          <w:bCs/>
          <w:i/>
          <w:iCs/>
          <w:sz w:val="28"/>
          <w:szCs w:val="28"/>
        </w:rPr>
      </w:pPr>
      <w:r w:rsidRPr="00C653E9">
        <w:rPr>
          <w:rFonts w:ascii="Arial" w:eastAsia="Times New Roman" w:hAnsi="Arial" w:cs="Arial"/>
          <w:b/>
          <w:bCs/>
          <w:i/>
          <w:iCs/>
          <w:sz w:val="28"/>
          <w:szCs w:val="28"/>
        </w:rPr>
        <w:lastRenderedPageBreak/>
        <w:t>Hazırlık Programı Süreci</w:t>
      </w:r>
    </w:p>
    <w:p w:rsidR="00C653E9" w:rsidRPr="00C653E9" w:rsidRDefault="00CE4375" w:rsidP="00C653E9">
      <w:pPr>
        <w:autoSpaceDE w:val="0"/>
        <w:autoSpaceDN w:val="0"/>
        <w:adjustRightInd w:val="0"/>
        <w:spacing w:after="0" w:line="276" w:lineRule="auto"/>
        <w:ind w:firstLine="284"/>
        <w:jc w:val="both"/>
        <w:rPr>
          <w:rFonts w:ascii="Arial" w:hAnsi="Arial" w:cs="Arial"/>
          <w:sz w:val="24"/>
          <w:szCs w:val="24"/>
        </w:rPr>
      </w:pPr>
      <w:r>
        <w:rPr>
          <w:rFonts w:ascii="Arial" w:hAnsi="Arial" w:cs="Arial"/>
          <w:sz w:val="24"/>
          <w:szCs w:val="24"/>
        </w:rPr>
        <w:t>Bağlıkaya İmam Hatip Ortaokulu</w:t>
      </w:r>
      <w:r w:rsidRPr="00C653E9">
        <w:rPr>
          <w:rFonts w:ascii="Arial" w:hAnsi="Arial" w:cs="Arial"/>
          <w:sz w:val="24"/>
          <w:szCs w:val="24"/>
        </w:rPr>
        <w:t xml:space="preserve"> </w:t>
      </w:r>
      <w:r w:rsidR="00C653E9" w:rsidRPr="00C653E9">
        <w:rPr>
          <w:rFonts w:ascii="Arial" w:hAnsi="Arial" w:cs="Arial"/>
          <w:sz w:val="24"/>
          <w:szCs w:val="24"/>
        </w:rPr>
        <w:t>Müdürlüğümüz ilgili genelge ile Bakanlığımızın belirttiği takvim dâhilinde 2015-2019 Stratejik Planlama çalışmalarına başlamıştır. Çalışmalar,  Stratejik Planlama Ekibi rehberliğinde tüm birimlerin katılımıyla yürütülmüştür. Müdürlüğümüzde Stratejik Planlama hazırlıkları kapsamında gerçekleştirilen faaliyetler aşağıda belirtilmiştir.</w:t>
      </w:r>
    </w:p>
    <w:p w:rsidR="00C653E9" w:rsidRPr="00C653E9" w:rsidRDefault="00C653E9" w:rsidP="00C653E9">
      <w:pPr>
        <w:autoSpaceDE w:val="0"/>
        <w:autoSpaceDN w:val="0"/>
        <w:adjustRightInd w:val="0"/>
        <w:spacing w:after="0" w:line="276" w:lineRule="auto"/>
        <w:ind w:firstLine="284"/>
        <w:jc w:val="both"/>
        <w:rPr>
          <w:rFonts w:ascii="Arial" w:hAnsi="Arial" w:cs="Arial"/>
          <w:sz w:val="24"/>
          <w:szCs w:val="24"/>
        </w:rPr>
      </w:pPr>
    </w:p>
    <w:p w:rsidR="00C653E9" w:rsidRPr="00C653E9" w:rsidRDefault="00C653E9" w:rsidP="00C653E9">
      <w:pPr>
        <w:numPr>
          <w:ilvl w:val="0"/>
          <w:numId w:val="10"/>
        </w:numPr>
        <w:tabs>
          <w:tab w:val="center" w:pos="709"/>
          <w:tab w:val="right" w:pos="9072"/>
        </w:tabs>
        <w:spacing w:after="0" w:line="276" w:lineRule="auto"/>
        <w:jc w:val="both"/>
        <w:rPr>
          <w:rFonts w:ascii="Arial" w:hAnsi="Arial" w:cs="Arial"/>
          <w:sz w:val="24"/>
          <w:szCs w:val="24"/>
        </w:rPr>
      </w:pPr>
      <w:r w:rsidRPr="00C653E9">
        <w:rPr>
          <w:rFonts w:ascii="Arial" w:hAnsi="Arial" w:cs="Arial"/>
          <w:sz w:val="24"/>
          <w:szCs w:val="24"/>
        </w:rPr>
        <w:t xml:space="preserve">2013/26 sayılı genelge doğrultusunda </w:t>
      </w:r>
      <w:r w:rsidR="00CE4375">
        <w:rPr>
          <w:rFonts w:ascii="Arial" w:hAnsi="Arial" w:cs="Arial"/>
          <w:sz w:val="24"/>
          <w:szCs w:val="24"/>
        </w:rPr>
        <w:t xml:space="preserve">Bağlıkaya İmam Hatip Ortaokulu </w:t>
      </w:r>
      <w:r w:rsidR="008702EA">
        <w:rPr>
          <w:rFonts w:ascii="Arial" w:hAnsi="Arial" w:cs="Arial"/>
          <w:sz w:val="24"/>
          <w:szCs w:val="24"/>
        </w:rPr>
        <w:t>Stratejik Plan Üst Kurulu (Tablo 30</w:t>
      </w:r>
      <w:r w:rsidRPr="00C653E9">
        <w:rPr>
          <w:rFonts w:ascii="Arial" w:hAnsi="Arial" w:cs="Arial"/>
          <w:sz w:val="24"/>
          <w:szCs w:val="24"/>
        </w:rPr>
        <w:t xml:space="preserve">) ve </w:t>
      </w:r>
      <w:r w:rsidR="00CE4375">
        <w:rPr>
          <w:rFonts w:ascii="Arial" w:hAnsi="Arial" w:cs="Arial"/>
          <w:sz w:val="24"/>
          <w:szCs w:val="24"/>
        </w:rPr>
        <w:t xml:space="preserve">Bağlıkaya İmam Hatip Ortaokulu </w:t>
      </w:r>
      <w:r w:rsidR="008702EA">
        <w:rPr>
          <w:rFonts w:ascii="Arial" w:hAnsi="Arial" w:cs="Arial"/>
          <w:sz w:val="24"/>
          <w:szCs w:val="24"/>
        </w:rPr>
        <w:t>Stratejik Plan Ekibi,  (Tablo 31</w:t>
      </w:r>
      <w:r w:rsidRPr="00C653E9">
        <w:rPr>
          <w:rFonts w:ascii="Arial" w:hAnsi="Arial" w:cs="Arial"/>
          <w:sz w:val="24"/>
          <w:szCs w:val="24"/>
        </w:rPr>
        <w:t>) oluşturulmuştur.</w:t>
      </w:r>
    </w:p>
    <w:p w:rsidR="00C653E9" w:rsidRPr="00C653E9" w:rsidRDefault="00C653E9" w:rsidP="00C653E9">
      <w:pPr>
        <w:tabs>
          <w:tab w:val="center" w:pos="709"/>
          <w:tab w:val="right" w:pos="9072"/>
        </w:tabs>
        <w:spacing w:after="0" w:line="276" w:lineRule="auto"/>
        <w:ind w:left="720"/>
        <w:jc w:val="both"/>
        <w:rPr>
          <w:rFonts w:ascii="Arial" w:hAnsi="Arial" w:cs="Arial"/>
          <w:sz w:val="24"/>
          <w:szCs w:val="24"/>
        </w:rPr>
      </w:pPr>
    </w:p>
    <w:p w:rsidR="00C653E9" w:rsidRPr="00C653E9" w:rsidRDefault="00CE4375" w:rsidP="00C653E9">
      <w:pPr>
        <w:numPr>
          <w:ilvl w:val="0"/>
          <w:numId w:val="10"/>
        </w:numPr>
        <w:tabs>
          <w:tab w:val="center" w:pos="709"/>
          <w:tab w:val="right" w:pos="9072"/>
        </w:tabs>
        <w:spacing w:after="0" w:line="276" w:lineRule="auto"/>
        <w:jc w:val="both"/>
        <w:rPr>
          <w:rFonts w:ascii="Arial" w:hAnsi="Arial" w:cs="Arial"/>
          <w:sz w:val="24"/>
          <w:szCs w:val="24"/>
        </w:rPr>
      </w:pPr>
      <w:r>
        <w:rPr>
          <w:rFonts w:ascii="Arial" w:hAnsi="Arial" w:cs="Arial"/>
          <w:sz w:val="24"/>
          <w:szCs w:val="24"/>
        </w:rPr>
        <w:t>Bağlıkaya İmam Hatip Ortaokulu</w:t>
      </w:r>
      <w:r w:rsidRPr="00C653E9">
        <w:rPr>
          <w:rFonts w:ascii="Arial" w:hAnsi="Arial" w:cs="Arial"/>
          <w:sz w:val="24"/>
          <w:szCs w:val="24"/>
        </w:rPr>
        <w:t xml:space="preserve"> </w:t>
      </w:r>
      <w:r w:rsidR="00C653E9" w:rsidRPr="00C653E9">
        <w:rPr>
          <w:rFonts w:ascii="Arial" w:hAnsi="Arial" w:cs="Arial"/>
          <w:sz w:val="24"/>
          <w:szCs w:val="24"/>
        </w:rPr>
        <w:t>Stratejik Plan üst kuruluna yönelik bilgilendirme toplantısı yapılmıştır.</w:t>
      </w:r>
    </w:p>
    <w:p w:rsidR="00C653E9" w:rsidRPr="00C653E9" w:rsidRDefault="00C653E9" w:rsidP="00C653E9">
      <w:pPr>
        <w:tabs>
          <w:tab w:val="center" w:pos="709"/>
          <w:tab w:val="right" w:pos="9072"/>
        </w:tabs>
        <w:spacing w:after="0" w:line="276" w:lineRule="auto"/>
        <w:jc w:val="both"/>
        <w:rPr>
          <w:rFonts w:ascii="Arial" w:hAnsi="Arial" w:cs="Arial"/>
          <w:sz w:val="24"/>
          <w:szCs w:val="24"/>
        </w:rPr>
      </w:pPr>
    </w:p>
    <w:p w:rsidR="00C653E9" w:rsidRPr="00C653E9" w:rsidRDefault="00CE4375" w:rsidP="00C653E9">
      <w:pPr>
        <w:numPr>
          <w:ilvl w:val="0"/>
          <w:numId w:val="10"/>
        </w:numPr>
        <w:tabs>
          <w:tab w:val="right" w:pos="709"/>
        </w:tabs>
        <w:spacing w:after="0" w:line="276" w:lineRule="auto"/>
        <w:jc w:val="both"/>
        <w:rPr>
          <w:rFonts w:ascii="Arial" w:hAnsi="Arial" w:cs="Arial"/>
          <w:sz w:val="24"/>
          <w:szCs w:val="24"/>
        </w:rPr>
      </w:pPr>
      <w:r>
        <w:rPr>
          <w:rFonts w:ascii="Arial" w:hAnsi="Arial" w:cs="Arial"/>
          <w:sz w:val="24"/>
          <w:szCs w:val="24"/>
        </w:rPr>
        <w:t>Bağlıkaya İmam Hatip Ortaokulu</w:t>
      </w:r>
      <w:r w:rsidRPr="00C653E9">
        <w:rPr>
          <w:rFonts w:ascii="Arial" w:hAnsi="Arial" w:cs="Arial"/>
          <w:sz w:val="24"/>
          <w:szCs w:val="24"/>
        </w:rPr>
        <w:t xml:space="preserve"> </w:t>
      </w:r>
      <w:r w:rsidR="00C653E9" w:rsidRPr="00C653E9">
        <w:rPr>
          <w:rFonts w:ascii="Arial" w:hAnsi="Arial" w:cs="Arial"/>
          <w:sz w:val="24"/>
          <w:szCs w:val="24"/>
        </w:rPr>
        <w:t>Stratejik Plan ekibine yönelik olarak bilgilendirme toplantısı yapılmıştır.</w:t>
      </w:r>
    </w:p>
    <w:p w:rsidR="00C653E9" w:rsidRPr="00C653E9" w:rsidRDefault="00C653E9" w:rsidP="00C653E9">
      <w:pPr>
        <w:tabs>
          <w:tab w:val="right" w:pos="709"/>
        </w:tabs>
        <w:spacing w:after="0" w:line="276" w:lineRule="auto"/>
        <w:jc w:val="both"/>
        <w:rPr>
          <w:rFonts w:ascii="Arial" w:hAnsi="Arial" w:cs="Arial"/>
          <w:sz w:val="24"/>
          <w:szCs w:val="24"/>
        </w:rPr>
      </w:pPr>
    </w:p>
    <w:p w:rsidR="00C653E9" w:rsidRPr="00C653E9" w:rsidRDefault="00C653E9" w:rsidP="00C653E9">
      <w:pPr>
        <w:numPr>
          <w:ilvl w:val="0"/>
          <w:numId w:val="10"/>
        </w:numPr>
        <w:tabs>
          <w:tab w:val="center" w:pos="709"/>
          <w:tab w:val="right" w:pos="9072"/>
        </w:tabs>
        <w:spacing w:after="0" w:line="276" w:lineRule="auto"/>
        <w:jc w:val="both"/>
        <w:rPr>
          <w:rFonts w:ascii="Arial" w:hAnsi="Arial" w:cs="Arial"/>
          <w:sz w:val="24"/>
          <w:szCs w:val="24"/>
        </w:rPr>
      </w:pPr>
      <w:r w:rsidRPr="00C653E9">
        <w:rPr>
          <w:rFonts w:ascii="Arial" w:hAnsi="Arial" w:cs="Arial"/>
          <w:sz w:val="24"/>
          <w:szCs w:val="24"/>
        </w:rPr>
        <w:t>İl Stratejik</w:t>
      </w:r>
      <w:r w:rsidR="00433698">
        <w:rPr>
          <w:rFonts w:ascii="Arial" w:hAnsi="Arial" w:cs="Arial"/>
          <w:sz w:val="24"/>
          <w:szCs w:val="24"/>
        </w:rPr>
        <w:t xml:space="preserve"> Planlama Ekibinin düzenlediği </w:t>
      </w:r>
      <w:r w:rsidRPr="00C653E9">
        <w:rPr>
          <w:rFonts w:ascii="Arial" w:hAnsi="Arial" w:cs="Arial"/>
          <w:sz w:val="24"/>
          <w:szCs w:val="24"/>
        </w:rPr>
        <w:t>Stratejik Planlama toplantısınaOkulumuz idareci ve Öğretmenleri katılmıştır</w:t>
      </w:r>
      <w:r w:rsidRPr="00C653E9">
        <w:rPr>
          <w:rFonts w:ascii="Arial" w:hAnsi="Arial" w:cs="Arial"/>
          <w:b/>
          <w:sz w:val="24"/>
          <w:szCs w:val="24"/>
        </w:rPr>
        <w:t>.</w:t>
      </w:r>
    </w:p>
    <w:p w:rsidR="00C653E9" w:rsidRPr="00C653E9" w:rsidRDefault="00C653E9" w:rsidP="00C653E9">
      <w:pPr>
        <w:tabs>
          <w:tab w:val="center" w:pos="709"/>
          <w:tab w:val="right" w:pos="9072"/>
        </w:tabs>
        <w:spacing w:after="0" w:line="276" w:lineRule="auto"/>
        <w:jc w:val="both"/>
        <w:rPr>
          <w:rFonts w:ascii="Arial" w:hAnsi="Arial" w:cs="Arial"/>
          <w:sz w:val="24"/>
          <w:szCs w:val="24"/>
        </w:rPr>
      </w:pPr>
    </w:p>
    <w:p w:rsidR="00C653E9" w:rsidRPr="00C653E9" w:rsidRDefault="00C653E9" w:rsidP="00C653E9">
      <w:pPr>
        <w:numPr>
          <w:ilvl w:val="0"/>
          <w:numId w:val="10"/>
        </w:numPr>
        <w:tabs>
          <w:tab w:val="center" w:pos="709"/>
          <w:tab w:val="right" w:pos="9072"/>
        </w:tabs>
        <w:spacing w:after="0" w:line="276" w:lineRule="auto"/>
        <w:jc w:val="both"/>
        <w:rPr>
          <w:rFonts w:ascii="Arial" w:hAnsi="Arial" w:cs="Arial"/>
          <w:sz w:val="24"/>
          <w:szCs w:val="24"/>
        </w:rPr>
      </w:pPr>
      <w:r w:rsidRPr="00C653E9">
        <w:rPr>
          <w:rFonts w:ascii="Arial" w:hAnsi="Arial" w:cs="Arial"/>
          <w:sz w:val="24"/>
          <w:szCs w:val="24"/>
        </w:rPr>
        <w:t>Okulumuz personellerine yönelik Stratejik Planlama bilgilendirme toplantıları yapılmıştır.</w:t>
      </w:r>
    </w:p>
    <w:p w:rsidR="00C653E9" w:rsidRPr="00C653E9" w:rsidRDefault="00C653E9" w:rsidP="00C653E9">
      <w:pPr>
        <w:tabs>
          <w:tab w:val="center" w:pos="709"/>
          <w:tab w:val="right" w:pos="9072"/>
        </w:tabs>
        <w:spacing w:after="0" w:line="276" w:lineRule="auto"/>
        <w:jc w:val="both"/>
        <w:rPr>
          <w:rFonts w:ascii="Arial" w:hAnsi="Arial" w:cs="Arial"/>
          <w:sz w:val="24"/>
          <w:szCs w:val="24"/>
        </w:rPr>
      </w:pPr>
    </w:p>
    <w:p w:rsidR="00C653E9" w:rsidRPr="00C653E9" w:rsidRDefault="00C653E9" w:rsidP="00C653E9">
      <w:pPr>
        <w:numPr>
          <w:ilvl w:val="0"/>
          <w:numId w:val="10"/>
        </w:numPr>
        <w:tabs>
          <w:tab w:val="right" w:pos="709"/>
        </w:tabs>
        <w:spacing w:after="0" w:line="276" w:lineRule="auto"/>
        <w:jc w:val="both"/>
        <w:rPr>
          <w:rFonts w:ascii="Arial" w:hAnsi="Arial" w:cs="Arial"/>
          <w:sz w:val="24"/>
          <w:szCs w:val="24"/>
        </w:rPr>
      </w:pPr>
      <w:r w:rsidRPr="00C653E9">
        <w:rPr>
          <w:rFonts w:ascii="Arial" w:hAnsi="Arial" w:cs="Arial"/>
          <w:sz w:val="24"/>
          <w:szCs w:val="24"/>
        </w:rPr>
        <w:t xml:space="preserve">İl okul ekiplerine yönelik Stratejik Plan Hazırlama çalışmalarına Okul Müdürümüz </w:t>
      </w:r>
      <w:r w:rsidR="001E0F98">
        <w:rPr>
          <w:rFonts w:ascii="Arial" w:hAnsi="Arial" w:cs="Arial"/>
          <w:sz w:val="24"/>
          <w:szCs w:val="24"/>
        </w:rPr>
        <w:t>Arif KILIÇ</w:t>
      </w:r>
      <w:r w:rsidRPr="00C653E9">
        <w:rPr>
          <w:rFonts w:ascii="Arial" w:hAnsi="Arial" w:cs="Arial"/>
          <w:sz w:val="24"/>
          <w:szCs w:val="24"/>
        </w:rPr>
        <w:t xml:space="preserve"> katılmıştır.</w:t>
      </w:r>
    </w:p>
    <w:p w:rsidR="00C653E9" w:rsidRPr="00C653E9" w:rsidRDefault="00C653E9" w:rsidP="00C653E9">
      <w:pPr>
        <w:tabs>
          <w:tab w:val="right" w:pos="709"/>
        </w:tabs>
        <w:spacing w:after="0" w:line="276" w:lineRule="auto"/>
        <w:jc w:val="both"/>
        <w:rPr>
          <w:rFonts w:ascii="Arial" w:hAnsi="Arial" w:cs="Arial"/>
          <w:sz w:val="24"/>
          <w:szCs w:val="24"/>
        </w:rPr>
      </w:pPr>
    </w:p>
    <w:p w:rsidR="00C653E9" w:rsidRPr="00C653E9" w:rsidRDefault="00C653E9" w:rsidP="00C653E9">
      <w:pPr>
        <w:numPr>
          <w:ilvl w:val="0"/>
          <w:numId w:val="10"/>
        </w:numPr>
        <w:tabs>
          <w:tab w:val="center" w:pos="709"/>
          <w:tab w:val="right" w:pos="9072"/>
        </w:tabs>
        <w:spacing w:after="0" w:line="276" w:lineRule="auto"/>
        <w:jc w:val="both"/>
        <w:rPr>
          <w:rFonts w:ascii="Arial" w:hAnsi="Arial" w:cs="Arial"/>
          <w:sz w:val="24"/>
          <w:szCs w:val="24"/>
        </w:rPr>
      </w:pPr>
      <w:r w:rsidRPr="00C653E9">
        <w:rPr>
          <w:rFonts w:ascii="Arial" w:hAnsi="Arial" w:cs="Arial"/>
          <w:sz w:val="24"/>
          <w:szCs w:val="24"/>
        </w:rPr>
        <w:t xml:space="preserve">Okulumuz yönetici ve çalışanları ile paylaşım toplantıları yapılmıştır. </w:t>
      </w:r>
    </w:p>
    <w:p w:rsidR="00C653E9" w:rsidRPr="00C653E9" w:rsidRDefault="00C653E9" w:rsidP="00C653E9">
      <w:pPr>
        <w:ind w:left="720"/>
        <w:contextualSpacing/>
        <w:rPr>
          <w:rFonts w:ascii="Arial" w:hAnsi="Arial" w:cs="Arial"/>
          <w:sz w:val="24"/>
          <w:szCs w:val="24"/>
        </w:rPr>
      </w:pPr>
    </w:p>
    <w:p w:rsidR="00C653E9" w:rsidRPr="00C653E9" w:rsidRDefault="00C653E9" w:rsidP="00C653E9">
      <w:pPr>
        <w:numPr>
          <w:ilvl w:val="0"/>
          <w:numId w:val="10"/>
        </w:numPr>
        <w:tabs>
          <w:tab w:val="center" w:pos="709"/>
          <w:tab w:val="right" w:pos="9072"/>
        </w:tabs>
        <w:spacing w:after="0" w:line="276" w:lineRule="auto"/>
        <w:jc w:val="both"/>
        <w:rPr>
          <w:rFonts w:ascii="Arial" w:hAnsi="Arial" w:cs="Arial"/>
          <w:sz w:val="24"/>
          <w:szCs w:val="24"/>
        </w:rPr>
      </w:pPr>
      <w:r w:rsidRPr="00C653E9">
        <w:rPr>
          <w:rFonts w:ascii="Arial" w:hAnsi="Arial" w:cs="Arial"/>
          <w:sz w:val="24"/>
          <w:szCs w:val="24"/>
        </w:rPr>
        <w:t>Durum analizi çalışmaları Millî Eğitim Bakanlığı İl takvimine göre hazırlanarak raporlanmıştır.</w:t>
      </w:r>
    </w:p>
    <w:p w:rsidR="00C653E9" w:rsidRPr="00C653E9" w:rsidRDefault="00C653E9" w:rsidP="00C653E9">
      <w:pPr>
        <w:tabs>
          <w:tab w:val="center" w:pos="709"/>
          <w:tab w:val="right" w:pos="9072"/>
        </w:tabs>
        <w:spacing w:after="0" w:line="276" w:lineRule="auto"/>
        <w:jc w:val="both"/>
        <w:rPr>
          <w:rFonts w:ascii="Arial" w:hAnsi="Arial" w:cs="Arial"/>
          <w:sz w:val="24"/>
          <w:szCs w:val="24"/>
        </w:rPr>
      </w:pPr>
    </w:p>
    <w:p w:rsidR="00C653E9" w:rsidRPr="00C653E9" w:rsidRDefault="00C653E9" w:rsidP="00C653E9">
      <w:pPr>
        <w:numPr>
          <w:ilvl w:val="0"/>
          <w:numId w:val="10"/>
        </w:numPr>
        <w:tabs>
          <w:tab w:val="center" w:pos="709"/>
          <w:tab w:val="right" w:pos="9072"/>
        </w:tabs>
        <w:spacing w:after="0" w:line="276" w:lineRule="auto"/>
        <w:jc w:val="both"/>
        <w:rPr>
          <w:rFonts w:ascii="Arial" w:hAnsi="Arial" w:cs="Arial"/>
          <w:sz w:val="24"/>
          <w:szCs w:val="24"/>
        </w:rPr>
      </w:pPr>
      <w:r w:rsidRPr="00C653E9">
        <w:rPr>
          <w:rFonts w:ascii="Arial" w:hAnsi="Arial" w:cs="Arial"/>
          <w:sz w:val="24"/>
          <w:szCs w:val="24"/>
        </w:rPr>
        <w:t>Durum analizinden elde edilen veriler ve Bakanlığımızın Stratejik Plan taslağından yola çıkarak stratejik amaç ve hedefler oluşturulmuş, bu hedeflere ait performans göstergeleri belirlenmiştir.</w:t>
      </w:r>
    </w:p>
    <w:p w:rsidR="00C653E9" w:rsidRPr="00C653E9" w:rsidRDefault="00C653E9" w:rsidP="00C653E9">
      <w:pPr>
        <w:tabs>
          <w:tab w:val="center" w:pos="709"/>
          <w:tab w:val="right" w:pos="9072"/>
        </w:tabs>
        <w:spacing w:after="0" w:line="276" w:lineRule="auto"/>
        <w:jc w:val="both"/>
        <w:rPr>
          <w:rFonts w:ascii="Arial" w:hAnsi="Arial" w:cs="Arial"/>
          <w:sz w:val="24"/>
          <w:szCs w:val="24"/>
        </w:rPr>
      </w:pPr>
    </w:p>
    <w:p w:rsidR="00C653E9" w:rsidRPr="00C653E9" w:rsidRDefault="00C653E9" w:rsidP="00C653E9">
      <w:pPr>
        <w:numPr>
          <w:ilvl w:val="0"/>
          <w:numId w:val="10"/>
        </w:numPr>
        <w:tabs>
          <w:tab w:val="center" w:pos="709"/>
          <w:tab w:val="right" w:pos="9072"/>
        </w:tabs>
        <w:spacing w:after="0" w:line="276" w:lineRule="auto"/>
        <w:jc w:val="both"/>
        <w:rPr>
          <w:rFonts w:ascii="Arial" w:hAnsi="Arial" w:cs="Arial"/>
          <w:sz w:val="24"/>
          <w:szCs w:val="24"/>
        </w:rPr>
      </w:pPr>
      <w:r w:rsidRPr="00C653E9">
        <w:rPr>
          <w:rFonts w:ascii="Arial" w:hAnsi="Arial" w:cs="Arial"/>
          <w:sz w:val="24"/>
          <w:szCs w:val="24"/>
        </w:rPr>
        <w:t>Stratejik planda yer alan amaç ve hedefleri gerçekleştirmek üzere TOWS metoduyla strateji ve politikalar belirlenmiş, tüm paydaşlardan faaliyet planları alınarak performans programı hazırlanmıştır.</w:t>
      </w:r>
    </w:p>
    <w:p w:rsidR="00C653E9" w:rsidRPr="00C653E9" w:rsidRDefault="00C653E9" w:rsidP="00C653E9">
      <w:pPr>
        <w:tabs>
          <w:tab w:val="center" w:pos="709"/>
          <w:tab w:val="right" w:pos="9072"/>
        </w:tabs>
        <w:spacing w:after="0" w:line="276" w:lineRule="auto"/>
        <w:jc w:val="both"/>
        <w:rPr>
          <w:rFonts w:ascii="Arial" w:hAnsi="Arial" w:cs="Arial"/>
          <w:sz w:val="24"/>
          <w:szCs w:val="24"/>
        </w:rPr>
      </w:pPr>
    </w:p>
    <w:p w:rsidR="00C653E9" w:rsidRPr="00C653E9" w:rsidRDefault="00C653E9" w:rsidP="00C653E9">
      <w:pPr>
        <w:numPr>
          <w:ilvl w:val="0"/>
          <w:numId w:val="10"/>
        </w:numPr>
        <w:tabs>
          <w:tab w:val="center" w:pos="709"/>
          <w:tab w:val="right" w:pos="9072"/>
        </w:tabs>
        <w:spacing w:after="0" w:line="276" w:lineRule="auto"/>
        <w:jc w:val="both"/>
        <w:rPr>
          <w:rFonts w:ascii="Arial" w:hAnsi="Arial" w:cs="Arial"/>
        </w:rPr>
      </w:pPr>
      <w:r w:rsidRPr="00C653E9">
        <w:rPr>
          <w:rFonts w:ascii="Arial" w:hAnsi="Arial" w:cs="Arial"/>
          <w:sz w:val="24"/>
          <w:szCs w:val="24"/>
        </w:rPr>
        <w:t xml:space="preserve">Müdürlüğümüz stratejik planının onayı alınıp uygulamaya geçilmesi ile beraber izleme ve değerlendirme faaliyetleri de başlayacaktır. </w:t>
      </w:r>
    </w:p>
    <w:p w:rsidR="00C653E9" w:rsidRPr="00C653E9" w:rsidRDefault="00C653E9" w:rsidP="00C653E9">
      <w:pPr>
        <w:tabs>
          <w:tab w:val="center" w:pos="709"/>
          <w:tab w:val="right" w:pos="9072"/>
        </w:tabs>
        <w:spacing w:after="0" w:line="276" w:lineRule="auto"/>
        <w:jc w:val="both"/>
        <w:rPr>
          <w:rFonts w:ascii="Arial" w:hAnsi="Arial" w:cs="Arial"/>
        </w:rPr>
      </w:pPr>
    </w:p>
    <w:p w:rsidR="00C653E9" w:rsidRPr="00C653E9" w:rsidRDefault="00C653E9" w:rsidP="00C653E9">
      <w:pPr>
        <w:tabs>
          <w:tab w:val="left" w:pos="7365"/>
        </w:tabs>
        <w:rPr>
          <w:rFonts w:ascii="Arial" w:hAnsi="Arial" w:cs="Arial"/>
        </w:rPr>
      </w:pPr>
    </w:p>
    <w:p w:rsidR="00C653E9" w:rsidRPr="00C653E9" w:rsidRDefault="00C653E9" w:rsidP="00C653E9">
      <w:pPr>
        <w:tabs>
          <w:tab w:val="left" w:pos="7365"/>
        </w:tabs>
        <w:rPr>
          <w:rFonts w:ascii="Arial" w:hAnsi="Arial" w:cs="Arial"/>
        </w:rPr>
      </w:pPr>
    </w:p>
    <w:p w:rsidR="00C653E9" w:rsidRPr="00C653E9" w:rsidRDefault="00C653E9" w:rsidP="00C653E9">
      <w:pPr>
        <w:tabs>
          <w:tab w:val="left" w:pos="7365"/>
        </w:tabs>
        <w:rPr>
          <w:rFonts w:ascii="Arial" w:hAnsi="Arial" w:cs="Arial"/>
        </w:rPr>
      </w:pPr>
    </w:p>
    <w:p w:rsidR="00C653E9" w:rsidRPr="00C653E9" w:rsidRDefault="00C653E9" w:rsidP="00C653E9">
      <w:pPr>
        <w:tabs>
          <w:tab w:val="left" w:pos="7365"/>
        </w:tabs>
        <w:rPr>
          <w:rFonts w:ascii="Arial" w:hAnsi="Arial" w:cs="Arial"/>
        </w:rPr>
      </w:pPr>
    </w:p>
    <w:p w:rsidR="00C653E9" w:rsidRPr="00C653E9" w:rsidRDefault="00C653E9" w:rsidP="00C653E9">
      <w:pPr>
        <w:tabs>
          <w:tab w:val="left" w:pos="7365"/>
        </w:tabs>
        <w:rPr>
          <w:rFonts w:ascii="Arial" w:hAnsi="Arial" w:cs="Arial"/>
        </w:rPr>
      </w:pPr>
    </w:p>
    <w:p w:rsidR="00C653E9" w:rsidRPr="00C653E9" w:rsidRDefault="00CE31DB" w:rsidP="00C653E9">
      <w:pPr>
        <w:tabs>
          <w:tab w:val="left" w:pos="7365"/>
        </w:tabs>
        <w:rPr>
          <w:rFonts w:ascii="Arial" w:hAnsi="Arial" w:cs="Arial"/>
          <w:b/>
          <w:sz w:val="24"/>
          <w:szCs w:val="24"/>
        </w:rPr>
      </w:pPr>
      <w:r>
        <w:rPr>
          <w:rFonts w:ascii="Arial" w:hAnsi="Arial" w:cs="Arial"/>
          <w:b/>
          <w:noProof/>
          <w:sz w:val="24"/>
          <w:szCs w:val="24"/>
          <w:lang w:eastAsia="tr-TR"/>
        </w:rPr>
        <w:pict>
          <v:oval id="Oval 7" o:spid="_x0000_s1057" style="position:absolute;margin-left:101.5pt;margin-top:20.8pt;width:258.45pt;height:237.8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" fillcolor="#5b9bd5" strokecolor="#1f4d78" strokeweight="1pt">
            <v:stroke joinstyle="miter"/>
            <v:textbox>
              <w:txbxContent>
                <w:p w:rsidR="00180D3F" w:rsidRPr="007C201E" w:rsidRDefault="00180D3F" w:rsidP="00C653E9">
                  <w:pPr>
                    <w:pStyle w:val="AralkYok"/>
                    <w:jc w:val="center"/>
                    <w:rPr>
                      <w:rFonts w:cs="Arial"/>
                      <w:b/>
                      <w:sz w:val="96"/>
                      <w:szCs w:val="96"/>
                    </w:rPr>
                  </w:pPr>
                  <w:r w:rsidRPr="007C201E">
                    <w:rPr>
                      <w:rFonts w:cs="Arial"/>
                      <w:b/>
                      <w:sz w:val="96"/>
                      <w:szCs w:val="96"/>
                    </w:rPr>
                    <w:t>2.</w:t>
                  </w:r>
                </w:p>
                <w:p w:rsidR="00180D3F" w:rsidRPr="007C201E" w:rsidRDefault="00180D3F" w:rsidP="00C653E9">
                  <w:pPr>
                    <w:jc w:val="center"/>
                    <w:rPr>
                      <w:rFonts w:cs="Arial"/>
                      <w:b/>
                      <w:sz w:val="96"/>
                      <w:szCs w:val="96"/>
                    </w:rPr>
                  </w:pPr>
                  <w:r w:rsidRPr="007C201E">
                    <w:rPr>
                      <w:rFonts w:cs="Arial"/>
                      <w:b/>
                      <w:sz w:val="96"/>
                      <w:szCs w:val="96"/>
                    </w:rPr>
                    <w:t>BÖLÜM</w:t>
                  </w:r>
                </w:p>
              </w:txbxContent>
            </v:textbox>
          </v:oval>
        </w:pict>
      </w:r>
    </w:p>
    <w:p w:rsidR="00C653E9" w:rsidRPr="00C653E9" w:rsidRDefault="00C653E9" w:rsidP="00C653E9">
      <w:pPr>
        <w:rPr>
          <w:rFonts w:ascii="Arial" w:hAnsi="Arial" w:cs="Arial"/>
          <w:sz w:val="24"/>
          <w:szCs w:val="24"/>
        </w:rPr>
      </w:pPr>
    </w:p>
    <w:p w:rsidR="00C653E9" w:rsidRPr="00C653E9" w:rsidRDefault="00C653E9" w:rsidP="00C653E9">
      <w:pPr>
        <w:rPr>
          <w:rFonts w:ascii="Arial" w:hAnsi="Arial" w:cs="Arial"/>
          <w:sz w:val="24"/>
          <w:szCs w:val="24"/>
        </w:rPr>
      </w:pPr>
    </w:p>
    <w:p w:rsidR="00C653E9" w:rsidRPr="00C653E9" w:rsidRDefault="00C653E9" w:rsidP="00C653E9">
      <w:pPr>
        <w:rPr>
          <w:rFonts w:ascii="Arial" w:hAnsi="Arial" w:cs="Arial"/>
          <w:sz w:val="24"/>
          <w:szCs w:val="24"/>
        </w:rPr>
      </w:pPr>
    </w:p>
    <w:p w:rsidR="00C653E9" w:rsidRPr="00C653E9" w:rsidRDefault="00C653E9" w:rsidP="00C653E9">
      <w:pPr>
        <w:rPr>
          <w:rFonts w:ascii="Arial" w:hAnsi="Arial" w:cs="Arial"/>
          <w:sz w:val="24"/>
          <w:szCs w:val="24"/>
        </w:rPr>
      </w:pPr>
    </w:p>
    <w:p w:rsidR="00C653E9" w:rsidRPr="00C653E9" w:rsidRDefault="00C653E9" w:rsidP="00C653E9">
      <w:pPr>
        <w:rPr>
          <w:rFonts w:ascii="Arial" w:hAnsi="Arial" w:cs="Arial"/>
          <w:sz w:val="24"/>
          <w:szCs w:val="24"/>
        </w:rPr>
      </w:pPr>
    </w:p>
    <w:p w:rsidR="00C653E9" w:rsidRPr="00C653E9" w:rsidRDefault="00C653E9" w:rsidP="00C653E9">
      <w:pPr>
        <w:rPr>
          <w:rFonts w:ascii="Arial" w:hAnsi="Arial" w:cs="Arial"/>
          <w:sz w:val="24"/>
          <w:szCs w:val="24"/>
        </w:rPr>
      </w:pPr>
    </w:p>
    <w:p w:rsidR="00C653E9" w:rsidRPr="00C653E9" w:rsidRDefault="00C653E9" w:rsidP="00C653E9">
      <w:pPr>
        <w:rPr>
          <w:rFonts w:ascii="Arial" w:hAnsi="Arial" w:cs="Arial"/>
          <w:sz w:val="24"/>
          <w:szCs w:val="24"/>
        </w:rPr>
      </w:pPr>
    </w:p>
    <w:p w:rsidR="00C653E9" w:rsidRPr="00C653E9" w:rsidRDefault="00C653E9" w:rsidP="00C653E9">
      <w:pPr>
        <w:rPr>
          <w:rFonts w:ascii="Arial" w:hAnsi="Arial" w:cs="Arial"/>
          <w:sz w:val="24"/>
          <w:szCs w:val="24"/>
        </w:rPr>
      </w:pPr>
    </w:p>
    <w:p w:rsidR="00C653E9" w:rsidRPr="00C653E9" w:rsidRDefault="00C653E9" w:rsidP="00C653E9">
      <w:pPr>
        <w:tabs>
          <w:tab w:val="left" w:pos="1713"/>
        </w:tabs>
        <w:rPr>
          <w:rFonts w:ascii="Arial" w:hAnsi="Arial" w:cs="Arial"/>
          <w:sz w:val="24"/>
          <w:szCs w:val="24"/>
        </w:rPr>
      </w:pPr>
      <w:r w:rsidRPr="00C653E9">
        <w:rPr>
          <w:rFonts w:ascii="Arial" w:hAnsi="Arial" w:cs="Arial"/>
          <w:sz w:val="24"/>
          <w:szCs w:val="24"/>
        </w:rPr>
        <w:tab/>
      </w: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E31DB" w:rsidP="00C653E9">
      <w:pPr>
        <w:tabs>
          <w:tab w:val="left" w:pos="1713"/>
        </w:tabs>
        <w:rPr>
          <w:rFonts w:ascii="Arial" w:hAnsi="Arial" w:cs="Arial"/>
          <w:sz w:val="24"/>
          <w:szCs w:val="24"/>
        </w:rPr>
      </w:pPr>
      <w:r w:rsidRPr="00CE31DB">
        <w:rPr>
          <w:rFonts w:ascii="Arial" w:hAnsi="Arial" w:cs="Arial"/>
          <w:b/>
          <w:noProof/>
          <w:sz w:val="24"/>
          <w:szCs w:val="24"/>
          <w:lang w:eastAsia="tr-TR"/>
        </w:rPr>
        <w:pict>
          <v:rect id="Dikdörtgen 14" o:spid="_x0000_s1058" style="position:absolute;margin-left:.05pt;margin-top:10.1pt;width:454.35pt;height:172.3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" fillcolor="#ffd966" strokecolor="#1f4d78" strokeweight="1pt">
            <v:textbox>
              <w:txbxContent>
                <w:p w:rsidR="00180D3F" w:rsidRPr="0051443B" w:rsidRDefault="00180D3F" w:rsidP="00C653E9">
                  <w:pPr>
                    <w:jc w:val="center"/>
                    <w:rPr>
                      <w:b/>
                      <w:sz w:val="72"/>
                      <w:szCs w:val="72"/>
                    </w:rPr>
                  </w:pPr>
                </w:p>
                <w:p w:rsidR="00180D3F" w:rsidRPr="00F21D2F" w:rsidRDefault="00180D3F" w:rsidP="00C653E9">
                  <w:pPr>
                    <w:jc w:val="center"/>
                    <w:rPr>
                      <w:b/>
                      <w:sz w:val="96"/>
                      <w:szCs w:val="96"/>
                    </w:rPr>
                  </w:pPr>
                  <w:r w:rsidRPr="00F21D2F">
                    <w:rPr>
                      <w:b/>
                      <w:sz w:val="96"/>
                      <w:szCs w:val="96"/>
                    </w:rPr>
                    <w:t>DURUM ANALİZİ</w:t>
                  </w:r>
                </w:p>
              </w:txbxContent>
            </v:textbox>
          </v:rect>
        </w:pict>
      </w: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tabs>
          <w:tab w:val="left" w:pos="1713"/>
        </w:tabs>
        <w:rPr>
          <w:rFonts w:ascii="Arial" w:hAnsi="Arial" w:cs="Arial"/>
          <w:sz w:val="24"/>
          <w:szCs w:val="24"/>
        </w:rPr>
      </w:pPr>
    </w:p>
    <w:p w:rsidR="00C653E9" w:rsidRPr="00C653E9" w:rsidRDefault="00C653E9" w:rsidP="00C653E9">
      <w:pPr>
        <w:numPr>
          <w:ilvl w:val="1"/>
          <w:numId w:val="7"/>
        </w:numPr>
        <w:tabs>
          <w:tab w:val="left" w:pos="993"/>
        </w:tabs>
        <w:ind w:left="1134" w:hanging="1134"/>
        <w:contextualSpacing/>
        <w:rPr>
          <w:rFonts w:ascii="Arial" w:hAnsi="Arial" w:cs="Arial"/>
          <w:b/>
          <w:sz w:val="28"/>
          <w:szCs w:val="28"/>
        </w:rPr>
      </w:pPr>
      <w:r w:rsidRPr="00C653E9">
        <w:rPr>
          <w:rFonts w:ascii="Arial" w:hAnsi="Arial" w:cs="Arial"/>
          <w:b/>
          <w:sz w:val="28"/>
          <w:szCs w:val="28"/>
        </w:rPr>
        <w:t>TARİHİ GELİŞİM</w:t>
      </w:r>
    </w:p>
    <w:p w:rsidR="00C653E9" w:rsidRPr="00C653E9" w:rsidRDefault="00C653E9" w:rsidP="00C653E9">
      <w:pPr>
        <w:jc w:val="center"/>
        <w:rPr>
          <w:rFonts w:ascii="Arial" w:eastAsia="Times New Roman" w:hAnsi="Arial" w:cs="Arial"/>
          <w:color w:val="777777"/>
          <w:sz w:val="24"/>
          <w:szCs w:val="24"/>
          <w:lang w:eastAsia="tr-TR"/>
        </w:rPr>
      </w:pPr>
    </w:p>
    <w:p w:rsidR="00C653E9" w:rsidRPr="00C653E9" w:rsidRDefault="00C653E9" w:rsidP="00C653E9">
      <w:pPr>
        <w:spacing w:after="0" w:line="240" w:lineRule="auto"/>
        <w:jc w:val="both"/>
        <w:rPr>
          <w:rFonts w:ascii="Arial" w:eastAsia="Times New Roman" w:hAnsi="Arial" w:cs="Arial"/>
          <w:bCs/>
          <w:sz w:val="24"/>
          <w:szCs w:val="24"/>
          <w:lang w:eastAsia="tr-TR"/>
        </w:rPr>
      </w:pPr>
      <w:r w:rsidRPr="00C653E9">
        <w:rPr>
          <w:rFonts w:ascii="Arial" w:eastAsia="Times New Roman" w:hAnsi="Arial" w:cs="Arial"/>
          <w:color w:val="777777"/>
          <w:sz w:val="24"/>
          <w:szCs w:val="24"/>
          <w:lang w:eastAsia="tr-TR"/>
        </w:rPr>
        <w:t>           </w:t>
      </w:r>
      <w:r w:rsidRPr="00C653E9">
        <w:rPr>
          <w:rFonts w:ascii="Arial" w:eastAsia="Times New Roman" w:hAnsi="Arial" w:cs="Arial"/>
          <w:bCs/>
          <w:sz w:val="24"/>
          <w:szCs w:val="24"/>
          <w:lang w:eastAsia="tr-TR"/>
        </w:rPr>
        <w:t xml:space="preserve">Okulumuz ilk olarak </w:t>
      </w:r>
      <w:r w:rsidR="002C227C">
        <w:rPr>
          <w:rFonts w:ascii="Arial" w:eastAsia="Times New Roman" w:hAnsi="Arial" w:cs="Arial"/>
          <w:bCs/>
          <w:sz w:val="24"/>
          <w:szCs w:val="24"/>
          <w:lang w:eastAsia="tr-TR"/>
        </w:rPr>
        <w:t>2016</w:t>
      </w:r>
      <w:r w:rsidR="00C3356B">
        <w:rPr>
          <w:rFonts w:ascii="Arial" w:eastAsia="Times New Roman" w:hAnsi="Arial" w:cs="Arial"/>
          <w:bCs/>
          <w:sz w:val="24"/>
          <w:szCs w:val="24"/>
          <w:lang w:eastAsia="tr-TR"/>
        </w:rPr>
        <w:t xml:space="preserve"> </w:t>
      </w:r>
      <w:r w:rsidRPr="00C653E9">
        <w:rPr>
          <w:rFonts w:ascii="Arial" w:eastAsia="Times New Roman" w:hAnsi="Arial" w:cs="Arial"/>
          <w:bCs/>
          <w:sz w:val="24"/>
          <w:szCs w:val="24"/>
          <w:lang w:eastAsia="tr-TR"/>
        </w:rPr>
        <w:t xml:space="preserve">yılında </w:t>
      </w:r>
      <w:r w:rsidR="00C3356B">
        <w:rPr>
          <w:rFonts w:ascii="Arial" w:hAnsi="Arial" w:cs="Arial"/>
          <w:sz w:val="24"/>
          <w:szCs w:val="24"/>
        </w:rPr>
        <w:t>Bağlıkaya İmam Hatip Ortaokulu</w:t>
      </w:r>
      <w:r w:rsidR="00C3356B">
        <w:rPr>
          <w:rFonts w:ascii="Arial" w:eastAsia="Times New Roman" w:hAnsi="Arial" w:cs="Arial"/>
          <w:bCs/>
          <w:sz w:val="24"/>
          <w:szCs w:val="24"/>
          <w:lang w:eastAsia="tr-TR"/>
        </w:rPr>
        <w:t xml:space="preserve"> </w:t>
      </w:r>
      <w:r w:rsidR="00A156C7">
        <w:rPr>
          <w:rFonts w:ascii="Arial" w:eastAsia="Times New Roman" w:hAnsi="Arial" w:cs="Arial"/>
          <w:bCs/>
          <w:sz w:val="24"/>
          <w:szCs w:val="24"/>
          <w:lang w:eastAsia="tr-TR"/>
        </w:rPr>
        <w:t>okulu</w:t>
      </w:r>
      <w:r w:rsidR="00C3356B">
        <w:rPr>
          <w:rFonts w:ascii="Arial" w:eastAsia="Times New Roman" w:hAnsi="Arial" w:cs="Arial"/>
          <w:bCs/>
          <w:sz w:val="24"/>
          <w:szCs w:val="24"/>
          <w:lang w:eastAsia="tr-TR"/>
        </w:rPr>
        <w:t xml:space="preserve"> </w:t>
      </w:r>
      <w:r w:rsidR="00E03E48">
        <w:rPr>
          <w:rFonts w:ascii="Arial" w:eastAsia="Times New Roman" w:hAnsi="Arial" w:cs="Arial"/>
          <w:bCs/>
          <w:sz w:val="24"/>
          <w:szCs w:val="24"/>
          <w:lang w:eastAsia="tr-TR"/>
        </w:rPr>
        <w:t xml:space="preserve">olarak </w:t>
      </w:r>
      <w:r w:rsidRPr="00C653E9">
        <w:rPr>
          <w:rFonts w:ascii="Arial" w:eastAsia="Times New Roman" w:hAnsi="Arial" w:cs="Arial"/>
          <w:bCs/>
          <w:sz w:val="24"/>
          <w:szCs w:val="24"/>
          <w:lang w:eastAsia="tr-TR"/>
        </w:rPr>
        <w:t>eğitim ve öğretime açılmıştır</w:t>
      </w:r>
      <w:r w:rsidR="00C3356B">
        <w:rPr>
          <w:rFonts w:ascii="Arial" w:eastAsia="Times New Roman" w:hAnsi="Arial" w:cs="Arial"/>
          <w:bCs/>
          <w:sz w:val="24"/>
          <w:szCs w:val="24"/>
          <w:lang w:eastAsia="tr-TR"/>
        </w:rPr>
        <w:t>.Tek katlı olup 3 bloktan oluşmuştur.7 derslik mevcuttur.</w:t>
      </w:r>
      <w:r w:rsidR="002C227C">
        <w:rPr>
          <w:rFonts w:ascii="Arial" w:eastAsia="Times New Roman" w:hAnsi="Arial" w:cs="Arial"/>
          <w:bCs/>
          <w:sz w:val="24"/>
          <w:szCs w:val="24"/>
          <w:lang w:eastAsia="tr-TR"/>
        </w:rPr>
        <w:t xml:space="preserve"> </w:t>
      </w:r>
      <w:r w:rsidR="00C3356B">
        <w:rPr>
          <w:rFonts w:ascii="Arial" w:eastAsia="Times New Roman" w:hAnsi="Arial" w:cs="Arial"/>
          <w:bCs/>
          <w:sz w:val="24"/>
          <w:szCs w:val="24"/>
          <w:lang w:eastAsia="tr-TR"/>
        </w:rPr>
        <w:t>Müdür od</w:t>
      </w:r>
      <w:r w:rsidR="002C227C">
        <w:rPr>
          <w:rFonts w:ascii="Arial" w:eastAsia="Times New Roman" w:hAnsi="Arial" w:cs="Arial"/>
          <w:bCs/>
          <w:sz w:val="24"/>
          <w:szCs w:val="24"/>
          <w:lang w:eastAsia="tr-TR"/>
        </w:rPr>
        <w:t xml:space="preserve">ası ve müdür yardımcısı odaları, </w:t>
      </w:r>
      <w:r w:rsidR="00C3356B">
        <w:rPr>
          <w:rFonts w:ascii="Arial" w:eastAsia="Times New Roman" w:hAnsi="Arial" w:cs="Arial"/>
          <w:bCs/>
          <w:sz w:val="24"/>
          <w:szCs w:val="24"/>
          <w:lang w:eastAsia="tr-TR"/>
        </w:rPr>
        <w:t>Öğretmen od</w:t>
      </w:r>
      <w:r w:rsidR="002C227C">
        <w:rPr>
          <w:rFonts w:ascii="Arial" w:eastAsia="Times New Roman" w:hAnsi="Arial" w:cs="Arial"/>
          <w:bCs/>
          <w:sz w:val="24"/>
          <w:szCs w:val="24"/>
          <w:lang w:eastAsia="tr-TR"/>
        </w:rPr>
        <w:t>ası ve hizmetli odası,Kız ve erkek mescidimiz vardır.Okulumuz arsa olarak 1960 yıllarında tahsis edilmiş.Zamanla ilkokul, ilköğretim okulu olarak kullanılmıştır.2013 yılında sele maruz kalmıştır.Atıl olarak beklemekte yapılan çalışmalar ve iyileştirme ile imam hatip ortaokulu olarak faaliyete geçmiştir.</w:t>
      </w:r>
    </w:p>
    <w:p w:rsidR="006A1C19" w:rsidRDefault="006A1C19" w:rsidP="00C653E9">
      <w:pPr>
        <w:spacing w:after="0" w:line="240" w:lineRule="auto"/>
        <w:jc w:val="both"/>
        <w:rPr>
          <w:rFonts w:ascii="Arial" w:eastAsia="Times New Roman" w:hAnsi="Arial" w:cs="Arial"/>
          <w:sz w:val="24"/>
          <w:szCs w:val="24"/>
          <w:lang w:eastAsia="tr-TR"/>
        </w:rPr>
      </w:pPr>
    </w:p>
    <w:p w:rsidR="00C653E9" w:rsidRDefault="00C653E9" w:rsidP="00C653E9">
      <w:pPr>
        <w:spacing w:after="0" w:line="240" w:lineRule="auto"/>
        <w:jc w:val="both"/>
        <w:rPr>
          <w:rFonts w:ascii="Arial" w:eastAsia="Times New Roman" w:hAnsi="Arial" w:cs="Arial"/>
          <w:sz w:val="24"/>
          <w:szCs w:val="24"/>
          <w:lang w:eastAsia="tr-TR"/>
        </w:rPr>
      </w:pPr>
    </w:p>
    <w:p w:rsidR="006A1C19" w:rsidRPr="00C653E9" w:rsidRDefault="006A1C19" w:rsidP="00C653E9">
      <w:pPr>
        <w:spacing w:after="0" w:line="240" w:lineRule="auto"/>
        <w:jc w:val="both"/>
        <w:rPr>
          <w:rFonts w:ascii="Arial" w:eastAsia="Times New Roman" w:hAnsi="Arial" w:cs="Arial"/>
          <w:sz w:val="24"/>
          <w:szCs w:val="24"/>
          <w:lang w:eastAsia="tr-TR"/>
        </w:rPr>
      </w:pPr>
    </w:p>
    <w:p w:rsidR="00C653E9" w:rsidRPr="00C653E9" w:rsidRDefault="00C653E9" w:rsidP="00C653E9">
      <w:pPr>
        <w:spacing w:after="0" w:line="240" w:lineRule="auto"/>
        <w:jc w:val="both"/>
        <w:rPr>
          <w:rFonts w:ascii="Arial" w:eastAsia="Times New Roman" w:hAnsi="Arial" w:cs="Arial"/>
          <w:sz w:val="24"/>
          <w:szCs w:val="24"/>
          <w:lang w:eastAsia="tr-TR"/>
        </w:rPr>
      </w:pPr>
    </w:p>
    <w:p w:rsidR="00361181" w:rsidRDefault="00C653E9" w:rsidP="00C653E9">
      <w:pPr>
        <w:spacing w:after="100" w:line="240" w:lineRule="auto"/>
        <w:jc w:val="both"/>
        <w:rPr>
          <w:rFonts w:ascii="Arial" w:eastAsia="Times New Roman" w:hAnsi="Arial" w:cs="Arial"/>
          <w:sz w:val="24"/>
          <w:szCs w:val="24"/>
          <w:lang w:eastAsia="tr-TR"/>
        </w:rPr>
      </w:pPr>
      <w:r w:rsidRPr="00C653E9">
        <w:rPr>
          <w:rFonts w:ascii="Arial" w:eastAsia="Times New Roman" w:hAnsi="Arial" w:cs="Arial"/>
          <w:sz w:val="24"/>
          <w:szCs w:val="24"/>
          <w:lang w:eastAsia="tr-TR"/>
        </w:rPr>
        <w:t> </w:t>
      </w:r>
    </w:p>
    <w:p w:rsidR="00361181" w:rsidRDefault="00361181" w:rsidP="00C653E9">
      <w:pPr>
        <w:spacing w:after="100" w:line="240" w:lineRule="auto"/>
        <w:jc w:val="both"/>
        <w:rPr>
          <w:rFonts w:ascii="Arial" w:eastAsia="Times New Roman" w:hAnsi="Arial" w:cs="Arial"/>
          <w:sz w:val="24"/>
          <w:szCs w:val="24"/>
          <w:lang w:eastAsia="tr-TR"/>
        </w:rPr>
      </w:pPr>
    </w:p>
    <w:p w:rsidR="00361181" w:rsidRDefault="00361181" w:rsidP="00C653E9">
      <w:pPr>
        <w:spacing w:after="100" w:line="240" w:lineRule="auto"/>
        <w:jc w:val="both"/>
        <w:rPr>
          <w:rFonts w:ascii="Arial" w:eastAsia="Times New Roman" w:hAnsi="Arial" w:cs="Arial"/>
          <w:sz w:val="24"/>
          <w:szCs w:val="24"/>
          <w:lang w:eastAsia="tr-TR"/>
        </w:rPr>
      </w:pPr>
    </w:p>
    <w:p w:rsidR="00361181" w:rsidRPr="00C653E9" w:rsidRDefault="00361181" w:rsidP="00C653E9">
      <w:pPr>
        <w:spacing w:after="100" w:line="240" w:lineRule="auto"/>
        <w:jc w:val="both"/>
        <w:rPr>
          <w:rFonts w:ascii="Arial" w:eastAsia="Times New Roman" w:hAnsi="Arial" w:cs="Arial"/>
          <w:sz w:val="24"/>
          <w:szCs w:val="24"/>
          <w:lang w:eastAsia="tr-TR"/>
        </w:rPr>
      </w:pPr>
    </w:p>
    <w:p w:rsidR="00C653E9" w:rsidRDefault="00C653E9"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Default="00C3356B" w:rsidP="00C653E9">
      <w:pPr>
        <w:spacing w:after="100" w:line="240" w:lineRule="auto"/>
        <w:jc w:val="both"/>
        <w:rPr>
          <w:b/>
          <w:noProof/>
          <w:color w:val="99CCFF"/>
          <w:lang w:eastAsia="tr-TR"/>
        </w:rPr>
      </w:pPr>
    </w:p>
    <w:p w:rsidR="00C3356B" w:rsidRPr="00C653E9" w:rsidRDefault="00C3356B" w:rsidP="00C653E9">
      <w:pPr>
        <w:spacing w:after="100" w:line="240" w:lineRule="auto"/>
        <w:jc w:val="both"/>
        <w:rPr>
          <w:rFonts w:ascii="Arial" w:eastAsia="Times New Roman" w:hAnsi="Arial" w:cs="Arial"/>
          <w:sz w:val="24"/>
          <w:szCs w:val="24"/>
          <w:lang w:eastAsia="tr-TR"/>
        </w:rPr>
      </w:pPr>
    </w:p>
    <w:p w:rsidR="00BB64A8" w:rsidRDefault="00C653E9" w:rsidP="00BB64A8">
      <w:pPr>
        <w:spacing w:after="0" w:line="240" w:lineRule="auto"/>
        <w:jc w:val="both"/>
        <w:rPr>
          <w:rFonts w:ascii="Arial" w:eastAsia="Times New Roman" w:hAnsi="Arial" w:cs="Arial"/>
          <w:sz w:val="24"/>
          <w:szCs w:val="24"/>
          <w:lang w:eastAsia="tr-TR"/>
        </w:rPr>
      </w:pPr>
      <w:r w:rsidRPr="00C653E9">
        <w:rPr>
          <w:rFonts w:ascii="Arial" w:eastAsia="Times New Roman" w:hAnsi="Arial" w:cs="Arial"/>
          <w:bCs/>
          <w:sz w:val="24"/>
          <w:szCs w:val="24"/>
          <w:lang w:eastAsia="tr-TR"/>
        </w:rPr>
        <w:t>           </w:t>
      </w:r>
    </w:p>
    <w:p w:rsidR="0080009D" w:rsidRPr="00BB64A8" w:rsidRDefault="00BB64A8" w:rsidP="00BB64A8">
      <w:pPr>
        <w:spacing w:after="0"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lastRenderedPageBreak/>
        <w:t xml:space="preserve">               </w:t>
      </w:r>
      <w:r w:rsidR="00C653E9" w:rsidRPr="00C653E9">
        <w:rPr>
          <w:rFonts w:ascii="Arial" w:hAnsi="Arial" w:cs="Arial"/>
          <w:b/>
          <w:sz w:val="28"/>
          <w:szCs w:val="28"/>
        </w:rPr>
        <w:t>YASAL YÜKÜMLÜLÜKLER VE MEVZUAT ANALİZİ</w:t>
      </w:r>
    </w:p>
    <w:p w:rsidR="008702EA" w:rsidRDefault="00C3356B" w:rsidP="008702EA">
      <w:pPr>
        <w:ind w:firstLine="708"/>
        <w:jc w:val="both"/>
        <w:rPr>
          <w:rFonts w:ascii="Arial" w:hAnsi="Arial" w:cs="Arial"/>
          <w:sz w:val="24"/>
          <w:szCs w:val="24"/>
          <w:lang w:eastAsia="tr-TR"/>
        </w:rPr>
      </w:pPr>
      <w:r>
        <w:rPr>
          <w:rFonts w:ascii="Arial" w:hAnsi="Arial" w:cs="Arial"/>
          <w:sz w:val="24"/>
          <w:szCs w:val="24"/>
        </w:rPr>
        <w:t>Bağlıkaya İmam Hatip Ortaokulu</w:t>
      </w:r>
      <w:r w:rsidRPr="00891B91">
        <w:rPr>
          <w:rFonts w:ascii="Arial" w:hAnsi="Arial" w:cs="Arial"/>
          <w:sz w:val="24"/>
          <w:szCs w:val="24"/>
          <w:lang w:eastAsia="tr-TR"/>
        </w:rPr>
        <w:t xml:space="preserve"> </w:t>
      </w:r>
      <w:r w:rsidR="008702EA" w:rsidRPr="00891B91">
        <w:rPr>
          <w:rFonts w:ascii="Arial" w:hAnsi="Arial" w:cs="Arial"/>
          <w:sz w:val="24"/>
          <w:szCs w:val="24"/>
          <w:lang w:eastAsia="tr-TR"/>
        </w:rPr>
        <w:t>Müdürlüğü’nün yasal yetki, görev ve sorumlulukları başta T.C. Anayasası olmak 14/6/1973 tarihli ve 1739 sayılı Millî Eğitim Temel Kanun</w:t>
      </w:r>
      <w:r w:rsidR="008702EA">
        <w:rPr>
          <w:rFonts w:ascii="Arial" w:hAnsi="Arial" w:cs="Arial"/>
          <w:sz w:val="24"/>
          <w:szCs w:val="24"/>
          <w:lang w:eastAsia="tr-TR"/>
        </w:rPr>
        <w:t>u ve aşağıda listelenen kanun yönetmelik genelge ve yönergeler ile yürütülmektedir.</w:t>
      </w:r>
    </w:p>
    <w:p w:rsidR="008702EA" w:rsidRDefault="008702EA" w:rsidP="008702EA">
      <w:pPr>
        <w:ind w:firstLine="708"/>
        <w:jc w:val="both"/>
        <w:rPr>
          <w:rFonts w:ascii="Arial" w:hAnsi="Arial" w:cs="Arial"/>
          <w:sz w:val="24"/>
          <w:szCs w:val="24"/>
          <w:lang w:eastAsia="tr-TR"/>
        </w:rPr>
      </w:pPr>
    </w:p>
    <w:p w:rsidR="008702EA" w:rsidRPr="008702EA" w:rsidRDefault="008702EA" w:rsidP="008702EA">
      <w:pPr>
        <w:pStyle w:val="AralkYok"/>
        <w:rPr>
          <w:rFonts w:ascii="Arial" w:hAnsi="Arial" w:cs="Arial"/>
          <w:b/>
          <w:sz w:val="24"/>
          <w:szCs w:val="24"/>
          <w:lang w:eastAsia="tr-TR"/>
        </w:rPr>
      </w:pPr>
      <w:r w:rsidRPr="008702EA">
        <w:rPr>
          <w:b/>
        </w:rPr>
        <w:t>Tablo:2 Yasal Yükümlülükler ve Mevzuat Analizi</w:t>
      </w:r>
    </w:p>
    <w:tbl>
      <w:tblPr>
        <w:tblW w:w="9214"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769"/>
        <w:gridCol w:w="6445"/>
      </w:tblGrid>
      <w:tr w:rsidR="008702EA" w:rsidRPr="00891B91" w:rsidTr="008702EA">
        <w:trPr>
          <w:trHeight w:val="303"/>
        </w:trPr>
        <w:tc>
          <w:tcPr>
            <w:tcW w:w="2769" w:type="dxa"/>
            <w:shd w:val="clear" w:color="auto" w:fill="FF0000"/>
            <w:vAlign w:val="center"/>
          </w:tcPr>
          <w:p w:rsidR="008702EA" w:rsidRPr="00943083" w:rsidRDefault="008702EA" w:rsidP="00943083">
            <w:pPr>
              <w:spacing w:after="0" w:line="240" w:lineRule="auto"/>
              <w:jc w:val="center"/>
              <w:rPr>
                <w:rFonts w:eastAsia="Times New Roman"/>
                <w:b/>
                <w:color w:val="FFFFFF"/>
                <w:sz w:val="20"/>
                <w:szCs w:val="20"/>
              </w:rPr>
            </w:pPr>
            <w:r w:rsidRPr="00943083">
              <w:rPr>
                <w:rFonts w:eastAsia="Times New Roman"/>
                <w:b/>
                <w:color w:val="FFFFFF"/>
                <w:sz w:val="20"/>
                <w:szCs w:val="20"/>
              </w:rPr>
              <w:t>YASAL YÜKÜMLÜLÜK (GÖREVLER)</w:t>
            </w:r>
          </w:p>
        </w:tc>
        <w:tc>
          <w:tcPr>
            <w:tcW w:w="6445" w:type="dxa"/>
            <w:shd w:val="clear" w:color="auto" w:fill="FF0000"/>
            <w:vAlign w:val="center"/>
          </w:tcPr>
          <w:p w:rsidR="008702EA" w:rsidRPr="00943083" w:rsidRDefault="008702EA" w:rsidP="00943083">
            <w:pPr>
              <w:spacing w:after="0" w:line="240" w:lineRule="auto"/>
              <w:rPr>
                <w:rFonts w:eastAsia="Times New Roman"/>
                <w:b/>
                <w:color w:val="FFFFFF"/>
                <w:sz w:val="20"/>
                <w:szCs w:val="20"/>
              </w:rPr>
            </w:pPr>
            <w:r w:rsidRPr="00943083">
              <w:rPr>
                <w:rFonts w:eastAsia="Times New Roman"/>
                <w:b/>
                <w:color w:val="FFFFFF"/>
                <w:sz w:val="20"/>
                <w:szCs w:val="20"/>
              </w:rPr>
              <w:t>DAYANAK(KANUN, YÖNETMELİK, GENELGE, YÖNERGE)</w:t>
            </w:r>
          </w:p>
        </w:tc>
      </w:tr>
      <w:tr w:rsidR="008702EA" w:rsidRPr="00891B91" w:rsidTr="00943083">
        <w:trPr>
          <w:trHeight w:val="136"/>
        </w:trPr>
        <w:tc>
          <w:tcPr>
            <w:tcW w:w="2769" w:type="dxa"/>
            <w:vMerge w:val="restart"/>
            <w:shd w:val="clear" w:color="auto" w:fill="EEECE1"/>
            <w:vAlign w:val="center"/>
          </w:tcPr>
          <w:p w:rsidR="008702EA" w:rsidRPr="00891B91" w:rsidRDefault="008702EA" w:rsidP="00943083">
            <w:pPr>
              <w:spacing w:after="200" w:line="276" w:lineRule="auto"/>
              <w:rPr>
                <w:b/>
                <w:sz w:val="18"/>
                <w:szCs w:val="18"/>
              </w:rPr>
            </w:pPr>
            <w:r w:rsidRPr="00891B91">
              <w:rPr>
                <w:b/>
                <w:sz w:val="18"/>
                <w:szCs w:val="18"/>
              </w:rPr>
              <w:t>Okul Yönetimi</w:t>
            </w:r>
          </w:p>
        </w:tc>
        <w:tc>
          <w:tcPr>
            <w:tcW w:w="6445" w:type="dxa"/>
            <w:shd w:val="clear" w:color="auto" w:fill="EEECE1"/>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1739 Sayılı Milli Eğitim Temel Kanunu</w:t>
            </w:r>
          </w:p>
        </w:tc>
      </w:tr>
      <w:tr w:rsidR="008702EA" w:rsidRPr="00891B91" w:rsidTr="00943083">
        <w:trPr>
          <w:trHeight w:val="199"/>
        </w:trPr>
        <w:tc>
          <w:tcPr>
            <w:tcW w:w="2769" w:type="dxa"/>
            <w:vMerge/>
            <w:shd w:val="clear" w:color="auto" w:fill="EEECE1"/>
            <w:vAlign w:val="center"/>
          </w:tcPr>
          <w:p w:rsidR="008702EA" w:rsidRPr="00891B91" w:rsidRDefault="008702EA" w:rsidP="00943083">
            <w:pPr>
              <w:spacing w:after="200" w:line="276" w:lineRule="auto"/>
              <w:jc w:val="center"/>
              <w:rPr>
                <w:b/>
                <w:sz w:val="18"/>
                <w:szCs w:val="18"/>
              </w:rPr>
            </w:pPr>
          </w:p>
        </w:tc>
        <w:tc>
          <w:tcPr>
            <w:tcW w:w="6445" w:type="dxa"/>
            <w:shd w:val="clear" w:color="auto" w:fill="EEECE1"/>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Milli Eğitim Bakanlığı İlköğretim Kurumları Yönetmeliği</w:t>
            </w:r>
          </w:p>
        </w:tc>
      </w:tr>
      <w:tr w:rsidR="008702EA" w:rsidRPr="00891B91" w:rsidTr="00943083">
        <w:trPr>
          <w:trHeight w:val="251"/>
        </w:trPr>
        <w:tc>
          <w:tcPr>
            <w:tcW w:w="2769" w:type="dxa"/>
            <w:vMerge/>
            <w:shd w:val="clear" w:color="auto" w:fill="EEECE1"/>
            <w:vAlign w:val="center"/>
          </w:tcPr>
          <w:p w:rsidR="008702EA" w:rsidRPr="00891B91" w:rsidRDefault="008702EA" w:rsidP="00943083">
            <w:pPr>
              <w:spacing w:after="200" w:line="276" w:lineRule="auto"/>
              <w:jc w:val="center"/>
              <w:rPr>
                <w:b/>
                <w:sz w:val="18"/>
                <w:szCs w:val="18"/>
              </w:rPr>
            </w:pPr>
          </w:p>
        </w:tc>
        <w:tc>
          <w:tcPr>
            <w:tcW w:w="6445" w:type="dxa"/>
            <w:shd w:val="clear" w:color="auto" w:fill="EEECE1"/>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Milli Eğitim Bakanlığı Okul Aile Birliği Yönetmeliği</w:t>
            </w:r>
          </w:p>
        </w:tc>
      </w:tr>
      <w:tr w:rsidR="008702EA" w:rsidRPr="00891B91" w:rsidTr="00943083">
        <w:trPr>
          <w:trHeight w:val="145"/>
        </w:trPr>
        <w:tc>
          <w:tcPr>
            <w:tcW w:w="2769" w:type="dxa"/>
            <w:vMerge/>
            <w:shd w:val="clear" w:color="auto" w:fill="EEECE1"/>
            <w:vAlign w:val="center"/>
          </w:tcPr>
          <w:p w:rsidR="008702EA" w:rsidRPr="00891B91" w:rsidRDefault="008702EA" w:rsidP="00943083">
            <w:pPr>
              <w:spacing w:after="200" w:line="276" w:lineRule="auto"/>
              <w:jc w:val="center"/>
              <w:rPr>
                <w:b/>
                <w:sz w:val="18"/>
                <w:szCs w:val="18"/>
              </w:rPr>
            </w:pPr>
          </w:p>
        </w:tc>
        <w:tc>
          <w:tcPr>
            <w:tcW w:w="6445" w:type="dxa"/>
            <w:shd w:val="clear" w:color="auto" w:fill="EEECE1"/>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Milli Eğitim Bakanlığı Eğitim Bölgeleri ve Eğitim Kurulları Yönergesi</w:t>
            </w:r>
          </w:p>
        </w:tc>
      </w:tr>
      <w:tr w:rsidR="008702EA" w:rsidRPr="00891B91" w:rsidTr="00943083">
        <w:trPr>
          <w:trHeight w:val="158"/>
        </w:trPr>
        <w:tc>
          <w:tcPr>
            <w:tcW w:w="2769" w:type="dxa"/>
            <w:vMerge/>
            <w:shd w:val="clear" w:color="auto" w:fill="EEECE1"/>
            <w:vAlign w:val="center"/>
          </w:tcPr>
          <w:p w:rsidR="008702EA" w:rsidRPr="00891B91" w:rsidRDefault="008702EA" w:rsidP="00943083">
            <w:pPr>
              <w:spacing w:after="200" w:line="276" w:lineRule="auto"/>
              <w:jc w:val="center"/>
              <w:rPr>
                <w:b/>
                <w:sz w:val="18"/>
                <w:szCs w:val="18"/>
              </w:rPr>
            </w:pPr>
          </w:p>
        </w:tc>
        <w:tc>
          <w:tcPr>
            <w:tcW w:w="6445" w:type="dxa"/>
            <w:shd w:val="clear" w:color="auto" w:fill="EEECE1"/>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MEB Yönetici ve Öğretmenlerin Ders ve Ek Ders Saatlerine İlişkin Karar </w:t>
            </w:r>
          </w:p>
        </w:tc>
      </w:tr>
      <w:tr w:rsidR="008702EA" w:rsidRPr="00891B91" w:rsidTr="00943083">
        <w:trPr>
          <w:trHeight w:val="108"/>
        </w:trPr>
        <w:tc>
          <w:tcPr>
            <w:tcW w:w="2769" w:type="dxa"/>
            <w:vMerge/>
            <w:shd w:val="clear" w:color="auto" w:fill="EEECE1"/>
            <w:vAlign w:val="center"/>
          </w:tcPr>
          <w:p w:rsidR="008702EA" w:rsidRPr="00891B91" w:rsidRDefault="008702EA" w:rsidP="00943083">
            <w:pPr>
              <w:spacing w:after="200" w:line="276" w:lineRule="auto"/>
              <w:jc w:val="center"/>
              <w:rPr>
                <w:b/>
                <w:sz w:val="18"/>
                <w:szCs w:val="18"/>
              </w:rPr>
            </w:pPr>
          </w:p>
        </w:tc>
        <w:tc>
          <w:tcPr>
            <w:tcW w:w="6445" w:type="dxa"/>
            <w:shd w:val="clear" w:color="auto" w:fill="EEECE1"/>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Taşınır Mal Yönetmeliği</w:t>
            </w:r>
          </w:p>
        </w:tc>
      </w:tr>
      <w:tr w:rsidR="008702EA" w:rsidRPr="00891B91" w:rsidTr="008702EA">
        <w:trPr>
          <w:trHeight w:val="222"/>
        </w:trPr>
        <w:tc>
          <w:tcPr>
            <w:tcW w:w="2769" w:type="dxa"/>
            <w:vMerge w:val="restart"/>
            <w:shd w:val="clear" w:color="auto" w:fill="auto"/>
            <w:vAlign w:val="center"/>
          </w:tcPr>
          <w:p w:rsidR="008702EA" w:rsidRPr="00891B91" w:rsidRDefault="008702EA" w:rsidP="00943083">
            <w:pPr>
              <w:spacing w:after="200" w:line="276" w:lineRule="auto"/>
              <w:rPr>
                <w:b/>
                <w:sz w:val="18"/>
                <w:szCs w:val="18"/>
              </w:rPr>
            </w:pPr>
            <w:r w:rsidRPr="00891B91">
              <w:rPr>
                <w:b/>
                <w:bCs/>
                <w:sz w:val="18"/>
                <w:szCs w:val="18"/>
              </w:rPr>
              <w:t>Eğitim-Öğretim</w:t>
            </w:r>
          </w:p>
        </w:tc>
        <w:tc>
          <w:tcPr>
            <w:tcW w:w="6445" w:type="dxa"/>
            <w:shd w:val="clear" w:color="auto" w:fill="FFFFFF"/>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Anayasa</w:t>
            </w:r>
          </w:p>
        </w:tc>
      </w:tr>
      <w:tr w:rsidR="008702EA" w:rsidRPr="00891B91" w:rsidTr="008702EA">
        <w:trPr>
          <w:trHeight w:val="269"/>
        </w:trPr>
        <w:tc>
          <w:tcPr>
            <w:tcW w:w="2769" w:type="dxa"/>
            <w:vMerge/>
            <w:shd w:val="clear" w:color="auto" w:fill="auto"/>
            <w:vAlign w:val="center"/>
          </w:tcPr>
          <w:p w:rsidR="008702EA" w:rsidRPr="00891B91" w:rsidRDefault="008702EA" w:rsidP="00943083">
            <w:pPr>
              <w:spacing w:after="200" w:line="276" w:lineRule="auto"/>
              <w:rPr>
                <w:b/>
                <w:bCs/>
                <w:sz w:val="18"/>
                <w:szCs w:val="18"/>
              </w:rPr>
            </w:pPr>
          </w:p>
        </w:tc>
        <w:tc>
          <w:tcPr>
            <w:tcW w:w="6445" w:type="dxa"/>
            <w:shd w:val="clear" w:color="auto" w:fill="FFFFFF"/>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1739 Sayılı Milli Eğitim Temel Kanunu</w:t>
            </w:r>
          </w:p>
        </w:tc>
      </w:tr>
      <w:tr w:rsidR="008702EA" w:rsidRPr="00891B91" w:rsidTr="008702EA">
        <w:trPr>
          <w:trHeight w:val="137"/>
        </w:trPr>
        <w:tc>
          <w:tcPr>
            <w:tcW w:w="2769" w:type="dxa"/>
            <w:vMerge/>
            <w:shd w:val="clear" w:color="auto" w:fill="auto"/>
            <w:vAlign w:val="center"/>
          </w:tcPr>
          <w:p w:rsidR="008702EA" w:rsidRPr="00891B91" w:rsidRDefault="008702EA" w:rsidP="00943083">
            <w:pPr>
              <w:spacing w:after="200" w:line="276" w:lineRule="auto"/>
              <w:rPr>
                <w:b/>
                <w:bCs/>
                <w:sz w:val="18"/>
                <w:szCs w:val="18"/>
              </w:rPr>
            </w:pPr>
          </w:p>
        </w:tc>
        <w:tc>
          <w:tcPr>
            <w:tcW w:w="6445" w:type="dxa"/>
            <w:shd w:val="clear" w:color="auto" w:fill="FFFFFF"/>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222 Sayılı İlköğretim ve Eğitim Kanunu</w:t>
            </w:r>
          </w:p>
        </w:tc>
      </w:tr>
      <w:tr w:rsidR="008702EA" w:rsidRPr="00891B91" w:rsidTr="008702EA">
        <w:trPr>
          <w:trHeight w:val="317"/>
        </w:trPr>
        <w:tc>
          <w:tcPr>
            <w:tcW w:w="2769" w:type="dxa"/>
            <w:vMerge/>
            <w:shd w:val="clear" w:color="auto" w:fill="auto"/>
            <w:vAlign w:val="center"/>
          </w:tcPr>
          <w:p w:rsidR="008702EA" w:rsidRPr="00891B91" w:rsidRDefault="008702EA" w:rsidP="00943083">
            <w:pPr>
              <w:spacing w:after="200" w:line="276" w:lineRule="auto"/>
              <w:rPr>
                <w:b/>
                <w:bCs/>
                <w:sz w:val="18"/>
                <w:szCs w:val="18"/>
              </w:rPr>
            </w:pPr>
          </w:p>
        </w:tc>
        <w:tc>
          <w:tcPr>
            <w:tcW w:w="6445" w:type="dxa"/>
            <w:shd w:val="clear" w:color="auto" w:fill="FFFFFF"/>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6287 Sayılı İlköğretim ve Eğitim Kanunu ile Bazı Kanunlarda Değişiklik Yapılmasına Dair Kanun</w:t>
            </w:r>
          </w:p>
        </w:tc>
      </w:tr>
      <w:tr w:rsidR="008702EA" w:rsidRPr="00891B91" w:rsidTr="008702EA">
        <w:trPr>
          <w:trHeight w:val="317"/>
        </w:trPr>
        <w:tc>
          <w:tcPr>
            <w:tcW w:w="2769" w:type="dxa"/>
            <w:vMerge/>
            <w:shd w:val="clear" w:color="auto" w:fill="auto"/>
            <w:vAlign w:val="center"/>
          </w:tcPr>
          <w:p w:rsidR="008702EA" w:rsidRPr="00891B91" w:rsidRDefault="008702EA" w:rsidP="00943083">
            <w:pPr>
              <w:spacing w:after="200" w:line="276" w:lineRule="auto"/>
              <w:rPr>
                <w:b/>
                <w:bCs/>
                <w:sz w:val="18"/>
                <w:szCs w:val="18"/>
              </w:rPr>
            </w:pPr>
          </w:p>
        </w:tc>
        <w:tc>
          <w:tcPr>
            <w:tcW w:w="6445" w:type="dxa"/>
            <w:shd w:val="clear" w:color="auto" w:fill="FFFFFF"/>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Milli Eğitim Bakanlığı İlköğretim Kurumları Yönetmeliği</w:t>
            </w:r>
          </w:p>
        </w:tc>
      </w:tr>
      <w:tr w:rsidR="008702EA" w:rsidRPr="00891B91" w:rsidTr="008702EA">
        <w:trPr>
          <w:trHeight w:val="136"/>
        </w:trPr>
        <w:tc>
          <w:tcPr>
            <w:tcW w:w="2769" w:type="dxa"/>
            <w:vMerge/>
            <w:shd w:val="clear" w:color="auto" w:fill="auto"/>
            <w:vAlign w:val="center"/>
          </w:tcPr>
          <w:p w:rsidR="008702EA" w:rsidRPr="00891B91" w:rsidRDefault="008702EA" w:rsidP="00943083">
            <w:pPr>
              <w:spacing w:after="200" w:line="276" w:lineRule="auto"/>
              <w:jc w:val="center"/>
              <w:rPr>
                <w:b/>
                <w:sz w:val="18"/>
                <w:szCs w:val="18"/>
              </w:rPr>
            </w:pPr>
          </w:p>
        </w:tc>
        <w:tc>
          <w:tcPr>
            <w:tcW w:w="6445" w:type="dxa"/>
            <w:shd w:val="clear" w:color="auto" w:fill="FFFFFF"/>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Milli Eğitim Bakanlığı Eğitim Öğretim Çalışmalarının Planlı Yürütülmesine İlişkin Yönerge </w:t>
            </w:r>
          </w:p>
        </w:tc>
      </w:tr>
      <w:tr w:rsidR="008702EA" w:rsidRPr="00891B91" w:rsidTr="008702EA">
        <w:trPr>
          <w:trHeight w:val="136"/>
        </w:trPr>
        <w:tc>
          <w:tcPr>
            <w:tcW w:w="2769" w:type="dxa"/>
            <w:vMerge/>
            <w:shd w:val="clear" w:color="auto" w:fill="auto"/>
            <w:vAlign w:val="center"/>
          </w:tcPr>
          <w:p w:rsidR="008702EA" w:rsidRPr="00891B91" w:rsidRDefault="008702EA" w:rsidP="00943083">
            <w:pPr>
              <w:spacing w:after="200" w:line="276" w:lineRule="auto"/>
              <w:jc w:val="center"/>
              <w:rPr>
                <w:b/>
                <w:sz w:val="18"/>
                <w:szCs w:val="18"/>
              </w:rPr>
            </w:pPr>
          </w:p>
        </w:tc>
        <w:tc>
          <w:tcPr>
            <w:tcW w:w="6445" w:type="dxa"/>
            <w:shd w:val="clear" w:color="auto" w:fill="FFFFFF"/>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Milli Eğitim Bakanlığı Öğrenci Yetiştirme Kursları Yönergesi</w:t>
            </w:r>
          </w:p>
        </w:tc>
      </w:tr>
      <w:tr w:rsidR="008702EA" w:rsidRPr="00891B91" w:rsidTr="008702EA">
        <w:trPr>
          <w:trHeight w:val="136"/>
        </w:trPr>
        <w:tc>
          <w:tcPr>
            <w:tcW w:w="2769" w:type="dxa"/>
            <w:vMerge/>
            <w:shd w:val="clear" w:color="auto" w:fill="auto"/>
            <w:vAlign w:val="center"/>
          </w:tcPr>
          <w:p w:rsidR="008702EA" w:rsidRPr="00891B91" w:rsidRDefault="008702EA" w:rsidP="00943083">
            <w:pPr>
              <w:spacing w:after="200" w:line="276" w:lineRule="auto"/>
              <w:jc w:val="center"/>
              <w:rPr>
                <w:b/>
                <w:sz w:val="18"/>
                <w:szCs w:val="18"/>
              </w:rPr>
            </w:pPr>
          </w:p>
        </w:tc>
        <w:tc>
          <w:tcPr>
            <w:tcW w:w="6445" w:type="dxa"/>
            <w:shd w:val="clear" w:color="auto" w:fill="FFFFFF"/>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Milli Eğitim Bakanlığı Ders Kitapları ve Eğitim Araçları Yönetmeliği </w:t>
            </w:r>
          </w:p>
        </w:tc>
      </w:tr>
      <w:tr w:rsidR="008702EA" w:rsidRPr="00891B91" w:rsidTr="008702EA">
        <w:trPr>
          <w:trHeight w:val="317"/>
        </w:trPr>
        <w:tc>
          <w:tcPr>
            <w:tcW w:w="2769" w:type="dxa"/>
            <w:vMerge/>
            <w:shd w:val="clear" w:color="auto" w:fill="auto"/>
            <w:vAlign w:val="center"/>
          </w:tcPr>
          <w:p w:rsidR="008702EA" w:rsidRPr="00891B91" w:rsidRDefault="008702EA" w:rsidP="00943083">
            <w:pPr>
              <w:spacing w:after="200" w:line="276" w:lineRule="auto"/>
              <w:jc w:val="center"/>
              <w:rPr>
                <w:b/>
                <w:sz w:val="18"/>
                <w:szCs w:val="18"/>
              </w:rPr>
            </w:pPr>
          </w:p>
        </w:tc>
        <w:tc>
          <w:tcPr>
            <w:tcW w:w="6445" w:type="dxa"/>
            <w:shd w:val="clear" w:color="auto" w:fill="FFFFFF"/>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Milli Eğitim Bakanlığı Öğrencilerin Ders Dışı Eğitim ve Öğretim Faaliyetleri Hakkında Yönetmelik </w:t>
            </w:r>
          </w:p>
        </w:tc>
      </w:tr>
      <w:tr w:rsidR="008702EA" w:rsidRPr="00891B91" w:rsidTr="00943083">
        <w:trPr>
          <w:trHeight w:val="136"/>
        </w:trPr>
        <w:tc>
          <w:tcPr>
            <w:tcW w:w="2769" w:type="dxa"/>
            <w:vMerge w:val="restart"/>
            <w:shd w:val="clear" w:color="auto" w:fill="EEECE1"/>
            <w:vAlign w:val="center"/>
          </w:tcPr>
          <w:p w:rsidR="008702EA" w:rsidRPr="00891B91" w:rsidRDefault="008702EA" w:rsidP="00943083">
            <w:pPr>
              <w:spacing w:after="200" w:line="276" w:lineRule="auto"/>
              <w:rPr>
                <w:b/>
                <w:sz w:val="18"/>
                <w:szCs w:val="18"/>
              </w:rPr>
            </w:pPr>
            <w:r w:rsidRPr="00891B91">
              <w:rPr>
                <w:b/>
                <w:bCs/>
                <w:sz w:val="18"/>
                <w:szCs w:val="18"/>
              </w:rPr>
              <w:t>Personel İşleri</w:t>
            </w:r>
          </w:p>
        </w:tc>
        <w:tc>
          <w:tcPr>
            <w:tcW w:w="6445" w:type="dxa"/>
            <w:shd w:val="clear" w:color="auto" w:fill="EEECE1"/>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Milli Eğitim Bakanlığı Personel İzin Yönergesi</w:t>
            </w:r>
          </w:p>
        </w:tc>
      </w:tr>
      <w:tr w:rsidR="008702EA" w:rsidRPr="00891B91" w:rsidTr="00943083">
        <w:trPr>
          <w:trHeight w:val="136"/>
        </w:trPr>
        <w:tc>
          <w:tcPr>
            <w:tcW w:w="2769" w:type="dxa"/>
            <w:vMerge/>
            <w:shd w:val="clear" w:color="auto" w:fill="EEECE1"/>
            <w:vAlign w:val="center"/>
          </w:tcPr>
          <w:p w:rsidR="008702EA" w:rsidRPr="00891B91" w:rsidRDefault="008702EA" w:rsidP="00943083">
            <w:pPr>
              <w:spacing w:after="200" w:line="276" w:lineRule="auto"/>
              <w:rPr>
                <w:b/>
                <w:bCs/>
                <w:sz w:val="18"/>
                <w:szCs w:val="18"/>
              </w:rPr>
            </w:pPr>
          </w:p>
        </w:tc>
        <w:tc>
          <w:tcPr>
            <w:tcW w:w="6445" w:type="dxa"/>
            <w:shd w:val="clear" w:color="auto" w:fill="EEECE1"/>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Devlet Memurları Tedavi ve Cenaze Giderleri Yönetmeliği</w:t>
            </w:r>
          </w:p>
        </w:tc>
      </w:tr>
      <w:tr w:rsidR="008702EA" w:rsidRPr="00891B91" w:rsidTr="00943083">
        <w:trPr>
          <w:trHeight w:val="227"/>
        </w:trPr>
        <w:tc>
          <w:tcPr>
            <w:tcW w:w="2769" w:type="dxa"/>
            <w:vMerge/>
            <w:shd w:val="clear" w:color="auto" w:fill="EEECE1"/>
            <w:vAlign w:val="center"/>
          </w:tcPr>
          <w:p w:rsidR="008702EA" w:rsidRPr="00891B91" w:rsidRDefault="008702EA" w:rsidP="00943083">
            <w:pPr>
              <w:spacing w:after="200" w:line="276" w:lineRule="auto"/>
              <w:jc w:val="center"/>
              <w:rPr>
                <w:b/>
                <w:sz w:val="18"/>
                <w:szCs w:val="18"/>
              </w:rPr>
            </w:pPr>
          </w:p>
        </w:tc>
        <w:tc>
          <w:tcPr>
            <w:tcW w:w="6445" w:type="dxa"/>
            <w:shd w:val="clear" w:color="auto" w:fill="EEECE1"/>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Kamu Kurum ve Kuruluşlarında Çalışan Personelin Kılık Kıyafet Yönetmeliği </w:t>
            </w:r>
          </w:p>
        </w:tc>
      </w:tr>
      <w:tr w:rsidR="008702EA" w:rsidRPr="00891B91" w:rsidTr="00943083">
        <w:trPr>
          <w:trHeight w:val="317"/>
        </w:trPr>
        <w:tc>
          <w:tcPr>
            <w:tcW w:w="2769" w:type="dxa"/>
            <w:vMerge/>
            <w:shd w:val="clear" w:color="auto" w:fill="EEECE1"/>
            <w:vAlign w:val="center"/>
          </w:tcPr>
          <w:p w:rsidR="008702EA" w:rsidRPr="00891B91" w:rsidRDefault="008702EA" w:rsidP="00943083">
            <w:pPr>
              <w:spacing w:after="200" w:line="276" w:lineRule="auto"/>
              <w:jc w:val="center"/>
              <w:rPr>
                <w:b/>
                <w:sz w:val="18"/>
                <w:szCs w:val="18"/>
              </w:rPr>
            </w:pPr>
          </w:p>
        </w:tc>
        <w:tc>
          <w:tcPr>
            <w:tcW w:w="6445" w:type="dxa"/>
            <w:shd w:val="clear" w:color="auto" w:fill="EEECE1"/>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Memurların Hastalık Raporlarını Verecek Hekim ve Sağlık Kurulları Hakkındaki Yönetmelik </w:t>
            </w:r>
          </w:p>
        </w:tc>
      </w:tr>
      <w:tr w:rsidR="008702EA" w:rsidRPr="00891B91" w:rsidTr="00943083">
        <w:trPr>
          <w:trHeight w:val="317"/>
        </w:trPr>
        <w:tc>
          <w:tcPr>
            <w:tcW w:w="2769" w:type="dxa"/>
            <w:vMerge/>
            <w:shd w:val="clear" w:color="auto" w:fill="EEECE1"/>
            <w:vAlign w:val="center"/>
          </w:tcPr>
          <w:p w:rsidR="008702EA" w:rsidRPr="00891B91" w:rsidRDefault="008702EA" w:rsidP="00943083">
            <w:pPr>
              <w:spacing w:after="200" w:line="276" w:lineRule="auto"/>
              <w:jc w:val="center"/>
              <w:rPr>
                <w:b/>
                <w:sz w:val="18"/>
                <w:szCs w:val="18"/>
              </w:rPr>
            </w:pPr>
          </w:p>
        </w:tc>
        <w:tc>
          <w:tcPr>
            <w:tcW w:w="6445" w:type="dxa"/>
            <w:shd w:val="clear" w:color="auto" w:fill="EEECE1"/>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Milli Eğitim Bakanlığı Personeli Görevde Yükseltme ve Unvan Değişikliği Yönetmeliği </w:t>
            </w:r>
          </w:p>
        </w:tc>
      </w:tr>
      <w:tr w:rsidR="008702EA" w:rsidRPr="00891B91" w:rsidTr="00943083">
        <w:trPr>
          <w:trHeight w:val="136"/>
        </w:trPr>
        <w:tc>
          <w:tcPr>
            <w:tcW w:w="2769" w:type="dxa"/>
            <w:vMerge/>
            <w:shd w:val="clear" w:color="auto" w:fill="EEECE1"/>
            <w:vAlign w:val="center"/>
          </w:tcPr>
          <w:p w:rsidR="008702EA" w:rsidRPr="00891B91" w:rsidRDefault="008702EA" w:rsidP="00943083">
            <w:pPr>
              <w:spacing w:after="200" w:line="276" w:lineRule="auto"/>
              <w:jc w:val="center"/>
              <w:rPr>
                <w:b/>
                <w:sz w:val="18"/>
                <w:szCs w:val="18"/>
              </w:rPr>
            </w:pPr>
          </w:p>
        </w:tc>
        <w:tc>
          <w:tcPr>
            <w:tcW w:w="6445" w:type="dxa"/>
            <w:shd w:val="clear" w:color="auto" w:fill="EEECE1"/>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Öğretmenlik Kariyer Basamaklarında Yükseltme Yönetmeliği </w:t>
            </w:r>
          </w:p>
        </w:tc>
      </w:tr>
      <w:tr w:rsidR="008702EA" w:rsidRPr="00891B91" w:rsidTr="008702EA">
        <w:trPr>
          <w:trHeight w:val="308"/>
        </w:trPr>
        <w:tc>
          <w:tcPr>
            <w:tcW w:w="2769" w:type="dxa"/>
            <w:vMerge w:val="restart"/>
            <w:shd w:val="clear" w:color="auto" w:fill="FFFFFF"/>
            <w:vAlign w:val="center"/>
          </w:tcPr>
          <w:p w:rsidR="008702EA" w:rsidRPr="00891B91" w:rsidRDefault="008702EA" w:rsidP="00943083">
            <w:pPr>
              <w:spacing w:after="200" w:line="276" w:lineRule="auto"/>
              <w:rPr>
                <w:b/>
                <w:bCs/>
                <w:sz w:val="18"/>
                <w:szCs w:val="18"/>
              </w:rPr>
            </w:pPr>
            <w:r w:rsidRPr="00891B91">
              <w:rPr>
                <w:b/>
                <w:bCs/>
                <w:sz w:val="18"/>
                <w:szCs w:val="18"/>
              </w:rPr>
              <w:t>Mühür, Yazışma, Arşiv</w:t>
            </w:r>
          </w:p>
        </w:tc>
        <w:tc>
          <w:tcPr>
            <w:tcW w:w="6445" w:type="dxa"/>
            <w:shd w:val="clear" w:color="auto" w:fill="FFFFFF"/>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Resmi Mühür Yönetmeliği</w:t>
            </w:r>
          </w:p>
        </w:tc>
      </w:tr>
      <w:tr w:rsidR="008702EA" w:rsidRPr="00891B91" w:rsidTr="008702EA">
        <w:trPr>
          <w:trHeight w:val="192"/>
        </w:trPr>
        <w:tc>
          <w:tcPr>
            <w:tcW w:w="2769" w:type="dxa"/>
            <w:vMerge/>
            <w:shd w:val="clear" w:color="auto" w:fill="FFFFFF"/>
            <w:vAlign w:val="center"/>
          </w:tcPr>
          <w:p w:rsidR="008702EA" w:rsidRPr="00891B91" w:rsidRDefault="008702EA" w:rsidP="00943083">
            <w:pPr>
              <w:spacing w:after="200" w:line="276" w:lineRule="auto"/>
              <w:rPr>
                <w:b/>
                <w:bCs/>
                <w:sz w:val="18"/>
                <w:szCs w:val="18"/>
              </w:rPr>
            </w:pPr>
          </w:p>
        </w:tc>
        <w:tc>
          <w:tcPr>
            <w:tcW w:w="6445" w:type="dxa"/>
            <w:shd w:val="clear" w:color="auto" w:fill="FFFFFF"/>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Resmi Yazışmalarda Uygulanacak Usul ve Esaslar Hakkındaki Yönetmelik </w:t>
            </w:r>
          </w:p>
        </w:tc>
      </w:tr>
      <w:tr w:rsidR="008702EA" w:rsidRPr="00891B91" w:rsidTr="008702EA">
        <w:trPr>
          <w:trHeight w:val="136"/>
        </w:trPr>
        <w:tc>
          <w:tcPr>
            <w:tcW w:w="2769" w:type="dxa"/>
            <w:vMerge/>
            <w:shd w:val="clear" w:color="auto" w:fill="FFFFFF"/>
            <w:vAlign w:val="center"/>
          </w:tcPr>
          <w:p w:rsidR="008702EA" w:rsidRPr="00891B91" w:rsidRDefault="008702EA" w:rsidP="00943083">
            <w:pPr>
              <w:spacing w:after="200" w:line="276" w:lineRule="auto"/>
              <w:jc w:val="center"/>
              <w:rPr>
                <w:b/>
                <w:sz w:val="18"/>
                <w:szCs w:val="18"/>
              </w:rPr>
            </w:pPr>
          </w:p>
        </w:tc>
        <w:tc>
          <w:tcPr>
            <w:tcW w:w="6445" w:type="dxa"/>
            <w:shd w:val="clear" w:color="auto" w:fill="FFFFFF"/>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Milli Eğitim Bakanlığı Evrak Yönergesi </w:t>
            </w:r>
          </w:p>
        </w:tc>
      </w:tr>
      <w:tr w:rsidR="008702EA" w:rsidRPr="00891B91" w:rsidTr="008702EA">
        <w:trPr>
          <w:trHeight w:val="317"/>
        </w:trPr>
        <w:tc>
          <w:tcPr>
            <w:tcW w:w="2769" w:type="dxa"/>
            <w:vMerge/>
            <w:shd w:val="clear" w:color="auto" w:fill="FFFFFF"/>
            <w:vAlign w:val="center"/>
          </w:tcPr>
          <w:p w:rsidR="008702EA" w:rsidRPr="00891B91" w:rsidRDefault="008702EA" w:rsidP="00943083">
            <w:pPr>
              <w:spacing w:after="200" w:line="276" w:lineRule="auto"/>
              <w:jc w:val="center"/>
              <w:rPr>
                <w:b/>
                <w:sz w:val="18"/>
                <w:szCs w:val="18"/>
              </w:rPr>
            </w:pPr>
          </w:p>
        </w:tc>
        <w:tc>
          <w:tcPr>
            <w:tcW w:w="6445" w:type="dxa"/>
            <w:shd w:val="clear" w:color="auto" w:fill="FFFFFF"/>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Milli Eğitim Bakanlığı Arşiv Hizmetleri Yönetmeliği</w:t>
            </w:r>
          </w:p>
        </w:tc>
      </w:tr>
      <w:tr w:rsidR="008702EA" w:rsidRPr="00891B91" w:rsidTr="008702EA">
        <w:trPr>
          <w:trHeight w:val="136"/>
        </w:trPr>
        <w:tc>
          <w:tcPr>
            <w:tcW w:w="2769" w:type="dxa"/>
            <w:vMerge w:val="restart"/>
            <w:shd w:val="clear" w:color="auto" w:fill="FFFFFF"/>
            <w:vAlign w:val="center"/>
          </w:tcPr>
          <w:p w:rsidR="008702EA" w:rsidRPr="00891B91" w:rsidRDefault="008702EA" w:rsidP="00943083">
            <w:pPr>
              <w:spacing w:after="200" w:line="276" w:lineRule="auto"/>
              <w:rPr>
                <w:b/>
                <w:sz w:val="18"/>
                <w:szCs w:val="18"/>
              </w:rPr>
            </w:pPr>
            <w:r w:rsidRPr="00891B91">
              <w:rPr>
                <w:b/>
                <w:bCs/>
                <w:sz w:val="18"/>
                <w:szCs w:val="18"/>
              </w:rPr>
              <w:t>Rehberlik ve Sosyal Etkinlikler</w:t>
            </w:r>
          </w:p>
        </w:tc>
        <w:tc>
          <w:tcPr>
            <w:tcW w:w="6445" w:type="dxa"/>
            <w:shd w:val="clear" w:color="auto" w:fill="FFFFFF"/>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Milli Eğitim Bakanlığı Rehberlik ve Psikolojik Danışma Hizmetleri Yönet.</w:t>
            </w:r>
          </w:p>
        </w:tc>
      </w:tr>
      <w:tr w:rsidR="008702EA" w:rsidRPr="00891B91" w:rsidTr="008702EA">
        <w:trPr>
          <w:trHeight w:val="136"/>
        </w:trPr>
        <w:tc>
          <w:tcPr>
            <w:tcW w:w="2769" w:type="dxa"/>
            <w:vMerge/>
            <w:shd w:val="clear" w:color="auto" w:fill="FFFFFF"/>
            <w:vAlign w:val="center"/>
          </w:tcPr>
          <w:p w:rsidR="008702EA" w:rsidRPr="00891B91" w:rsidRDefault="008702EA" w:rsidP="00943083">
            <w:pPr>
              <w:spacing w:after="200" w:line="276" w:lineRule="auto"/>
              <w:rPr>
                <w:b/>
                <w:bCs/>
                <w:sz w:val="18"/>
                <w:szCs w:val="18"/>
              </w:rPr>
            </w:pPr>
          </w:p>
        </w:tc>
        <w:tc>
          <w:tcPr>
            <w:tcW w:w="6445" w:type="dxa"/>
            <w:shd w:val="clear" w:color="auto" w:fill="FFFFFF"/>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Okul Spor Kulüpleri Yönetmeliği</w:t>
            </w:r>
          </w:p>
        </w:tc>
      </w:tr>
      <w:tr w:rsidR="008702EA" w:rsidRPr="00891B91" w:rsidTr="008702EA">
        <w:trPr>
          <w:trHeight w:val="317"/>
        </w:trPr>
        <w:tc>
          <w:tcPr>
            <w:tcW w:w="2769" w:type="dxa"/>
            <w:vMerge/>
            <w:shd w:val="clear" w:color="auto" w:fill="FFFFFF"/>
            <w:vAlign w:val="center"/>
          </w:tcPr>
          <w:p w:rsidR="008702EA" w:rsidRPr="00891B91" w:rsidRDefault="008702EA" w:rsidP="00943083">
            <w:pPr>
              <w:spacing w:after="200" w:line="276" w:lineRule="auto"/>
              <w:jc w:val="center"/>
              <w:rPr>
                <w:b/>
                <w:sz w:val="18"/>
                <w:szCs w:val="18"/>
              </w:rPr>
            </w:pPr>
          </w:p>
        </w:tc>
        <w:tc>
          <w:tcPr>
            <w:tcW w:w="6445" w:type="dxa"/>
            <w:shd w:val="clear" w:color="auto" w:fill="FFFFFF"/>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Milli Eğitim Bakanlığı İlköğretim ve Ortaöğretim Sosyal Etkinlikler Yönetmeliği </w:t>
            </w:r>
          </w:p>
        </w:tc>
      </w:tr>
      <w:tr w:rsidR="008702EA" w:rsidRPr="00891B91" w:rsidTr="00943083">
        <w:trPr>
          <w:trHeight w:val="471"/>
        </w:trPr>
        <w:tc>
          <w:tcPr>
            <w:tcW w:w="2769" w:type="dxa"/>
            <w:vMerge w:val="restart"/>
            <w:shd w:val="clear" w:color="auto" w:fill="EEECE1"/>
            <w:vAlign w:val="center"/>
          </w:tcPr>
          <w:p w:rsidR="008702EA" w:rsidRPr="00891B91" w:rsidRDefault="008702EA" w:rsidP="00943083">
            <w:pPr>
              <w:spacing w:after="200" w:line="276" w:lineRule="auto"/>
              <w:rPr>
                <w:b/>
                <w:sz w:val="18"/>
                <w:szCs w:val="18"/>
              </w:rPr>
            </w:pPr>
            <w:r w:rsidRPr="00891B91">
              <w:rPr>
                <w:b/>
                <w:bCs/>
                <w:sz w:val="18"/>
                <w:szCs w:val="18"/>
              </w:rPr>
              <w:t>Öğrenci İşleri</w:t>
            </w:r>
          </w:p>
        </w:tc>
        <w:tc>
          <w:tcPr>
            <w:tcW w:w="6445" w:type="dxa"/>
            <w:shd w:val="clear" w:color="auto" w:fill="EEECE1"/>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Milli Eğitim Bakanlığı İlköğretim Kurumları Yönetmeliği</w:t>
            </w:r>
          </w:p>
        </w:tc>
      </w:tr>
      <w:tr w:rsidR="008702EA" w:rsidRPr="00891B91" w:rsidTr="00943083">
        <w:trPr>
          <w:trHeight w:val="432"/>
        </w:trPr>
        <w:tc>
          <w:tcPr>
            <w:tcW w:w="2769" w:type="dxa"/>
            <w:vMerge/>
            <w:shd w:val="clear" w:color="auto" w:fill="EEECE1"/>
            <w:vAlign w:val="center"/>
          </w:tcPr>
          <w:p w:rsidR="008702EA" w:rsidRPr="00891B91" w:rsidRDefault="008702EA" w:rsidP="00943083">
            <w:pPr>
              <w:spacing w:after="200" w:line="276" w:lineRule="auto"/>
              <w:jc w:val="center"/>
              <w:rPr>
                <w:b/>
                <w:sz w:val="18"/>
                <w:szCs w:val="18"/>
              </w:rPr>
            </w:pPr>
          </w:p>
        </w:tc>
        <w:tc>
          <w:tcPr>
            <w:tcW w:w="6445" w:type="dxa"/>
            <w:shd w:val="clear" w:color="auto" w:fill="EEECE1"/>
          </w:tcPr>
          <w:p w:rsidR="008702EA" w:rsidRPr="00891B91" w:rsidRDefault="008702EA" w:rsidP="00943083">
            <w:pPr>
              <w:spacing w:after="200" w:line="360" w:lineRule="auto"/>
              <w:rPr>
                <w:sz w:val="18"/>
                <w:szCs w:val="18"/>
              </w:rPr>
            </w:pPr>
            <w:r w:rsidRPr="00891B91">
              <w:rPr>
                <w:sz w:val="18"/>
                <w:szCs w:val="18"/>
              </w:rPr>
              <w:t>Milli Eğitim Bakanlığı Demokrasi Eğitimi ve Okul Meclisleri Yönergesi</w:t>
            </w:r>
          </w:p>
        </w:tc>
      </w:tr>
      <w:tr w:rsidR="008702EA" w:rsidRPr="00891B91" w:rsidTr="00943083">
        <w:trPr>
          <w:trHeight w:val="455"/>
        </w:trPr>
        <w:tc>
          <w:tcPr>
            <w:tcW w:w="2769" w:type="dxa"/>
            <w:vMerge/>
            <w:shd w:val="clear" w:color="auto" w:fill="EEECE1"/>
            <w:vAlign w:val="center"/>
          </w:tcPr>
          <w:p w:rsidR="008702EA" w:rsidRPr="00891B91" w:rsidRDefault="008702EA" w:rsidP="00943083">
            <w:pPr>
              <w:spacing w:after="200" w:line="276" w:lineRule="auto"/>
              <w:jc w:val="center"/>
              <w:rPr>
                <w:b/>
                <w:sz w:val="18"/>
                <w:szCs w:val="18"/>
              </w:rPr>
            </w:pPr>
          </w:p>
        </w:tc>
        <w:tc>
          <w:tcPr>
            <w:tcW w:w="6445" w:type="dxa"/>
            <w:shd w:val="clear" w:color="auto" w:fill="EEECE1"/>
            <w:vAlign w:val="center"/>
          </w:tcPr>
          <w:p w:rsidR="008702EA" w:rsidRPr="00891B91" w:rsidRDefault="008702EA" w:rsidP="00943083">
            <w:pPr>
              <w:spacing w:after="200" w:line="360" w:lineRule="auto"/>
              <w:rPr>
                <w:sz w:val="18"/>
                <w:szCs w:val="18"/>
              </w:rPr>
            </w:pPr>
            <w:r w:rsidRPr="00891B91">
              <w:rPr>
                <w:sz w:val="18"/>
                <w:szCs w:val="18"/>
              </w:rPr>
              <w:t>Okul Servis Araçları Hizmet Yönetmeliği</w:t>
            </w:r>
          </w:p>
        </w:tc>
      </w:tr>
      <w:tr w:rsidR="008702EA" w:rsidRPr="00891B91" w:rsidTr="008702EA">
        <w:trPr>
          <w:trHeight w:val="413"/>
        </w:trPr>
        <w:tc>
          <w:tcPr>
            <w:tcW w:w="2769" w:type="dxa"/>
            <w:vMerge w:val="restart"/>
            <w:shd w:val="clear" w:color="auto" w:fill="FFFFFF"/>
            <w:vAlign w:val="center"/>
          </w:tcPr>
          <w:p w:rsidR="008702EA" w:rsidRPr="00891B91" w:rsidRDefault="008702EA" w:rsidP="00943083">
            <w:pPr>
              <w:spacing w:after="200" w:line="276" w:lineRule="auto"/>
              <w:rPr>
                <w:b/>
                <w:sz w:val="18"/>
                <w:szCs w:val="18"/>
              </w:rPr>
            </w:pPr>
            <w:r w:rsidRPr="00891B91">
              <w:rPr>
                <w:b/>
                <w:bCs/>
                <w:sz w:val="18"/>
                <w:szCs w:val="18"/>
              </w:rPr>
              <w:t>Sivil Savunma</w:t>
            </w:r>
          </w:p>
        </w:tc>
        <w:tc>
          <w:tcPr>
            <w:tcW w:w="6445" w:type="dxa"/>
            <w:shd w:val="clear" w:color="auto" w:fill="FFFFFF"/>
            <w:vAlign w:val="center"/>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Sabotajlara Karşı Koruma Yönetmeliği </w:t>
            </w:r>
          </w:p>
        </w:tc>
      </w:tr>
      <w:tr w:rsidR="008702EA" w:rsidRPr="00891B91" w:rsidTr="008702EA">
        <w:trPr>
          <w:trHeight w:val="511"/>
        </w:trPr>
        <w:tc>
          <w:tcPr>
            <w:tcW w:w="2769" w:type="dxa"/>
            <w:vMerge/>
            <w:shd w:val="clear" w:color="auto" w:fill="FFFFFF"/>
            <w:vAlign w:val="center"/>
          </w:tcPr>
          <w:p w:rsidR="008702EA" w:rsidRPr="00891B91" w:rsidRDefault="008702EA" w:rsidP="00943083">
            <w:pPr>
              <w:spacing w:after="200" w:line="276" w:lineRule="auto"/>
              <w:jc w:val="center"/>
              <w:rPr>
                <w:b/>
                <w:color w:val="FFFFFF"/>
                <w:sz w:val="18"/>
                <w:szCs w:val="18"/>
              </w:rPr>
            </w:pPr>
          </w:p>
        </w:tc>
        <w:tc>
          <w:tcPr>
            <w:tcW w:w="6445" w:type="dxa"/>
            <w:shd w:val="clear" w:color="auto" w:fill="FFFFFF"/>
          </w:tcPr>
          <w:p w:rsidR="008702EA" w:rsidRPr="00891B91" w:rsidRDefault="008702EA" w:rsidP="00943083">
            <w:pPr>
              <w:spacing w:after="0" w:line="240" w:lineRule="auto"/>
              <w:rPr>
                <w:rFonts w:eastAsia="Times New Roman"/>
                <w:sz w:val="18"/>
                <w:szCs w:val="18"/>
              </w:rPr>
            </w:pPr>
            <w:r w:rsidRPr="00891B91">
              <w:rPr>
                <w:rFonts w:eastAsia="Times New Roman"/>
                <w:sz w:val="18"/>
                <w:szCs w:val="18"/>
              </w:rPr>
              <w:t xml:space="preserve">Binaların Yangından Korunması Hakkındaki Yönetmelik </w:t>
            </w:r>
          </w:p>
        </w:tc>
      </w:tr>
    </w:tbl>
    <w:p w:rsidR="00233934" w:rsidRDefault="00233934" w:rsidP="00233934">
      <w:pPr>
        <w:ind w:left="720"/>
        <w:contextualSpacing/>
        <w:rPr>
          <w:rFonts w:ascii="Arial" w:hAnsi="Arial" w:cs="Arial"/>
          <w:b/>
          <w:bCs/>
          <w:sz w:val="28"/>
          <w:szCs w:val="28"/>
        </w:rPr>
      </w:pPr>
    </w:p>
    <w:p w:rsidR="00C653E9" w:rsidRPr="00C653E9" w:rsidRDefault="00C653E9" w:rsidP="00233934">
      <w:pPr>
        <w:ind w:left="720"/>
        <w:contextualSpacing/>
        <w:rPr>
          <w:rFonts w:ascii="Arial" w:hAnsi="Arial" w:cs="Arial"/>
          <w:b/>
          <w:bCs/>
          <w:sz w:val="28"/>
          <w:szCs w:val="28"/>
        </w:rPr>
      </w:pPr>
      <w:r w:rsidRPr="00C653E9">
        <w:rPr>
          <w:rFonts w:ascii="Arial" w:hAnsi="Arial" w:cs="Arial"/>
          <w:b/>
          <w:bCs/>
          <w:sz w:val="28"/>
          <w:szCs w:val="28"/>
        </w:rPr>
        <w:lastRenderedPageBreak/>
        <w:t>FAALİYET ALANLARI VE SUNULAN HİZMETLER</w:t>
      </w:r>
    </w:p>
    <w:p w:rsidR="00C653E9" w:rsidRPr="00C653E9" w:rsidRDefault="00C653E9" w:rsidP="00C653E9">
      <w:pPr>
        <w:ind w:left="1440"/>
        <w:contextualSpacing/>
        <w:rPr>
          <w:rFonts w:ascii="Arial" w:hAnsi="Arial" w:cs="Arial"/>
          <w:b/>
          <w:bCs/>
          <w:sz w:val="18"/>
          <w:szCs w:val="18"/>
        </w:rPr>
      </w:pPr>
    </w:p>
    <w:p w:rsidR="00C653E9" w:rsidRDefault="00C3356B" w:rsidP="00C653E9">
      <w:pPr>
        <w:ind w:firstLine="708"/>
        <w:contextualSpacing/>
        <w:jc w:val="both"/>
        <w:rPr>
          <w:rFonts w:ascii="Arial" w:hAnsi="Arial" w:cs="Arial"/>
          <w:sz w:val="24"/>
          <w:szCs w:val="24"/>
        </w:rPr>
      </w:pPr>
      <w:r>
        <w:rPr>
          <w:rFonts w:ascii="Arial" w:hAnsi="Arial" w:cs="Arial"/>
          <w:sz w:val="24"/>
          <w:szCs w:val="24"/>
        </w:rPr>
        <w:t>Bağlıkaya İmam Hatip Ortaokulu</w:t>
      </w:r>
      <w:r w:rsidRPr="00C653E9">
        <w:rPr>
          <w:rFonts w:ascii="Arial" w:hAnsi="Arial" w:cs="Arial"/>
          <w:sz w:val="24"/>
          <w:szCs w:val="24"/>
        </w:rPr>
        <w:t xml:space="preserve"> </w:t>
      </w:r>
      <w:r w:rsidR="00C653E9" w:rsidRPr="00C653E9">
        <w:rPr>
          <w:rFonts w:ascii="Arial" w:hAnsi="Arial" w:cs="Arial"/>
          <w:sz w:val="24"/>
          <w:szCs w:val="24"/>
        </w:rPr>
        <w:t>Müdürlüğünün faaliyet alanları ve sunmuş olduğu hizmetler aşağıdaki başlıklarda toplanmıştır.</w:t>
      </w:r>
    </w:p>
    <w:p w:rsidR="008702EA" w:rsidRPr="008702EA" w:rsidRDefault="008702EA" w:rsidP="00C653E9">
      <w:pPr>
        <w:ind w:firstLine="708"/>
        <w:contextualSpacing/>
        <w:jc w:val="both"/>
        <w:rPr>
          <w:rFonts w:ascii="Arial" w:hAnsi="Arial" w:cs="Arial"/>
          <w:b/>
          <w:bCs/>
          <w:sz w:val="24"/>
          <w:szCs w:val="24"/>
        </w:rPr>
      </w:pPr>
    </w:p>
    <w:p w:rsidR="00C653E9" w:rsidRPr="00C653E9" w:rsidRDefault="00136CEB" w:rsidP="00C653E9">
      <w:pPr>
        <w:spacing w:after="0" w:line="240" w:lineRule="auto"/>
        <w:rPr>
          <w:b/>
        </w:rPr>
      </w:pPr>
      <w:r>
        <w:rPr>
          <w:b/>
        </w:rPr>
        <w:t>Tablo:3</w:t>
      </w:r>
      <w:r w:rsidR="00C653E9" w:rsidRPr="00C653E9">
        <w:rPr>
          <w:b/>
        </w:rPr>
        <w:t xml:space="preserve"> Faaliyet Alanları</w:t>
      </w:r>
    </w:p>
    <w:tbl>
      <w:tblPr>
        <w:tblW w:w="927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7"/>
        <w:gridCol w:w="4654"/>
      </w:tblGrid>
      <w:tr w:rsidR="00C653E9" w:rsidRPr="00C653E9" w:rsidTr="00C653E9">
        <w:trPr>
          <w:trHeight w:val="415"/>
        </w:trPr>
        <w:tc>
          <w:tcPr>
            <w:tcW w:w="9271" w:type="dxa"/>
            <w:gridSpan w:val="2"/>
            <w:shd w:val="clear" w:color="auto" w:fill="FF0000"/>
            <w:vAlign w:val="center"/>
          </w:tcPr>
          <w:p w:rsidR="00C653E9" w:rsidRPr="00C653E9" w:rsidRDefault="00C653E9" w:rsidP="00C653E9">
            <w:pPr>
              <w:spacing w:after="0" w:line="240" w:lineRule="auto"/>
              <w:rPr>
                <w:rFonts w:ascii="Arial" w:hAnsi="Arial" w:cs="Arial"/>
                <w:b/>
                <w:color w:val="FFFFFF"/>
                <w:sz w:val="24"/>
                <w:szCs w:val="24"/>
              </w:rPr>
            </w:pPr>
            <w:r w:rsidRPr="00C653E9">
              <w:rPr>
                <w:rFonts w:ascii="Arial" w:hAnsi="Arial" w:cs="Arial"/>
                <w:b/>
                <w:sz w:val="24"/>
                <w:szCs w:val="24"/>
              </w:rPr>
              <w:br/>
            </w:r>
            <w:r w:rsidRPr="00C653E9">
              <w:rPr>
                <w:rFonts w:ascii="Arial" w:hAnsi="Arial" w:cs="Arial"/>
                <w:b/>
                <w:color w:val="FFFFFF"/>
                <w:sz w:val="24"/>
                <w:szCs w:val="24"/>
              </w:rPr>
              <w:t xml:space="preserve">              FAALİYET ALANI                                          ÜRÜN HİZMET</w:t>
            </w:r>
          </w:p>
        </w:tc>
      </w:tr>
      <w:tr w:rsidR="00C653E9" w:rsidRPr="00C653E9" w:rsidTr="00C653E9">
        <w:trPr>
          <w:trHeight w:val="450"/>
        </w:trPr>
        <w:tc>
          <w:tcPr>
            <w:tcW w:w="4617" w:type="dxa"/>
            <w:shd w:val="clear" w:color="auto" w:fill="8EAADB"/>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2049" w:type="dxa"/>
              <w:tblBorders>
                <w:top w:val="nil"/>
                <w:left w:val="nil"/>
                <w:bottom w:val="nil"/>
                <w:right w:val="nil"/>
              </w:tblBorders>
              <w:tblLook w:val="0000"/>
            </w:tblPr>
            <w:tblGrid>
              <w:gridCol w:w="2049"/>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b/>
                      <w:bCs/>
                      <w:color w:val="000000"/>
                      <w:sz w:val="20"/>
                      <w:szCs w:val="20"/>
                    </w:rPr>
                    <w:t xml:space="preserve">FAALİYET ALANI 1 </w:t>
                  </w:r>
                </w:p>
              </w:tc>
            </w:tr>
          </w:tbl>
          <w:p w:rsidR="00C653E9" w:rsidRPr="00C653E9" w:rsidRDefault="00C653E9" w:rsidP="00C653E9">
            <w:pPr>
              <w:spacing w:after="0" w:line="240" w:lineRule="auto"/>
              <w:jc w:val="both"/>
              <w:rPr>
                <w:bCs/>
                <w:sz w:val="24"/>
                <w:szCs w:val="24"/>
              </w:rPr>
            </w:pPr>
          </w:p>
        </w:tc>
        <w:tc>
          <w:tcPr>
            <w:tcW w:w="4654" w:type="dxa"/>
            <w:shd w:val="clear" w:color="auto" w:fill="8EAADB"/>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2723" w:type="dxa"/>
              <w:tblBorders>
                <w:top w:val="nil"/>
                <w:left w:val="nil"/>
                <w:bottom w:val="nil"/>
                <w:right w:val="nil"/>
              </w:tblBorders>
              <w:tblLook w:val="0000"/>
            </w:tblPr>
            <w:tblGrid>
              <w:gridCol w:w="2723"/>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b/>
                      <w:bCs/>
                      <w:color w:val="000000"/>
                      <w:sz w:val="20"/>
                      <w:szCs w:val="20"/>
                    </w:rPr>
                    <w:t xml:space="preserve">Eğitim ve Öğretim, Destek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450"/>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1778" w:type="dxa"/>
              <w:tblBorders>
                <w:top w:val="nil"/>
                <w:left w:val="nil"/>
                <w:bottom w:val="nil"/>
                <w:right w:val="nil"/>
              </w:tblBorders>
              <w:tblLook w:val="0000"/>
            </w:tblPr>
            <w:tblGrid>
              <w:gridCol w:w="1778"/>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Eğitim ve öğretim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3834" w:type="dxa"/>
              <w:tblBorders>
                <w:top w:val="nil"/>
                <w:left w:val="nil"/>
                <w:bottom w:val="nil"/>
                <w:right w:val="nil"/>
              </w:tblBorders>
              <w:tblLook w:val="0000"/>
            </w:tblPr>
            <w:tblGrid>
              <w:gridCol w:w="3834"/>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Ortaokula gidebilen öğrenci yetiştirilmesi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651"/>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1881" w:type="dxa"/>
              <w:tblBorders>
                <w:top w:val="nil"/>
                <w:left w:val="nil"/>
                <w:bottom w:val="nil"/>
                <w:right w:val="nil"/>
              </w:tblBorders>
              <w:tblLook w:val="0000"/>
            </w:tblPr>
            <w:tblGrid>
              <w:gridCol w:w="1881"/>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Öğretmene destek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4434" w:type="dxa"/>
              <w:tblBorders>
                <w:top w:val="nil"/>
                <w:left w:val="nil"/>
                <w:bottom w:val="nil"/>
                <w:right w:val="nil"/>
              </w:tblBorders>
              <w:tblLook w:val="0000"/>
            </w:tblPr>
            <w:tblGrid>
              <w:gridCol w:w="4434"/>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Öğretmenlerin mesleki yeterliğe sahip hale getirilmesi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661"/>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1689" w:type="dxa"/>
              <w:tblBorders>
                <w:top w:val="nil"/>
                <w:left w:val="nil"/>
                <w:bottom w:val="nil"/>
                <w:right w:val="nil"/>
              </w:tblBorders>
              <w:tblLook w:val="0000"/>
            </w:tblPr>
            <w:tblGrid>
              <w:gridCol w:w="1689"/>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Öğrenme ortamı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4434" w:type="dxa"/>
              <w:tblBorders>
                <w:top w:val="nil"/>
                <w:left w:val="nil"/>
                <w:bottom w:val="nil"/>
                <w:right w:val="nil"/>
              </w:tblBorders>
              <w:tblLook w:val="0000"/>
            </w:tblPr>
            <w:tblGrid>
              <w:gridCol w:w="4434"/>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Öğrenme ortamlarında ileri teknoloji ürünleri kullanılması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450"/>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768" w:type="dxa"/>
              <w:tblBorders>
                <w:top w:val="nil"/>
                <w:left w:val="nil"/>
                <w:bottom w:val="nil"/>
                <w:right w:val="nil"/>
              </w:tblBorders>
              <w:tblLook w:val="0000"/>
            </w:tblPr>
            <w:tblGrid>
              <w:gridCol w:w="768"/>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e-okul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2373" w:type="dxa"/>
              <w:tblBorders>
                <w:top w:val="nil"/>
                <w:left w:val="nil"/>
                <w:bottom w:val="nil"/>
                <w:right w:val="nil"/>
              </w:tblBorders>
              <w:tblLook w:val="0000"/>
            </w:tblPr>
            <w:tblGrid>
              <w:gridCol w:w="2373"/>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Öğrenci işleri ve kayıtlar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450"/>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1792" w:type="dxa"/>
              <w:tblBorders>
                <w:top w:val="nil"/>
                <w:left w:val="nil"/>
                <w:bottom w:val="nil"/>
                <w:right w:val="nil"/>
              </w:tblBorders>
              <w:tblLook w:val="0000"/>
            </w:tblPr>
            <w:tblGrid>
              <w:gridCol w:w="1792"/>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Öğrenciye destek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3519" w:type="dxa"/>
              <w:tblBorders>
                <w:top w:val="nil"/>
                <w:left w:val="nil"/>
                <w:bottom w:val="nil"/>
                <w:right w:val="nil"/>
              </w:tblBorders>
              <w:tblLook w:val="0000"/>
            </w:tblPr>
            <w:tblGrid>
              <w:gridCol w:w="3519"/>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Öğrenciye rehberlik ve maddi yardım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505"/>
        </w:trPr>
        <w:tc>
          <w:tcPr>
            <w:tcW w:w="4617" w:type="dxa"/>
            <w:shd w:val="clear" w:color="auto" w:fill="8EAADB"/>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2049" w:type="dxa"/>
              <w:tblBorders>
                <w:top w:val="nil"/>
                <w:left w:val="nil"/>
                <w:bottom w:val="nil"/>
                <w:right w:val="nil"/>
              </w:tblBorders>
              <w:tblLook w:val="0000"/>
            </w:tblPr>
            <w:tblGrid>
              <w:gridCol w:w="2049"/>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b/>
                      <w:bCs/>
                      <w:color w:val="000000"/>
                      <w:sz w:val="20"/>
                      <w:szCs w:val="20"/>
                    </w:rPr>
                    <w:t xml:space="preserve">FAALİYET ALANI 2 </w:t>
                  </w:r>
                </w:p>
              </w:tc>
            </w:tr>
          </w:tbl>
          <w:p w:rsidR="00C653E9" w:rsidRPr="00C653E9" w:rsidRDefault="00C653E9" w:rsidP="00C653E9">
            <w:pPr>
              <w:spacing w:after="0" w:line="240" w:lineRule="auto"/>
              <w:jc w:val="both"/>
              <w:rPr>
                <w:bCs/>
                <w:sz w:val="24"/>
                <w:szCs w:val="24"/>
              </w:rPr>
            </w:pPr>
          </w:p>
        </w:tc>
        <w:tc>
          <w:tcPr>
            <w:tcW w:w="4654" w:type="dxa"/>
            <w:shd w:val="clear" w:color="auto" w:fill="8EAADB"/>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1869" w:type="dxa"/>
              <w:tblBorders>
                <w:top w:val="nil"/>
                <w:left w:val="nil"/>
                <w:bottom w:val="nil"/>
                <w:right w:val="nil"/>
              </w:tblBorders>
              <w:tblLook w:val="0000"/>
            </w:tblPr>
            <w:tblGrid>
              <w:gridCol w:w="1869"/>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b/>
                      <w:bCs/>
                      <w:color w:val="000000"/>
                      <w:sz w:val="20"/>
                      <w:szCs w:val="20"/>
                    </w:rPr>
                    <w:t xml:space="preserve">Yönetim/Denetim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651"/>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1442" w:type="dxa"/>
              <w:tblBorders>
                <w:top w:val="nil"/>
                <w:left w:val="nil"/>
                <w:bottom w:val="nil"/>
                <w:right w:val="nil"/>
              </w:tblBorders>
              <w:tblLook w:val="0000"/>
            </w:tblPr>
            <w:tblGrid>
              <w:gridCol w:w="1442"/>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Okul yönetimi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4434" w:type="dxa"/>
              <w:tblBorders>
                <w:top w:val="nil"/>
                <w:left w:val="nil"/>
                <w:bottom w:val="nil"/>
                <w:right w:val="nil"/>
              </w:tblBorders>
              <w:tblLook w:val="0000"/>
            </w:tblPr>
            <w:tblGrid>
              <w:gridCol w:w="4434"/>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Okulun çalışmalarını</w:t>
                  </w:r>
                  <w:r w:rsidRPr="00C653E9">
                    <w:rPr>
                      <w:rFonts w:ascii="Arial" w:hAnsi="Arial" w:cs="Arial"/>
                      <w:color w:val="000000"/>
                      <w:sz w:val="20"/>
                      <w:szCs w:val="20"/>
                    </w:rPr>
                    <w:cr/>
                    <w:t xml:space="preserve">ve gelişiminin yönetilmesi,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450"/>
        </w:trPr>
        <w:tc>
          <w:tcPr>
            <w:tcW w:w="4617" w:type="dxa"/>
            <w:vAlign w:val="center"/>
          </w:tcPr>
          <w:p w:rsidR="00C653E9" w:rsidRPr="00C653E9" w:rsidRDefault="00C653E9" w:rsidP="00C653E9">
            <w:pPr>
              <w:autoSpaceDE w:val="0"/>
              <w:autoSpaceDN w:val="0"/>
              <w:adjustRightInd w:val="0"/>
              <w:spacing w:after="0" w:line="240" w:lineRule="auto"/>
              <w:rPr>
                <w:rFonts w:ascii="Arial" w:eastAsia="Times New Roman" w:hAnsi="Arial" w:cs="Arial"/>
                <w:color w:val="000000"/>
                <w:sz w:val="24"/>
                <w:szCs w:val="24"/>
                <w:lang w:eastAsia="tr-TR"/>
              </w:rPr>
            </w:pPr>
            <w:r w:rsidRPr="00C653E9">
              <w:rPr>
                <w:rFonts w:cs="Calibri"/>
                <w:bCs/>
                <w:color w:val="000000"/>
                <w:sz w:val="24"/>
                <w:szCs w:val="24"/>
              </w:rPr>
              <w:tab/>
            </w:r>
          </w:p>
          <w:tbl>
            <w:tblPr>
              <w:tblW w:w="1587" w:type="dxa"/>
              <w:tblBorders>
                <w:top w:val="nil"/>
                <w:left w:val="nil"/>
                <w:bottom w:val="nil"/>
                <w:right w:val="nil"/>
              </w:tblBorders>
              <w:tblLook w:val="0000"/>
            </w:tblPr>
            <w:tblGrid>
              <w:gridCol w:w="1587"/>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Eğitim yönetimi </w:t>
                  </w:r>
                </w:p>
              </w:tc>
            </w:tr>
          </w:tbl>
          <w:p w:rsidR="00C653E9" w:rsidRPr="00C653E9" w:rsidRDefault="00C653E9" w:rsidP="00C653E9">
            <w:pPr>
              <w:tabs>
                <w:tab w:val="left" w:pos="1178"/>
              </w:tabs>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3621" w:type="dxa"/>
              <w:tblBorders>
                <w:top w:val="nil"/>
                <w:left w:val="nil"/>
                <w:bottom w:val="nil"/>
                <w:right w:val="nil"/>
              </w:tblBorders>
              <w:tblLook w:val="0000"/>
            </w:tblPr>
            <w:tblGrid>
              <w:gridCol w:w="3621"/>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Eğitimle ilgili mevzuatın düzenlenmesi </w:t>
                  </w:r>
                </w:p>
              </w:tc>
            </w:tr>
          </w:tbl>
          <w:p w:rsidR="00C653E9" w:rsidRPr="00C653E9" w:rsidRDefault="00C653E9" w:rsidP="00C653E9">
            <w:pPr>
              <w:spacing w:after="0" w:line="240" w:lineRule="auto"/>
              <w:ind w:firstLine="720"/>
              <w:jc w:val="both"/>
              <w:rPr>
                <w:bCs/>
                <w:sz w:val="24"/>
                <w:szCs w:val="24"/>
              </w:rPr>
            </w:pPr>
          </w:p>
        </w:tc>
      </w:tr>
      <w:tr w:rsidR="00C653E9" w:rsidRPr="00C653E9" w:rsidTr="00C653E9">
        <w:trPr>
          <w:trHeight w:val="661"/>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1903" w:type="dxa"/>
              <w:tblBorders>
                <w:top w:val="nil"/>
                <w:left w:val="nil"/>
                <w:bottom w:val="nil"/>
                <w:right w:val="nil"/>
              </w:tblBorders>
              <w:tblLook w:val="0000"/>
            </w:tblPr>
            <w:tblGrid>
              <w:gridCol w:w="1903"/>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Öğretimin yönetimi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4434" w:type="dxa"/>
              <w:tblBorders>
                <w:top w:val="nil"/>
                <w:left w:val="nil"/>
                <w:bottom w:val="nil"/>
                <w:right w:val="nil"/>
              </w:tblBorders>
              <w:tblLook w:val="0000"/>
            </w:tblPr>
            <w:tblGrid>
              <w:gridCol w:w="4434"/>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Öğretimin amaçlara uygun olarak gerçekleştirilmesi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651"/>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1543" w:type="dxa"/>
              <w:tblBorders>
                <w:top w:val="nil"/>
                <w:left w:val="nil"/>
                <w:bottom w:val="nil"/>
                <w:right w:val="nil"/>
              </w:tblBorders>
              <w:tblLook w:val="0000"/>
            </w:tblPr>
            <w:tblGrid>
              <w:gridCol w:w="1543"/>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Bütçe yönetimi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4434" w:type="dxa"/>
              <w:tblBorders>
                <w:top w:val="nil"/>
                <w:left w:val="nil"/>
                <w:bottom w:val="nil"/>
                <w:right w:val="nil"/>
              </w:tblBorders>
              <w:tblLook w:val="0000"/>
            </w:tblPr>
            <w:tblGrid>
              <w:gridCol w:w="4434"/>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Okula ayni ve nakdi kaynak bulunması ve kullanılması </w:t>
                  </w:r>
                </w:p>
              </w:tc>
            </w:tr>
          </w:tbl>
          <w:p w:rsidR="00C653E9" w:rsidRPr="00C653E9" w:rsidRDefault="00C653E9" w:rsidP="00C653E9">
            <w:pPr>
              <w:spacing w:after="0" w:line="240" w:lineRule="auto"/>
              <w:ind w:firstLine="720"/>
              <w:jc w:val="both"/>
              <w:rPr>
                <w:bCs/>
                <w:sz w:val="24"/>
                <w:szCs w:val="24"/>
              </w:rPr>
            </w:pPr>
          </w:p>
        </w:tc>
      </w:tr>
      <w:tr w:rsidR="00C653E9" w:rsidRPr="00C653E9" w:rsidTr="00C653E9">
        <w:trPr>
          <w:trHeight w:val="450"/>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970" w:type="dxa"/>
              <w:tblBorders>
                <w:top w:val="nil"/>
                <w:left w:val="nil"/>
                <w:bottom w:val="nil"/>
                <w:right w:val="nil"/>
              </w:tblBorders>
              <w:tblLook w:val="0000"/>
            </w:tblPr>
            <w:tblGrid>
              <w:gridCol w:w="970"/>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Denetim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2768" w:type="dxa"/>
              <w:tblBorders>
                <w:top w:val="nil"/>
                <w:left w:val="nil"/>
                <w:bottom w:val="nil"/>
                <w:right w:val="nil"/>
              </w:tblBorders>
              <w:tblLook w:val="0000"/>
            </w:tblPr>
            <w:tblGrid>
              <w:gridCol w:w="2768"/>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Okul çalışmalarının denetimi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450"/>
        </w:trPr>
        <w:tc>
          <w:tcPr>
            <w:tcW w:w="4617" w:type="dxa"/>
            <w:shd w:val="clear" w:color="auto" w:fill="8EAADB"/>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2049" w:type="dxa"/>
              <w:tblBorders>
                <w:top w:val="nil"/>
                <w:left w:val="nil"/>
                <w:bottom w:val="nil"/>
                <w:right w:val="nil"/>
              </w:tblBorders>
              <w:tblLook w:val="0000"/>
            </w:tblPr>
            <w:tblGrid>
              <w:gridCol w:w="2049"/>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b/>
                      <w:bCs/>
                      <w:color w:val="000000"/>
                      <w:sz w:val="20"/>
                      <w:szCs w:val="20"/>
                    </w:rPr>
                    <w:t xml:space="preserve">FAALİYET ALANI 3 </w:t>
                  </w:r>
                </w:p>
              </w:tc>
            </w:tr>
          </w:tbl>
          <w:p w:rsidR="00C653E9" w:rsidRPr="00C653E9" w:rsidRDefault="00C653E9" w:rsidP="00C653E9">
            <w:pPr>
              <w:spacing w:after="0" w:line="240" w:lineRule="auto"/>
              <w:jc w:val="both"/>
              <w:rPr>
                <w:bCs/>
                <w:sz w:val="24"/>
                <w:szCs w:val="24"/>
              </w:rPr>
            </w:pPr>
          </w:p>
        </w:tc>
        <w:tc>
          <w:tcPr>
            <w:tcW w:w="4654" w:type="dxa"/>
            <w:shd w:val="clear" w:color="auto" w:fill="8EAADB"/>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3193" w:type="dxa"/>
              <w:tblBorders>
                <w:top w:val="nil"/>
                <w:left w:val="nil"/>
                <w:bottom w:val="nil"/>
                <w:right w:val="nil"/>
              </w:tblBorders>
              <w:tblLook w:val="0000"/>
            </w:tblPr>
            <w:tblGrid>
              <w:gridCol w:w="3193"/>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b/>
                      <w:bCs/>
                      <w:color w:val="000000"/>
                      <w:sz w:val="20"/>
                      <w:szCs w:val="20"/>
                    </w:rPr>
                    <w:t xml:space="preserve">Temizlik, Bahçe, Servis, Kantin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661"/>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2373" w:type="dxa"/>
              <w:tblBorders>
                <w:top w:val="nil"/>
                <w:left w:val="nil"/>
                <w:bottom w:val="nil"/>
                <w:right w:val="nil"/>
              </w:tblBorders>
              <w:tblLook w:val="0000"/>
            </w:tblPr>
            <w:tblGrid>
              <w:gridCol w:w="2373"/>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Temizlik ve sağlık bilgisi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4434" w:type="dxa"/>
              <w:tblBorders>
                <w:top w:val="nil"/>
                <w:left w:val="nil"/>
                <w:bottom w:val="nil"/>
                <w:right w:val="nil"/>
              </w:tblBorders>
              <w:tblLook w:val="0000"/>
            </w:tblPr>
            <w:tblGrid>
              <w:gridCol w:w="4434"/>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Okul ve çevresinin temizliği ve sağlığa uygunluğu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450"/>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1297" w:type="dxa"/>
              <w:tblBorders>
                <w:top w:val="nil"/>
                <w:left w:val="nil"/>
                <w:bottom w:val="nil"/>
                <w:right w:val="nil"/>
              </w:tblBorders>
              <w:tblLook w:val="0000"/>
            </w:tblPr>
            <w:tblGrid>
              <w:gridCol w:w="1297"/>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Okul Servisi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3676" w:type="dxa"/>
              <w:tblBorders>
                <w:top w:val="nil"/>
                <w:left w:val="nil"/>
                <w:bottom w:val="nil"/>
                <w:right w:val="nil"/>
              </w:tblBorders>
              <w:tblLook w:val="0000"/>
            </w:tblPr>
            <w:tblGrid>
              <w:gridCol w:w="3676"/>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Servis aracının düzenli hizmet vermesi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228"/>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791" w:type="dxa"/>
              <w:tblBorders>
                <w:top w:val="nil"/>
                <w:left w:val="nil"/>
                <w:bottom w:val="nil"/>
                <w:right w:val="nil"/>
              </w:tblBorders>
              <w:tblLook w:val="0000"/>
            </w:tblPr>
            <w:tblGrid>
              <w:gridCol w:w="791"/>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Kantin </w:t>
                  </w:r>
                </w:p>
              </w:tc>
            </w:tr>
          </w:tbl>
          <w:p w:rsidR="00C653E9" w:rsidRPr="00C653E9" w:rsidRDefault="00C653E9" w:rsidP="00C653E9">
            <w:pPr>
              <w:spacing w:after="0" w:line="240" w:lineRule="auto"/>
              <w:jc w:val="both"/>
              <w:rPr>
                <w:bCs/>
                <w:sz w:val="24"/>
                <w:szCs w:val="24"/>
              </w:rPr>
            </w:pPr>
          </w:p>
        </w:tc>
        <w:tc>
          <w:tcPr>
            <w:tcW w:w="4654" w:type="dxa"/>
            <w:vAlign w:val="center"/>
          </w:tcPr>
          <w:tbl>
            <w:tblPr>
              <w:tblW w:w="3059" w:type="dxa"/>
              <w:tblBorders>
                <w:top w:val="nil"/>
                <w:left w:val="nil"/>
                <w:bottom w:val="nil"/>
                <w:right w:val="nil"/>
              </w:tblBorders>
              <w:tblLook w:val="0000"/>
            </w:tblPr>
            <w:tblGrid>
              <w:gridCol w:w="3059"/>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br/>
                    <w:t xml:space="preserve">Sağlıklı ve kaliteli kantin hizmeti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450"/>
        </w:trPr>
        <w:tc>
          <w:tcPr>
            <w:tcW w:w="4617" w:type="dxa"/>
            <w:shd w:val="clear" w:color="auto" w:fill="8EAADB"/>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2049" w:type="dxa"/>
              <w:tblBorders>
                <w:top w:val="nil"/>
                <w:left w:val="nil"/>
                <w:bottom w:val="nil"/>
                <w:right w:val="nil"/>
              </w:tblBorders>
              <w:tblLook w:val="0000"/>
            </w:tblPr>
            <w:tblGrid>
              <w:gridCol w:w="2049"/>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b/>
                      <w:bCs/>
                      <w:color w:val="000000"/>
                      <w:sz w:val="20"/>
                      <w:szCs w:val="20"/>
                    </w:rPr>
                    <w:t xml:space="preserve">FAALİYET ALANI 4 </w:t>
                  </w:r>
                </w:p>
              </w:tc>
            </w:tr>
          </w:tbl>
          <w:p w:rsidR="00C653E9" w:rsidRPr="00C653E9" w:rsidRDefault="00C653E9" w:rsidP="00C653E9">
            <w:pPr>
              <w:spacing w:after="0" w:line="240" w:lineRule="auto"/>
              <w:jc w:val="both"/>
              <w:rPr>
                <w:bCs/>
                <w:sz w:val="24"/>
                <w:szCs w:val="24"/>
              </w:rPr>
            </w:pPr>
          </w:p>
        </w:tc>
        <w:tc>
          <w:tcPr>
            <w:tcW w:w="4654" w:type="dxa"/>
            <w:shd w:val="clear" w:color="auto" w:fill="8EAADB"/>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1847" w:type="dxa"/>
              <w:tblBorders>
                <w:top w:val="nil"/>
                <w:left w:val="nil"/>
                <w:bottom w:val="nil"/>
                <w:right w:val="nil"/>
              </w:tblBorders>
              <w:tblLook w:val="0000"/>
            </w:tblPr>
            <w:tblGrid>
              <w:gridCol w:w="1847"/>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b/>
                      <w:bCs/>
                      <w:color w:val="000000"/>
                      <w:sz w:val="20"/>
                      <w:szCs w:val="20"/>
                    </w:rPr>
                    <w:t xml:space="preserve">Onarım, Donatım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450"/>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892" w:type="dxa"/>
              <w:tblBorders>
                <w:top w:val="nil"/>
                <w:left w:val="nil"/>
                <w:bottom w:val="nil"/>
                <w:right w:val="nil"/>
              </w:tblBorders>
              <w:tblLook w:val="0000"/>
            </w:tblPr>
            <w:tblGrid>
              <w:gridCol w:w="892"/>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Onarım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4384" w:type="dxa"/>
              <w:tblBorders>
                <w:top w:val="nil"/>
                <w:left w:val="nil"/>
                <w:bottom w:val="nil"/>
                <w:right w:val="nil"/>
              </w:tblBorders>
              <w:tblLook w:val="0000"/>
            </w:tblPr>
            <w:tblGrid>
              <w:gridCol w:w="4384"/>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Okulun onarımı için ödenek temini veya tahsisi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352"/>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1207" w:type="dxa"/>
              <w:tblBorders>
                <w:top w:val="nil"/>
                <w:left w:val="nil"/>
                <w:bottom w:val="nil"/>
                <w:right w:val="nil"/>
              </w:tblBorders>
              <w:tblLook w:val="0000"/>
            </w:tblPr>
            <w:tblGrid>
              <w:gridCol w:w="1207"/>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Araç-gereç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3475" w:type="dxa"/>
              <w:tblBorders>
                <w:top w:val="nil"/>
                <w:left w:val="nil"/>
                <w:bottom w:val="nil"/>
                <w:right w:val="nil"/>
              </w:tblBorders>
              <w:tblLook w:val="0000"/>
            </w:tblPr>
            <w:tblGrid>
              <w:gridCol w:w="3475"/>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Okula araç-gereç temini veya tahsisi </w:t>
                  </w:r>
                </w:p>
              </w:tc>
            </w:tr>
          </w:tbl>
          <w:p w:rsidR="00C653E9" w:rsidRPr="00C653E9" w:rsidRDefault="00C653E9" w:rsidP="00C653E9">
            <w:pPr>
              <w:spacing w:after="0" w:line="240" w:lineRule="auto"/>
              <w:jc w:val="both"/>
              <w:rPr>
                <w:bCs/>
                <w:sz w:val="24"/>
                <w:szCs w:val="24"/>
              </w:rPr>
            </w:pPr>
          </w:p>
        </w:tc>
      </w:tr>
      <w:tr w:rsidR="00C653E9" w:rsidRPr="00C653E9" w:rsidTr="00C653E9">
        <w:trPr>
          <w:trHeight w:val="63"/>
        </w:trPr>
        <w:tc>
          <w:tcPr>
            <w:tcW w:w="4617"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981" w:type="dxa"/>
              <w:tblBorders>
                <w:top w:val="nil"/>
                <w:left w:val="nil"/>
                <w:bottom w:val="nil"/>
                <w:right w:val="nil"/>
              </w:tblBorders>
              <w:tblLook w:val="0000"/>
            </w:tblPr>
            <w:tblGrid>
              <w:gridCol w:w="981"/>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Donatım </w:t>
                  </w:r>
                </w:p>
              </w:tc>
            </w:tr>
          </w:tbl>
          <w:p w:rsidR="00C653E9" w:rsidRPr="00C653E9" w:rsidRDefault="00C653E9" w:rsidP="00C653E9">
            <w:pPr>
              <w:spacing w:after="0" w:line="240" w:lineRule="auto"/>
              <w:jc w:val="both"/>
              <w:rPr>
                <w:bCs/>
                <w:sz w:val="24"/>
                <w:szCs w:val="24"/>
              </w:rPr>
            </w:pPr>
          </w:p>
        </w:tc>
        <w:tc>
          <w:tcPr>
            <w:tcW w:w="4654" w:type="dxa"/>
            <w:vAlign w:val="center"/>
          </w:tcPr>
          <w:p w:rsidR="00C653E9" w:rsidRPr="00C653E9" w:rsidRDefault="00C653E9" w:rsidP="00C653E9">
            <w:pPr>
              <w:autoSpaceDE w:val="0"/>
              <w:autoSpaceDN w:val="0"/>
              <w:adjustRightInd w:val="0"/>
              <w:spacing w:after="0" w:line="240" w:lineRule="auto"/>
              <w:rPr>
                <w:rFonts w:ascii="Arial" w:hAnsi="Arial" w:cs="Arial"/>
                <w:color w:val="000000"/>
                <w:sz w:val="24"/>
                <w:szCs w:val="24"/>
              </w:rPr>
            </w:pPr>
          </w:p>
          <w:tbl>
            <w:tblPr>
              <w:tblW w:w="3240" w:type="dxa"/>
              <w:tblBorders>
                <w:top w:val="nil"/>
                <w:left w:val="nil"/>
                <w:bottom w:val="nil"/>
                <w:right w:val="nil"/>
              </w:tblBorders>
              <w:tblLook w:val="0000"/>
            </w:tblPr>
            <w:tblGrid>
              <w:gridCol w:w="3240"/>
            </w:tblGrid>
            <w:tr w:rsidR="00C653E9" w:rsidRPr="00C653E9" w:rsidTr="00C653E9">
              <w:trPr>
                <w:trHeight w:val="84"/>
              </w:trPr>
              <w:tc>
                <w:tcPr>
                  <w:tcW w:w="0" w:type="auto"/>
                </w:tcPr>
                <w:p w:rsidR="00C653E9" w:rsidRPr="00C653E9" w:rsidRDefault="00C653E9" w:rsidP="00C653E9">
                  <w:pPr>
                    <w:autoSpaceDE w:val="0"/>
                    <w:autoSpaceDN w:val="0"/>
                    <w:adjustRightInd w:val="0"/>
                    <w:spacing w:after="0" w:line="240" w:lineRule="auto"/>
                    <w:rPr>
                      <w:rFonts w:ascii="Arial" w:hAnsi="Arial" w:cs="Arial"/>
                      <w:color w:val="000000"/>
                      <w:sz w:val="20"/>
                      <w:szCs w:val="20"/>
                    </w:rPr>
                  </w:pPr>
                  <w:r w:rsidRPr="00C653E9">
                    <w:rPr>
                      <w:rFonts w:ascii="Arial" w:hAnsi="Arial" w:cs="Arial"/>
                      <w:color w:val="000000"/>
                      <w:sz w:val="20"/>
                      <w:szCs w:val="20"/>
                    </w:rPr>
                    <w:t xml:space="preserve">Okula donatım temini veya tahsisi </w:t>
                  </w:r>
                </w:p>
              </w:tc>
            </w:tr>
          </w:tbl>
          <w:p w:rsidR="00C653E9" w:rsidRPr="00C653E9" w:rsidRDefault="00C653E9" w:rsidP="00C653E9">
            <w:pPr>
              <w:spacing w:after="0" w:line="240" w:lineRule="auto"/>
              <w:jc w:val="both"/>
              <w:rPr>
                <w:bCs/>
                <w:sz w:val="24"/>
                <w:szCs w:val="24"/>
              </w:rPr>
            </w:pPr>
          </w:p>
        </w:tc>
      </w:tr>
    </w:tbl>
    <w:p w:rsidR="00C653E9" w:rsidRPr="00C653E9" w:rsidRDefault="00C653E9" w:rsidP="008702EA">
      <w:pPr>
        <w:numPr>
          <w:ilvl w:val="1"/>
          <w:numId w:val="7"/>
        </w:numPr>
        <w:ind w:hanging="1440"/>
        <w:contextualSpacing/>
        <w:rPr>
          <w:rFonts w:ascii="Arial" w:hAnsi="Arial" w:cs="Arial"/>
          <w:b/>
          <w:bCs/>
          <w:sz w:val="28"/>
          <w:szCs w:val="28"/>
        </w:rPr>
      </w:pPr>
      <w:r w:rsidRPr="00C653E9">
        <w:rPr>
          <w:rFonts w:ascii="Arial" w:hAnsi="Arial" w:cs="Arial"/>
          <w:b/>
          <w:bCs/>
          <w:sz w:val="28"/>
          <w:szCs w:val="28"/>
        </w:rPr>
        <w:lastRenderedPageBreak/>
        <w:t>PAYDAŞ ANALİZİ</w:t>
      </w:r>
    </w:p>
    <w:p w:rsidR="00C653E9" w:rsidRPr="00C653E9" w:rsidRDefault="00C653E9" w:rsidP="00C653E9">
      <w:pPr>
        <w:autoSpaceDE w:val="0"/>
        <w:autoSpaceDN w:val="0"/>
        <w:adjustRightInd w:val="0"/>
        <w:spacing w:after="0" w:line="276" w:lineRule="auto"/>
        <w:ind w:firstLine="708"/>
        <w:jc w:val="both"/>
        <w:rPr>
          <w:rFonts w:ascii="Arial" w:hAnsi="Arial" w:cs="Arial"/>
          <w:sz w:val="24"/>
          <w:szCs w:val="24"/>
        </w:rPr>
      </w:pPr>
      <w:r w:rsidRPr="00C653E9">
        <w:rPr>
          <w:rFonts w:ascii="Arial" w:hAnsi="Arial" w:cs="Arial"/>
          <w:sz w:val="24"/>
          <w:szCs w:val="24"/>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r w:rsidRPr="00C653E9">
        <w:rPr>
          <w:rFonts w:ascii="Arial" w:hAnsi="Arial" w:cs="Arial"/>
          <w:sz w:val="24"/>
          <w:szCs w:val="24"/>
        </w:rPr>
        <w:tab/>
      </w:r>
      <w:r w:rsidR="00C3356B">
        <w:rPr>
          <w:rFonts w:ascii="Arial" w:hAnsi="Arial" w:cs="Arial"/>
          <w:sz w:val="24"/>
          <w:szCs w:val="24"/>
        </w:rPr>
        <w:t>Bağlıkaya İmam Hatip Ortaokulu</w:t>
      </w:r>
      <w:r w:rsidR="00C3356B" w:rsidRPr="00C653E9">
        <w:rPr>
          <w:rFonts w:ascii="Arial" w:hAnsi="Arial" w:cs="Arial"/>
          <w:sz w:val="24"/>
          <w:szCs w:val="24"/>
        </w:rPr>
        <w:t xml:space="preserve"> </w:t>
      </w:r>
      <w:r w:rsidRPr="00C653E9">
        <w:rPr>
          <w:rFonts w:ascii="Arial" w:hAnsi="Arial" w:cs="Arial"/>
          <w:sz w:val="24"/>
          <w:szCs w:val="24"/>
        </w:rPr>
        <w:t>Stratejik Planlama Ekibi,  planın hazırlanması aşamasında katılımcı bir yapı oluşturmak için paydaş analizi çalışmasını dört aşamada ele almıştır.</w:t>
      </w:r>
    </w:p>
    <w:p w:rsidR="00C653E9" w:rsidRPr="00C653E9" w:rsidRDefault="00C653E9" w:rsidP="00C653E9">
      <w:pPr>
        <w:rPr>
          <w:rFonts w:ascii="Arial" w:hAnsi="Arial" w:cs="Arial"/>
          <w:sz w:val="24"/>
          <w:szCs w:val="24"/>
        </w:rPr>
      </w:pPr>
      <w:r w:rsidRPr="00C653E9">
        <w:rPr>
          <w:rFonts w:ascii="Arial" w:hAnsi="Arial" w:cs="Arial"/>
          <w:color w:val="000000"/>
          <w:sz w:val="24"/>
          <w:szCs w:val="24"/>
        </w:rPr>
        <w:t>Paydaş analizinde aşamalar;</w:t>
      </w:r>
    </w:p>
    <w:p w:rsidR="00C653E9" w:rsidRPr="00C653E9" w:rsidRDefault="00C653E9" w:rsidP="00C653E9">
      <w:pPr>
        <w:numPr>
          <w:ilvl w:val="0"/>
          <w:numId w:val="11"/>
        </w:numPr>
        <w:spacing w:before="120" w:after="120" w:line="240" w:lineRule="auto"/>
        <w:contextualSpacing/>
        <w:jc w:val="both"/>
        <w:rPr>
          <w:rFonts w:ascii="Arial" w:hAnsi="Arial" w:cs="Arial"/>
          <w:sz w:val="24"/>
          <w:szCs w:val="24"/>
        </w:rPr>
      </w:pPr>
      <w:r w:rsidRPr="00C653E9">
        <w:rPr>
          <w:rFonts w:ascii="Arial" w:hAnsi="Arial" w:cs="Arial"/>
          <w:sz w:val="24"/>
          <w:szCs w:val="24"/>
        </w:rPr>
        <w:t>Paydaşları tespiti</w:t>
      </w:r>
    </w:p>
    <w:p w:rsidR="00C653E9" w:rsidRPr="00C653E9" w:rsidRDefault="00C653E9" w:rsidP="00C653E9">
      <w:pPr>
        <w:numPr>
          <w:ilvl w:val="0"/>
          <w:numId w:val="11"/>
        </w:numPr>
        <w:spacing w:before="120" w:after="120" w:line="240" w:lineRule="auto"/>
        <w:contextualSpacing/>
        <w:jc w:val="both"/>
        <w:rPr>
          <w:rFonts w:ascii="Arial" w:hAnsi="Arial" w:cs="Arial"/>
          <w:sz w:val="24"/>
          <w:szCs w:val="24"/>
        </w:rPr>
      </w:pPr>
      <w:r w:rsidRPr="00C653E9">
        <w:rPr>
          <w:rFonts w:ascii="Arial" w:hAnsi="Arial" w:cs="Arial"/>
          <w:sz w:val="24"/>
          <w:szCs w:val="24"/>
        </w:rPr>
        <w:t>Paydaşların önceliklendirilmesi</w:t>
      </w:r>
    </w:p>
    <w:p w:rsidR="00C653E9" w:rsidRPr="00C653E9" w:rsidRDefault="00C653E9" w:rsidP="00C653E9">
      <w:pPr>
        <w:numPr>
          <w:ilvl w:val="0"/>
          <w:numId w:val="11"/>
        </w:numPr>
        <w:spacing w:before="120" w:after="120" w:line="240" w:lineRule="auto"/>
        <w:contextualSpacing/>
        <w:jc w:val="both"/>
        <w:rPr>
          <w:rFonts w:ascii="Arial" w:hAnsi="Arial" w:cs="Arial"/>
          <w:sz w:val="24"/>
          <w:szCs w:val="24"/>
        </w:rPr>
      </w:pPr>
      <w:r w:rsidRPr="00C653E9">
        <w:rPr>
          <w:rFonts w:ascii="Arial" w:hAnsi="Arial" w:cs="Arial"/>
          <w:sz w:val="24"/>
          <w:szCs w:val="24"/>
        </w:rPr>
        <w:t>Paydaşların değerlendirilmesi</w:t>
      </w:r>
    </w:p>
    <w:p w:rsidR="00C653E9" w:rsidRPr="00C653E9" w:rsidRDefault="00C653E9" w:rsidP="00C653E9">
      <w:pPr>
        <w:numPr>
          <w:ilvl w:val="0"/>
          <w:numId w:val="11"/>
        </w:numPr>
        <w:spacing w:after="0" w:line="360" w:lineRule="auto"/>
        <w:jc w:val="both"/>
        <w:rPr>
          <w:rFonts w:ascii="Arial" w:eastAsia="Times New Roman" w:hAnsi="Arial" w:cs="Arial"/>
          <w:sz w:val="24"/>
          <w:szCs w:val="24"/>
        </w:rPr>
      </w:pPr>
      <w:r w:rsidRPr="00C653E9">
        <w:rPr>
          <w:rFonts w:ascii="Arial" w:eastAsia="Times New Roman" w:hAnsi="Arial" w:cs="Arial"/>
          <w:sz w:val="24"/>
          <w:szCs w:val="24"/>
        </w:rPr>
        <w:t>Paydaş görüş ve önerilerin alınması</w:t>
      </w:r>
    </w:p>
    <w:p w:rsidR="00C653E9" w:rsidRPr="00C653E9" w:rsidRDefault="00C653E9" w:rsidP="00C653E9">
      <w:pPr>
        <w:spacing w:after="0" w:line="360" w:lineRule="auto"/>
        <w:ind w:left="1429"/>
        <w:jc w:val="both"/>
        <w:rPr>
          <w:rFonts w:ascii="Arial" w:eastAsia="Times New Roman" w:hAnsi="Arial" w:cs="Arial"/>
          <w:sz w:val="24"/>
          <w:szCs w:val="24"/>
        </w:rPr>
      </w:pPr>
    </w:p>
    <w:p w:rsidR="00C653E9" w:rsidRPr="00C653E9" w:rsidRDefault="00C653E9" w:rsidP="00C653E9">
      <w:pPr>
        <w:spacing w:after="0" w:line="240" w:lineRule="auto"/>
        <w:jc w:val="both"/>
        <w:rPr>
          <w:rFonts w:ascii="Arial" w:hAnsi="Arial" w:cs="Arial"/>
          <w:b/>
          <w:i/>
          <w:sz w:val="28"/>
          <w:szCs w:val="28"/>
          <w:lang w:eastAsia="zh-CN"/>
        </w:rPr>
      </w:pPr>
      <w:r w:rsidRPr="00C653E9">
        <w:rPr>
          <w:rFonts w:ascii="Arial" w:hAnsi="Arial" w:cs="Arial"/>
          <w:b/>
          <w:i/>
          <w:sz w:val="28"/>
          <w:szCs w:val="28"/>
          <w:lang w:eastAsia="zh-CN"/>
        </w:rPr>
        <w:t>Paydaşların Tespiti</w:t>
      </w:r>
    </w:p>
    <w:p w:rsidR="00C653E9" w:rsidRPr="00C653E9" w:rsidRDefault="00C653E9" w:rsidP="00C653E9">
      <w:pPr>
        <w:spacing w:after="0" w:line="240" w:lineRule="auto"/>
        <w:ind w:firstLine="708"/>
        <w:jc w:val="both"/>
        <w:rPr>
          <w:rFonts w:ascii="Arial" w:hAnsi="Arial" w:cs="Arial"/>
          <w:sz w:val="24"/>
          <w:szCs w:val="24"/>
        </w:rPr>
      </w:pPr>
      <w:r w:rsidRPr="00C653E9">
        <w:rPr>
          <w:rFonts w:ascii="Arial" w:hAnsi="Arial" w:cs="Arial"/>
          <w:sz w:val="24"/>
          <w:szCs w:val="24"/>
        </w:rPr>
        <w:t xml:space="preserve">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 </w:t>
      </w:r>
    </w:p>
    <w:p w:rsidR="00C653E9" w:rsidRPr="00C653E9" w:rsidRDefault="00C653E9" w:rsidP="00C653E9">
      <w:pPr>
        <w:spacing w:after="0" w:line="240" w:lineRule="auto"/>
        <w:ind w:firstLine="708"/>
        <w:jc w:val="both"/>
        <w:rPr>
          <w:rFonts w:ascii="Arial" w:hAnsi="Arial" w:cs="Arial"/>
          <w:sz w:val="24"/>
          <w:szCs w:val="24"/>
        </w:rPr>
      </w:pPr>
      <w:r w:rsidRPr="00C653E9">
        <w:rPr>
          <w:rFonts w:ascii="Arial" w:hAnsi="Arial" w:cs="Arial"/>
          <w:sz w:val="24"/>
          <w:szCs w:val="24"/>
        </w:rPr>
        <w:t>Paydaşların kurumla ilişkileri belirlenerek iç paydaş / dış paydaş olarak sınıflandırılması aşağıdaki örnek tablo ile yapılmıştır.</w:t>
      </w:r>
    </w:p>
    <w:p w:rsidR="00C653E9" w:rsidRPr="00C653E9" w:rsidRDefault="00C653E9" w:rsidP="00C653E9">
      <w:pPr>
        <w:spacing w:after="0" w:line="240" w:lineRule="auto"/>
        <w:jc w:val="both"/>
        <w:rPr>
          <w:rFonts w:ascii="Arial" w:hAnsi="Arial" w:cs="Arial"/>
          <w:sz w:val="24"/>
          <w:szCs w:val="24"/>
        </w:rPr>
      </w:pPr>
    </w:p>
    <w:p w:rsidR="00C653E9" w:rsidRPr="00C653E9" w:rsidRDefault="00136CEB" w:rsidP="00C653E9">
      <w:pPr>
        <w:spacing w:after="0" w:line="240" w:lineRule="auto"/>
        <w:jc w:val="both"/>
        <w:rPr>
          <w:rFonts w:ascii="Arial" w:hAnsi="Arial" w:cs="Arial"/>
          <w:b/>
          <w:sz w:val="20"/>
          <w:szCs w:val="20"/>
        </w:rPr>
      </w:pPr>
      <w:r>
        <w:rPr>
          <w:rFonts w:ascii="Arial" w:hAnsi="Arial" w:cs="Arial"/>
          <w:b/>
          <w:sz w:val="20"/>
          <w:szCs w:val="20"/>
        </w:rPr>
        <w:t>Tablo: 4</w:t>
      </w:r>
      <w:r w:rsidR="00C653E9" w:rsidRPr="00C653E9">
        <w:rPr>
          <w:rFonts w:ascii="Arial" w:hAnsi="Arial" w:cs="Arial"/>
          <w:b/>
          <w:sz w:val="20"/>
          <w:szCs w:val="20"/>
        </w:rPr>
        <w:t xml:space="preserve"> Paydaş Sınıflandırması</w:t>
      </w:r>
    </w:p>
    <w:tbl>
      <w:tblPr>
        <w:tblW w:w="9072"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tblPr>
      <w:tblGrid>
        <w:gridCol w:w="4546"/>
        <w:gridCol w:w="4526"/>
      </w:tblGrid>
      <w:tr w:rsidR="00C653E9" w:rsidRPr="00C653E9" w:rsidTr="006A1C19">
        <w:trPr>
          <w:trHeight w:val="1085"/>
        </w:trPr>
        <w:tc>
          <w:tcPr>
            <w:tcW w:w="4546" w:type="dxa"/>
            <w:shd w:val="clear" w:color="auto" w:fill="FF0000"/>
            <w:tcMar>
              <w:top w:w="72" w:type="dxa"/>
              <w:left w:w="144" w:type="dxa"/>
              <w:bottom w:w="72" w:type="dxa"/>
              <w:right w:w="144" w:type="dxa"/>
            </w:tcMar>
            <w:hideMark/>
          </w:tcPr>
          <w:p w:rsidR="00C653E9" w:rsidRPr="00C653E9" w:rsidRDefault="00C653E9" w:rsidP="00C653E9">
            <w:pPr>
              <w:spacing w:after="0" w:line="240" w:lineRule="auto"/>
              <w:jc w:val="center"/>
              <w:rPr>
                <w:rFonts w:ascii="Arial" w:eastAsia="Times New Roman" w:hAnsi="Arial" w:cs="Arial"/>
                <w:b/>
                <w:bCs/>
                <w:color w:val="FFFFFF"/>
                <w:kern w:val="24"/>
                <w:sz w:val="24"/>
                <w:szCs w:val="24"/>
                <w:lang w:eastAsia="tr-TR"/>
              </w:rPr>
            </w:pPr>
          </w:p>
          <w:p w:rsidR="00C653E9" w:rsidRPr="00C653E9" w:rsidRDefault="00C653E9" w:rsidP="00C653E9">
            <w:pPr>
              <w:spacing w:after="0" w:line="240" w:lineRule="auto"/>
              <w:jc w:val="center"/>
              <w:rPr>
                <w:rFonts w:ascii="Arial" w:eastAsia="Times New Roman" w:hAnsi="Arial" w:cs="Arial"/>
                <w:sz w:val="24"/>
                <w:szCs w:val="24"/>
                <w:lang w:eastAsia="tr-TR"/>
              </w:rPr>
            </w:pPr>
            <w:r w:rsidRPr="00C653E9">
              <w:rPr>
                <w:rFonts w:ascii="Arial" w:eastAsia="Times New Roman" w:hAnsi="Arial" w:cs="Arial"/>
                <w:b/>
                <w:bCs/>
                <w:color w:val="FFFFFF"/>
                <w:kern w:val="24"/>
                <w:sz w:val="24"/>
                <w:szCs w:val="24"/>
                <w:lang w:eastAsia="tr-TR"/>
              </w:rPr>
              <w:t>İÇ PAYDAŞLARIMIZ</w:t>
            </w:r>
          </w:p>
        </w:tc>
        <w:tc>
          <w:tcPr>
            <w:tcW w:w="4526" w:type="dxa"/>
            <w:shd w:val="clear" w:color="auto" w:fill="FF0000"/>
            <w:tcMar>
              <w:top w:w="72" w:type="dxa"/>
              <w:left w:w="144" w:type="dxa"/>
              <w:bottom w:w="72" w:type="dxa"/>
              <w:right w:w="144" w:type="dxa"/>
            </w:tcMar>
            <w:hideMark/>
          </w:tcPr>
          <w:p w:rsidR="00C653E9" w:rsidRPr="00C653E9" w:rsidRDefault="00C653E9" w:rsidP="00C653E9">
            <w:pPr>
              <w:spacing w:after="0" w:line="240" w:lineRule="auto"/>
              <w:jc w:val="center"/>
              <w:rPr>
                <w:rFonts w:ascii="Arial" w:eastAsia="Times New Roman" w:hAnsi="Arial" w:cs="Arial"/>
                <w:b/>
                <w:bCs/>
                <w:color w:val="FFFFFF"/>
                <w:kern w:val="24"/>
                <w:sz w:val="24"/>
                <w:szCs w:val="24"/>
                <w:lang w:eastAsia="tr-TR"/>
              </w:rPr>
            </w:pPr>
          </w:p>
          <w:p w:rsidR="00C653E9" w:rsidRPr="00C653E9" w:rsidRDefault="00C653E9" w:rsidP="00C653E9">
            <w:pPr>
              <w:spacing w:after="0" w:line="240" w:lineRule="auto"/>
              <w:jc w:val="center"/>
              <w:rPr>
                <w:rFonts w:ascii="Arial" w:eastAsia="Times New Roman" w:hAnsi="Arial" w:cs="Arial"/>
                <w:sz w:val="24"/>
                <w:szCs w:val="24"/>
                <w:lang w:eastAsia="tr-TR"/>
              </w:rPr>
            </w:pPr>
            <w:r w:rsidRPr="00C653E9">
              <w:rPr>
                <w:rFonts w:ascii="Arial" w:eastAsia="Times New Roman" w:hAnsi="Arial" w:cs="Arial"/>
                <w:b/>
                <w:bCs/>
                <w:color w:val="FFFFFF"/>
                <w:kern w:val="24"/>
                <w:sz w:val="24"/>
                <w:szCs w:val="24"/>
                <w:lang w:eastAsia="tr-TR"/>
              </w:rPr>
              <w:t>DIŞ PAYDAŞLARIMIZ</w:t>
            </w:r>
          </w:p>
        </w:tc>
      </w:tr>
      <w:tr w:rsidR="00C653E9" w:rsidRPr="00C653E9" w:rsidTr="006A1C19">
        <w:trPr>
          <w:trHeight w:val="1592"/>
        </w:trPr>
        <w:tc>
          <w:tcPr>
            <w:tcW w:w="4546" w:type="dxa"/>
            <w:shd w:val="clear" w:color="auto" w:fill="92CDDC"/>
            <w:tcMar>
              <w:top w:w="72" w:type="dxa"/>
              <w:left w:w="144" w:type="dxa"/>
              <w:bottom w:w="72" w:type="dxa"/>
              <w:right w:w="144" w:type="dxa"/>
            </w:tcMar>
          </w:tcPr>
          <w:p w:rsidR="00C653E9" w:rsidRPr="00C653E9" w:rsidRDefault="00C653E9" w:rsidP="00C653E9">
            <w:pPr>
              <w:spacing w:after="0" w:line="240" w:lineRule="auto"/>
              <w:jc w:val="both"/>
              <w:rPr>
                <w:rFonts w:ascii="Arial" w:eastAsia="Times New Roman" w:hAnsi="Arial" w:cs="Arial"/>
                <w:color w:val="000000"/>
                <w:kern w:val="24"/>
                <w:sz w:val="24"/>
                <w:szCs w:val="24"/>
                <w:lang w:eastAsia="tr-TR"/>
              </w:rPr>
            </w:pPr>
          </w:p>
          <w:p w:rsidR="00C653E9" w:rsidRPr="00C653E9" w:rsidRDefault="00C653E9" w:rsidP="00C653E9">
            <w:pPr>
              <w:spacing w:after="0" w:line="240" w:lineRule="auto"/>
              <w:jc w:val="both"/>
              <w:rPr>
                <w:rFonts w:ascii="Arial" w:eastAsia="Times New Roman" w:hAnsi="Arial" w:cs="Arial"/>
                <w:color w:val="000000"/>
                <w:kern w:val="24"/>
                <w:sz w:val="24"/>
                <w:szCs w:val="24"/>
                <w:lang w:eastAsia="tr-TR"/>
              </w:rPr>
            </w:pPr>
            <w:r w:rsidRPr="00C653E9">
              <w:rPr>
                <w:rFonts w:ascii="Arial" w:eastAsia="Times New Roman" w:hAnsi="Arial" w:cs="Arial"/>
                <w:color w:val="000000"/>
                <w:kern w:val="24"/>
                <w:sz w:val="24"/>
                <w:szCs w:val="24"/>
                <w:lang w:eastAsia="tr-TR"/>
              </w:rPr>
              <w:t>Kuruluştan etkilenen veya kuruluşu etkileyen kuruluş içindeki kişi, grup veya (varsa) ilgili/bağlı kuruluşlardır.</w:t>
            </w:r>
          </w:p>
        </w:tc>
        <w:tc>
          <w:tcPr>
            <w:tcW w:w="4526" w:type="dxa"/>
            <w:shd w:val="clear" w:color="auto" w:fill="92CDDC"/>
            <w:tcMar>
              <w:top w:w="72" w:type="dxa"/>
              <w:left w:w="144" w:type="dxa"/>
              <w:bottom w:w="72" w:type="dxa"/>
              <w:right w:w="144" w:type="dxa"/>
            </w:tcMar>
          </w:tcPr>
          <w:p w:rsidR="00C653E9" w:rsidRPr="00C653E9" w:rsidRDefault="00C653E9" w:rsidP="00C653E9">
            <w:pPr>
              <w:spacing w:after="0" w:line="240" w:lineRule="auto"/>
              <w:jc w:val="both"/>
              <w:rPr>
                <w:rFonts w:ascii="Arial" w:eastAsia="Times New Roman" w:hAnsi="Arial" w:cs="Arial"/>
                <w:color w:val="000000"/>
                <w:kern w:val="24"/>
                <w:sz w:val="24"/>
                <w:szCs w:val="24"/>
                <w:lang w:eastAsia="tr-TR"/>
              </w:rPr>
            </w:pPr>
          </w:p>
          <w:p w:rsidR="00C653E9" w:rsidRPr="00C653E9" w:rsidRDefault="00C653E9" w:rsidP="00C653E9">
            <w:pPr>
              <w:spacing w:after="0" w:line="240" w:lineRule="auto"/>
              <w:jc w:val="both"/>
              <w:rPr>
                <w:rFonts w:ascii="Arial" w:eastAsia="Times New Roman" w:hAnsi="Arial" w:cs="Arial"/>
                <w:b/>
                <w:bCs/>
                <w:color w:val="FFFFFF"/>
                <w:kern w:val="24"/>
                <w:sz w:val="24"/>
                <w:szCs w:val="24"/>
                <w:lang w:eastAsia="tr-TR"/>
              </w:rPr>
            </w:pPr>
            <w:r w:rsidRPr="00C653E9">
              <w:rPr>
                <w:rFonts w:ascii="Arial" w:eastAsia="Times New Roman" w:hAnsi="Arial" w:cs="Arial"/>
                <w:color w:val="000000"/>
                <w:kern w:val="24"/>
                <w:sz w:val="24"/>
                <w:szCs w:val="24"/>
                <w:lang w:eastAsia="tr-TR"/>
              </w:rPr>
              <w:t>Kuruluştan etkilenen ya da kuruluşu etkileyen kuruluş dışındaki kişi, grup veya kurumlardır.</w:t>
            </w:r>
          </w:p>
        </w:tc>
      </w:tr>
      <w:tr w:rsidR="00C653E9" w:rsidRPr="00C653E9" w:rsidTr="006A1C19">
        <w:trPr>
          <w:trHeight w:val="1090"/>
        </w:trPr>
        <w:tc>
          <w:tcPr>
            <w:tcW w:w="4546" w:type="dxa"/>
            <w:shd w:val="clear" w:color="auto" w:fill="F3E8EB"/>
            <w:tcMar>
              <w:top w:w="15" w:type="dxa"/>
              <w:left w:w="70" w:type="dxa"/>
              <w:bottom w:w="0" w:type="dxa"/>
              <w:right w:w="70" w:type="dxa"/>
            </w:tcMar>
            <w:vAlign w:val="center"/>
            <w:hideMark/>
          </w:tcPr>
          <w:p w:rsidR="00C653E9" w:rsidRPr="00C653E9" w:rsidRDefault="00C653E9" w:rsidP="00C653E9">
            <w:pPr>
              <w:spacing w:after="0" w:line="256" w:lineRule="auto"/>
              <w:rPr>
                <w:rFonts w:ascii="Arial" w:eastAsia="Times New Roman" w:hAnsi="Arial" w:cs="Arial"/>
                <w:sz w:val="24"/>
                <w:szCs w:val="24"/>
                <w:lang w:eastAsia="tr-TR"/>
              </w:rPr>
            </w:pPr>
            <w:r w:rsidRPr="00C653E9">
              <w:rPr>
                <w:rFonts w:ascii="Arial" w:eastAsia="Times New Roman" w:hAnsi="Arial"/>
                <w:bCs/>
                <w:color w:val="000000"/>
                <w:kern w:val="24"/>
                <w:sz w:val="24"/>
                <w:szCs w:val="24"/>
                <w:lang w:eastAsia="tr-TR"/>
              </w:rPr>
              <w:t>1. Öğretmenler</w:t>
            </w:r>
          </w:p>
        </w:tc>
        <w:tc>
          <w:tcPr>
            <w:tcW w:w="4526" w:type="dxa"/>
            <w:shd w:val="clear" w:color="auto" w:fill="F3E8EB"/>
            <w:tcMar>
              <w:top w:w="15" w:type="dxa"/>
              <w:left w:w="70" w:type="dxa"/>
              <w:bottom w:w="0" w:type="dxa"/>
              <w:right w:w="70" w:type="dxa"/>
            </w:tcMar>
            <w:vAlign w:val="center"/>
            <w:hideMark/>
          </w:tcPr>
          <w:p w:rsidR="00C653E9" w:rsidRPr="00C653E9" w:rsidRDefault="00C653E9" w:rsidP="00C653E9">
            <w:pPr>
              <w:spacing w:after="0" w:line="256" w:lineRule="auto"/>
              <w:rPr>
                <w:rFonts w:ascii="Arial" w:eastAsia="Times New Roman" w:hAnsi="Arial" w:cs="Arial"/>
                <w:sz w:val="24"/>
                <w:szCs w:val="24"/>
                <w:lang w:eastAsia="tr-TR"/>
              </w:rPr>
            </w:pPr>
            <w:r w:rsidRPr="00C653E9">
              <w:rPr>
                <w:rFonts w:ascii="Arial" w:eastAsia="Times New Roman" w:hAnsi="Arial"/>
                <w:bCs/>
                <w:color w:val="000000"/>
                <w:kern w:val="24"/>
                <w:sz w:val="24"/>
                <w:szCs w:val="24"/>
                <w:lang w:eastAsia="tr-TR"/>
              </w:rPr>
              <w:t>1. Sivil Toplum Kuruluşları</w:t>
            </w:r>
          </w:p>
        </w:tc>
      </w:tr>
    </w:tbl>
    <w:p w:rsidR="00C653E9" w:rsidRPr="00C653E9" w:rsidRDefault="00C653E9" w:rsidP="00C653E9">
      <w:pPr>
        <w:rPr>
          <w:rFonts w:ascii="Arial" w:hAnsi="Arial" w:cs="Arial"/>
          <w:b/>
          <w:bCs/>
          <w:sz w:val="24"/>
          <w:szCs w:val="24"/>
        </w:rPr>
      </w:pPr>
    </w:p>
    <w:p w:rsidR="00C653E9" w:rsidRPr="00C653E9" w:rsidRDefault="00C653E9" w:rsidP="00C653E9">
      <w:pPr>
        <w:spacing w:after="0" w:line="240" w:lineRule="auto"/>
        <w:jc w:val="both"/>
        <w:rPr>
          <w:rFonts w:ascii="Arial" w:hAnsi="Arial" w:cs="Arial"/>
          <w:b/>
          <w:i/>
          <w:sz w:val="28"/>
          <w:szCs w:val="28"/>
        </w:rPr>
      </w:pPr>
      <w:r w:rsidRPr="00C653E9">
        <w:rPr>
          <w:rFonts w:ascii="Arial" w:hAnsi="Arial" w:cs="Arial"/>
          <w:b/>
          <w:i/>
          <w:sz w:val="28"/>
          <w:szCs w:val="28"/>
        </w:rPr>
        <w:t>Paydaşların Önceliklendirilmesi</w:t>
      </w:r>
    </w:p>
    <w:p w:rsidR="00C653E9" w:rsidRPr="00C653E9" w:rsidRDefault="00C653E9" w:rsidP="00C653E9">
      <w:pPr>
        <w:spacing w:after="0" w:line="240" w:lineRule="auto"/>
        <w:ind w:firstLine="708"/>
        <w:jc w:val="both"/>
        <w:rPr>
          <w:rFonts w:ascii="Arial" w:hAnsi="Arial" w:cs="Arial"/>
          <w:sz w:val="24"/>
          <w:szCs w:val="24"/>
        </w:rPr>
      </w:pPr>
      <w:r w:rsidRPr="00C653E9">
        <w:rPr>
          <w:rFonts w:ascii="Arial" w:hAnsi="Arial" w:cs="Arial"/>
          <w:sz w:val="24"/>
          <w:szCs w:val="24"/>
        </w:rPr>
        <w:t>Paydaşların önceliklendirilmesinde,  paydaşın kurumun faaliyetlerini etkileme gücü ile kurumun faaliyetlerinden etkilenme dereceleri göz önünde bulundurulmuş ve öncelik vereceğimiz paydaşlar belirlenerek paydaş listesi indirgenmiştir. Bu çalışmada paydaş etki önem matrisinden yararlanılmıştır.</w:t>
      </w:r>
    </w:p>
    <w:p w:rsidR="00C653E9" w:rsidRPr="00C653E9" w:rsidRDefault="00C653E9" w:rsidP="00C653E9">
      <w:pPr>
        <w:spacing w:after="0" w:line="240" w:lineRule="auto"/>
        <w:rPr>
          <w:b/>
        </w:rPr>
      </w:pPr>
    </w:p>
    <w:p w:rsidR="00C653E9" w:rsidRPr="00C653E9" w:rsidRDefault="00C653E9" w:rsidP="00C653E9">
      <w:pPr>
        <w:spacing w:after="0" w:line="240" w:lineRule="auto"/>
        <w:rPr>
          <w:b/>
        </w:rPr>
      </w:pPr>
    </w:p>
    <w:p w:rsidR="00C653E9" w:rsidRPr="00C653E9" w:rsidRDefault="00C653E9" w:rsidP="00C653E9">
      <w:pPr>
        <w:spacing w:after="0" w:line="240" w:lineRule="auto"/>
        <w:rPr>
          <w:b/>
        </w:rPr>
      </w:pPr>
      <w:r w:rsidRPr="00C653E9">
        <w:rPr>
          <w:b/>
        </w:rPr>
        <w:lastRenderedPageBreak/>
        <w:t>Ta</w:t>
      </w:r>
      <w:r w:rsidR="00136CEB">
        <w:rPr>
          <w:b/>
        </w:rPr>
        <w:t>blo: 5</w:t>
      </w:r>
      <w:r w:rsidRPr="00C653E9">
        <w:rPr>
          <w:b/>
        </w:rPr>
        <w:t xml:space="preserve"> Paydaş Önceliklendirme Matrisi</w:t>
      </w:r>
    </w:p>
    <w:tbl>
      <w:tblPr>
        <w:tblpPr w:leftFromText="141" w:rightFromText="141" w:vertAnchor="text" w:horzAnchor="margin" w:tblpXSpec="center" w:tblpY="236"/>
        <w:tblW w:w="9041"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tblPr>
      <w:tblGrid>
        <w:gridCol w:w="2082"/>
        <w:gridCol w:w="385"/>
        <w:gridCol w:w="395"/>
        <w:gridCol w:w="1578"/>
        <w:gridCol w:w="1579"/>
        <w:gridCol w:w="1446"/>
        <w:gridCol w:w="1576"/>
      </w:tblGrid>
      <w:tr w:rsidR="00C653E9" w:rsidRPr="00C653E9" w:rsidTr="00564010">
        <w:trPr>
          <w:trHeight w:val="821"/>
        </w:trPr>
        <w:tc>
          <w:tcPr>
            <w:tcW w:w="9041" w:type="dxa"/>
            <w:gridSpan w:val="7"/>
            <w:tcBorders>
              <w:top w:val="single" w:sz="4" w:space="0" w:color="4BACC6"/>
              <w:left w:val="single" w:sz="4" w:space="0" w:color="4BACC6"/>
              <w:bottom w:val="single" w:sz="4" w:space="0" w:color="4BACC6"/>
              <w:right w:val="single" w:sz="4" w:space="0" w:color="4BACC6"/>
            </w:tcBorders>
            <w:shd w:val="clear" w:color="auto" w:fill="FF0000"/>
            <w:vAlign w:val="center"/>
          </w:tcPr>
          <w:p w:rsidR="00C653E9" w:rsidRPr="00C653E9" w:rsidRDefault="00C653E9" w:rsidP="00C653E9">
            <w:pPr>
              <w:spacing w:after="0" w:line="240" w:lineRule="auto"/>
              <w:jc w:val="center"/>
              <w:rPr>
                <w:rFonts w:eastAsia="Times New Roman"/>
                <w:b/>
                <w:bCs/>
                <w:color w:val="FFFFFF"/>
                <w:lang w:eastAsia="tr-TR"/>
              </w:rPr>
            </w:pPr>
            <w:r w:rsidRPr="00C653E9">
              <w:rPr>
                <w:b/>
                <w:bCs/>
                <w:color w:val="FFFFFF"/>
              </w:rPr>
              <w:t>PAYDAŞ LİSTESİ VE ETKİ ÖNEM MATRİSİ</w:t>
            </w:r>
          </w:p>
        </w:tc>
      </w:tr>
      <w:tr w:rsidR="00C653E9" w:rsidRPr="00C653E9" w:rsidTr="00564010">
        <w:trPr>
          <w:trHeight w:val="1033"/>
        </w:trPr>
        <w:tc>
          <w:tcPr>
            <w:tcW w:w="2082" w:type="dxa"/>
            <w:vMerge w:val="restart"/>
            <w:shd w:val="clear" w:color="auto" w:fill="4BACC6"/>
            <w:vAlign w:val="center"/>
            <w:hideMark/>
          </w:tcPr>
          <w:p w:rsidR="00C653E9" w:rsidRPr="00C653E9" w:rsidRDefault="00C653E9" w:rsidP="00C653E9">
            <w:pPr>
              <w:spacing w:after="0" w:line="240" w:lineRule="auto"/>
              <w:jc w:val="center"/>
              <w:rPr>
                <w:rFonts w:eastAsia="Times New Roman"/>
                <w:b/>
                <w:bCs/>
                <w:color w:val="FFFFFF"/>
                <w:lang w:eastAsia="tr-TR"/>
              </w:rPr>
            </w:pPr>
            <w:r w:rsidRPr="00C653E9">
              <w:rPr>
                <w:rFonts w:eastAsia="Times New Roman"/>
                <w:b/>
                <w:bCs/>
                <w:color w:val="FFFFFF"/>
                <w:lang w:eastAsia="tr-TR"/>
              </w:rPr>
              <w:t>PAYDAŞLAR</w:t>
            </w:r>
          </w:p>
        </w:tc>
        <w:tc>
          <w:tcPr>
            <w:tcW w:w="780" w:type="dxa"/>
            <w:gridSpan w:val="2"/>
            <w:shd w:val="clear" w:color="auto" w:fill="4BACC6"/>
            <w:vAlign w:val="center"/>
            <w:hideMark/>
          </w:tcPr>
          <w:p w:rsidR="00C653E9" w:rsidRPr="00C653E9" w:rsidRDefault="00C653E9" w:rsidP="00C653E9">
            <w:pPr>
              <w:spacing w:after="0" w:line="240" w:lineRule="auto"/>
              <w:jc w:val="center"/>
              <w:rPr>
                <w:rFonts w:eastAsia="Times New Roman"/>
                <w:b/>
                <w:bCs/>
                <w:color w:val="FFFFFF"/>
                <w:lang w:eastAsia="tr-TR"/>
              </w:rPr>
            </w:pPr>
            <w:r w:rsidRPr="00BA3BDA">
              <w:rPr>
                <w:rFonts w:eastAsia="Times New Roman"/>
                <w:b/>
                <w:bCs/>
                <w:color w:val="FFFFFF"/>
                <w:sz w:val="16"/>
                <w:szCs w:val="16"/>
                <w:lang w:eastAsia="tr-TR"/>
              </w:rPr>
              <w:t>PAYDAŞ</w:t>
            </w:r>
            <w:r w:rsidRPr="00C653E9">
              <w:rPr>
                <w:rFonts w:eastAsia="Times New Roman"/>
                <w:b/>
                <w:bCs/>
                <w:color w:val="FFFFFF"/>
                <w:lang w:eastAsia="tr-TR"/>
              </w:rPr>
              <w:br/>
              <w:t xml:space="preserve"> TÜRÜ</w:t>
            </w:r>
          </w:p>
        </w:tc>
        <w:tc>
          <w:tcPr>
            <w:tcW w:w="1578" w:type="dxa"/>
            <w:shd w:val="clear" w:color="auto" w:fill="4BACC6"/>
            <w:vAlign w:val="center"/>
            <w:hideMark/>
          </w:tcPr>
          <w:p w:rsidR="00C653E9" w:rsidRPr="00C653E9" w:rsidRDefault="00C653E9" w:rsidP="00C653E9">
            <w:pPr>
              <w:spacing w:after="0" w:line="240" w:lineRule="auto"/>
              <w:jc w:val="center"/>
              <w:rPr>
                <w:rFonts w:eastAsia="Times New Roman"/>
                <w:b/>
                <w:bCs/>
                <w:color w:val="FFFFFF"/>
                <w:lang w:eastAsia="tr-TR"/>
              </w:rPr>
            </w:pPr>
            <w:r w:rsidRPr="00C653E9">
              <w:rPr>
                <w:rFonts w:eastAsia="Times New Roman"/>
                <w:b/>
                <w:bCs/>
                <w:color w:val="FFFFFF"/>
                <w:lang w:eastAsia="tr-TR"/>
              </w:rPr>
              <w:t>Paydaşın Kurum Faaliyetlerini Etkileme Derecesi</w:t>
            </w:r>
          </w:p>
        </w:tc>
        <w:tc>
          <w:tcPr>
            <w:tcW w:w="1579" w:type="dxa"/>
            <w:shd w:val="clear" w:color="auto" w:fill="4BACC6"/>
            <w:vAlign w:val="center"/>
            <w:hideMark/>
          </w:tcPr>
          <w:p w:rsidR="00C653E9" w:rsidRPr="00C653E9" w:rsidRDefault="00C653E9" w:rsidP="00C653E9">
            <w:pPr>
              <w:spacing w:after="0" w:line="240" w:lineRule="auto"/>
              <w:jc w:val="center"/>
              <w:rPr>
                <w:rFonts w:eastAsia="Times New Roman"/>
                <w:b/>
                <w:bCs/>
                <w:color w:val="FFFFFF"/>
                <w:lang w:eastAsia="tr-TR"/>
              </w:rPr>
            </w:pPr>
            <w:r w:rsidRPr="00C653E9">
              <w:rPr>
                <w:rFonts w:eastAsia="Times New Roman"/>
                <w:b/>
                <w:bCs/>
                <w:color w:val="FFFFFF"/>
                <w:lang w:eastAsia="tr-TR"/>
              </w:rPr>
              <w:t>Paydaşın Taleplerine Verilen Önem</w:t>
            </w:r>
          </w:p>
        </w:tc>
        <w:tc>
          <w:tcPr>
            <w:tcW w:w="1446" w:type="dxa"/>
            <w:vMerge w:val="restart"/>
            <w:shd w:val="clear" w:color="auto" w:fill="4BACC6"/>
            <w:vAlign w:val="center"/>
            <w:hideMark/>
          </w:tcPr>
          <w:p w:rsidR="00C653E9" w:rsidRPr="00C653E9" w:rsidRDefault="00C653E9" w:rsidP="00C653E9">
            <w:pPr>
              <w:spacing w:after="0" w:line="240" w:lineRule="auto"/>
              <w:jc w:val="center"/>
              <w:rPr>
                <w:rFonts w:eastAsia="Times New Roman"/>
                <w:b/>
                <w:bCs/>
                <w:color w:val="FFFFFF"/>
                <w:lang w:eastAsia="tr-TR"/>
              </w:rPr>
            </w:pPr>
            <w:r w:rsidRPr="00C653E9">
              <w:rPr>
                <w:rFonts w:eastAsia="Times New Roman"/>
                <w:b/>
                <w:bCs/>
                <w:color w:val="FFFFFF"/>
                <w:lang w:eastAsia="tr-TR"/>
              </w:rPr>
              <w:t>Önceliği</w:t>
            </w:r>
          </w:p>
        </w:tc>
        <w:tc>
          <w:tcPr>
            <w:tcW w:w="1576" w:type="dxa"/>
            <w:vMerge w:val="restart"/>
            <w:shd w:val="clear" w:color="auto" w:fill="4BACC6"/>
            <w:vAlign w:val="center"/>
            <w:hideMark/>
          </w:tcPr>
          <w:p w:rsidR="00C653E9" w:rsidRPr="00C653E9" w:rsidRDefault="00C653E9" w:rsidP="00C653E9">
            <w:pPr>
              <w:spacing w:after="0" w:line="240" w:lineRule="auto"/>
              <w:jc w:val="center"/>
              <w:rPr>
                <w:rFonts w:eastAsia="Times New Roman"/>
                <w:b/>
                <w:bCs/>
                <w:color w:val="FFFFFF"/>
                <w:lang w:eastAsia="tr-TR"/>
              </w:rPr>
            </w:pPr>
            <w:r w:rsidRPr="00C653E9">
              <w:rPr>
                <w:rFonts w:eastAsia="Times New Roman"/>
                <w:b/>
                <w:bCs/>
                <w:color w:val="FFFFFF"/>
                <w:lang w:eastAsia="tr-TR"/>
              </w:rPr>
              <w:t>Açıklama</w:t>
            </w:r>
          </w:p>
        </w:tc>
      </w:tr>
      <w:tr w:rsidR="00C653E9" w:rsidRPr="00C653E9" w:rsidTr="00564010">
        <w:trPr>
          <w:trHeight w:val="615"/>
        </w:trPr>
        <w:tc>
          <w:tcPr>
            <w:tcW w:w="2082" w:type="dxa"/>
            <w:vMerge/>
            <w:shd w:val="clear" w:color="auto" w:fill="auto"/>
            <w:hideMark/>
          </w:tcPr>
          <w:p w:rsidR="00C653E9" w:rsidRPr="00C653E9" w:rsidRDefault="00C653E9" w:rsidP="00C653E9">
            <w:pPr>
              <w:spacing w:after="0" w:line="240" w:lineRule="auto"/>
              <w:rPr>
                <w:rFonts w:eastAsia="Times New Roman"/>
                <w:b/>
                <w:bCs/>
                <w:color w:val="000000"/>
                <w:lang w:eastAsia="tr-TR"/>
              </w:rPr>
            </w:pPr>
          </w:p>
        </w:tc>
        <w:tc>
          <w:tcPr>
            <w:tcW w:w="385" w:type="dxa"/>
            <w:vMerge w:val="restart"/>
            <w:shd w:val="clear" w:color="auto" w:fill="4BACC6"/>
            <w:textDirection w:val="btLr"/>
            <w:hideMark/>
          </w:tcPr>
          <w:p w:rsidR="00C653E9" w:rsidRPr="00C653E9" w:rsidRDefault="00C653E9" w:rsidP="00C653E9">
            <w:pPr>
              <w:spacing w:after="0" w:line="240" w:lineRule="auto"/>
              <w:rPr>
                <w:rFonts w:eastAsia="Times New Roman"/>
                <w:b/>
                <w:bCs/>
                <w:color w:val="FFFFFF"/>
                <w:lang w:eastAsia="tr-TR"/>
              </w:rPr>
            </w:pPr>
            <w:r w:rsidRPr="00C653E9">
              <w:rPr>
                <w:rFonts w:eastAsia="Times New Roman"/>
                <w:b/>
                <w:bCs/>
                <w:color w:val="FFFFFF"/>
                <w:lang w:eastAsia="tr-TR"/>
              </w:rPr>
              <w:t>İç Paydaş</w:t>
            </w:r>
          </w:p>
        </w:tc>
        <w:tc>
          <w:tcPr>
            <w:tcW w:w="395" w:type="dxa"/>
            <w:vMerge w:val="restart"/>
            <w:shd w:val="clear" w:color="auto" w:fill="4BACC6"/>
            <w:textDirection w:val="btLr"/>
            <w:hideMark/>
          </w:tcPr>
          <w:p w:rsidR="00C653E9" w:rsidRPr="00C653E9" w:rsidRDefault="00C653E9" w:rsidP="00C653E9">
            <w:pPr>
              <w:spacing w:after="0" w:line="240" w:lineRule="auto"/>
              <w:rPr>
                <w:rFonts w:eastAsia="Times New Roman"/>
                <w:b/>
                <w:bCs/>
                <w:color w:val="FFFFFF"/>
                <w:lang w:eastAsia="tr-TR"/>
              </w:rPr>
            </w:pPr>
            <w:r w:rsidRPr="00C653E9">
              <w:rPr>
                <w:rFonts w:eastAsia="Times New Roman"/>
                <w:b/>
                <w:bCs/>
                <w:color w:val="FFFFFF"/>
                <w:lang w:eastAsia="tr-TR"/>
              </w:rPr>
              <w:t>Dış Paydaş</w:t>
            </w:r>
          </w:p>
        </w:tc>
        <w:tc>
          <w:tcPr>
            <w:tcW w:w="3157" w:type="dxa"/>
            <w:gridSpan w:val="2"/>
            <w:shd w:val="clear" w:color="auto" w:fill="4BACC6"/>
            <w:hideMark/>
          </w:tcPr>
          <w:p w:rsidR="00C653E9" w:rsidRPr="00C653E9" w:rsidRDefault="00C653E9" w:rsidP="00C653E9">
            <w:pPr>
              <w:spacing w:after="0" w:line="240" w:lineRule="auto"/>
              <w:jc w:val="center"/>
              <w:rPr>
                <w:rFonts w:eastAsia="Times New Roman"/>
                <w:b/>
                <w:color w:val="FFFFFF"/>
                <w:lang w:eastAsia="tr-TR"/>
              </w:rPr>
            </w:pPr>
            <w:r w:rsidRPr="00C653E9">
              <w:rPr>
                <w:rFonts w:eastAsia="Times New Roman"/>
                <w:b/>
                <w:color w:val="FFFFFF"/>
                <w:lang w:eastAsia="tr-TR"/>
              </w:rPr>
              <w:t>“Tam:5","Çok:4","Orta:3","Az:2","Hiç:1"</w:t>
            </w:r>
          </w:p>
        </w:tc>
        <w:tc>
          <w:tcPr>
            <w:tcW w:w="1446" w:type="dxa"/>
            <w:vMerge/>
            <w:shd w:val="clear" w:color="auto" w:fill="auto"/>
            <w:hideMark/>
          </w:tcPr>
          <w:p w:rsidR="00C653E9" w:rsidRPr="00C653E9" w:rsidRDefault="00C653E9" w:rsidP="00C653E9">
            <w:pPr>
              <w:spacing w:after="0" w:line="240" w:lineRule="auto"/>
              <w:rPr>
                <w:rFonts w:eastAsia="Times New Roman"/>
                <w:b/>
                <w:bCs/>
                <w:color w:val="000000"/>
                <w:lang w:eastAsia="tr-TR"/>
              </w:rPr>
            </w:pPr>
          </w:p>
        </w:tc>
        <w:tc>
          <w:tcPr>
            <w:tcW w:w="1576" w:type="dxa"/>
            <w:vMerge/>
            <w:shd w:val="clear" w:color="auto" w:fill="auto"/>
            <w:hideMark/>
          </w:tcPr>
          <w:p w:rsidR="00C653E9" w:rsidRPr="00C653E9" w:rsidRDefault="00C653E9" w:rsidP="00C653E9">
            <w:pPr>
              <w:spacing w:after="0" w:line="240" w:lineRule="auto"/>
              <w:rPr>
                <w:rFonts w:eastAsia="Times New Roman"/>
                <w:b/>
                <w:bCs/>
                <w:color w:val="000000"/>
                <w:lang w:eastAsia="tr-TR"/>
              </w:rPr>
            </w:pPr>
          </w:p>
        </w:tc>
      </w:tr>
      <w:tr w:rsidR="00C653E9" w:rsidRPr="00C653E9" w:rsidTr="00564010">
        <w:trPr>
          <w:trHeight w:val="561"/>
        </w:trPr>
        <w:tc>
          <w:tcPr>
            <w:tcW w:w="2082" w:type="dxa"/>
            <w:vMerge/>
            <w:shd w:val="clear" w:color="auto" w:fill="DAEEF3"/>
            <w:hideMark/>
          </w:tcPr>
          <w:p w:rsidR="00C653E9" w:rsidRPr="00C653E9" w:rsidRDefault="00C653E9" w:rsidP="00C653E9">
            <w:pPr>
              <w:spacing w:after="0" w:line="240" w:lineRule="auto"/>
              <w:rPr>
                <w:rFonts w:eastAsia="Times New Roman"/>
                <w:b/>
                <w:bCs/>
                <w:color w:val="000000"/>
                <w:lang w:eastAsia="tr-TR"/>
              </w:rPr>
            </w:pPr>
          </w:p>
        </w:tc>
        <w:tc>
          <w:tcPr>
            <w:tcW w:w="385" w:type="dxa"/>
            <w:vMerge/>
            <w:shd w:val="clear" w:color="auto" w:fill="4BACC6"/>
            <w:hideMark/>
          </w:tcPr>
          <w:p w:rsidR="00C653E9" w:rsidRPr="00C653E9" w:rsidRDefault="00C653E9" w:rsidP="00C653E9">
            <w:pPr>
              <w:spacing w:after="0" w:line="240" w:lineRule="auto"/>
              <w:rPr>
                <w:rFonts w:eastAsia="Times New Roman"/>
                <w:b/>
                <w:bCs/>
                <w:color w:val="FFFFFF"/>
                <w:lang w:eastAsia="tr-TR"/>
              </w:rPr>
            </w:pPr>
          </w:p>
        </w:tc>
        <w:tc>
          <w:tcPr>
            <w:tcW w:w="395" w:type="dxa"/>
            <w:vMerge/>
            <w:shd w:val="clear" w:color="auto" w:fill="4BACC6"/>
            <w:hideMark/>
          </w:tcPr>
          <w:p w:rsidR="00C653E9" w:rsidRPr="00C653E9" w:rsidRDefault="00C653E9" w:rsidP="00C653E9">
            <w:pPr>
              <w:spacing w:after="0" w:line="240" w:lineRule="auto"/>
              <w:rPr>
                <w:rFonts w:eastAsia="Times New Roman"/>
                <w:b/>
                <w:bCs/>
                <w:color w:val="FFFFFF"/>
                <w:lang w:eastAsia="tr-TR"/>
              </w:rPr>
            </w:pPr>
          </w:p>
        </w:tc>
        <w:tc>
          <w:tcPr>
            <w:tcW w:w="1578" w:type="dxa"/>
            <w:shd w:val="clear" w:color="auto" w:fill="4BACC6"/>
            <w:hideMark/>
          </w:tcPr>
          <w:p w:rsidR="00C653E9" w:rsidRPr="00C653E9" w:rsidRDefault="00C653E9" w:rsidP="00C653E9">
            <w:pPr>
              <w:spacing w:after="0" w:line="240" w:lineRule="auto"/>
              <w:jc w:val="center"/>
              <w:rPr>
                <w:rFonts w:eastAsia="Times New Roman"/>
                <w:b/>
                <w:color w:val="FFFFFF"/>
                <w:lang w:eastAsia="tr-TR"/>
              </w:rPr>
            </w:pPr>
            <w:r w:rsidRPr="00C653E9">
              <w:rPr>
                <w:rFonts w:eastAsia="Times New Roman"/>
                <w:b/>
                <w:color w:val="FFFFFF"/>
                <w:lang w:eastAsia="tr-TR"/>
              </w:rPr>
              <w:t>1,2,3 İzle</w:t>
            </w:r>
          </w:p>
        </w:tc>
        <w:tc>
          <w:tcPr>
            <w:tcW w:w="1579" w:type="dxa"/>
            <w:shd w:val="clear" w:color="auto" w:fill="4BACC6"/>
            <w:hideMark/>
          </w:tcPr>
          <w:p w:rsidR="00C653E9" w:rsidRPr="00C653E9" w:rsidRDefault="00C653E9" w:rsidP="00C653E9">
            <w:pPr>
              <w:spacing w:after="0" w:line="240" w:lineRule="auto"/>
              <w:jc w:val="center"/>
              <w:rPr>
                <w:rFonts w:eastAsia="Times New Roman"/>
                <w:b/>
                <w:color w:val="FFFFFF"/>
                <w:lang w:eastAsia="tr-TR"/>
              </w:rPr>
            </w:pPr>
            <w:r w:rsidRPr="00C653E9">
              <w:rPr>
                <w:rFonts w:eastAsia="Times New Roman"/>
                <w:b/>
                <w:color w:val="FFFFFF"/>
                <w:lang w:eastAsia="tr-TR"/>
              </w:rPr>
              <w:t>1,2,3 Gözet</w:t>
            </w:r>
          </w:p>
        </w:tc>
        <w:tc>
          <w:tcPr>
            <w:tcW w:w="1446" w:type="dxa"/>
            <w:vMerge/>
            <w:shd w:val="clear" w:color="auto" w:fill="DAEEF3"/>
            <w:hideMark/>
          </w:tcPr>
          <w:p w:rsidR="00C653E9" w:rsidRPr="00C653E9" w:rsidRDefault="00C653E9" w:rsidP="00C653E9">
            <w:pPr>
              <w:spacing w:after="0" w:line="240" w:lineRule="auto"/>
              <w:rPr>
                <w:rFonts w:eastAsia="Times New Roman"/>
                <w:b/>
                <w:bCs/>
                <w:color w:val="000000"/>
                <w:lang w:eastAsia="tr-TR"/>
              </w:rPr>
            </w:pPr>
          </w:p>
        </w:tc>
        <w:tc>
          <w:tcPr>
            <w:tcW w:w="1576" w:type="dxa"/>
            <w:vMerge/>
            <w:shd w:val="clear" w:color="auto" w:fill="DAEEF3"/>
            <w:hideMark/>
          </w:tcPr>
          <w:p w:rsidR="00C653E9" w:rsidRPr="00C653E9" w:rsidRDefault="00C653E9" w:rsidP="00C653E9">
            <w:pPr>
              <w:spacing w:after="0" w:line="240" w:lineRule="auto"/>
              <w:rPr>
                <w:rFonts w:eastAsia="Times New Roman"/>
                <w:b/>
                <w:bCs/>
                <w:color w:val="000000"/>
                <w:lang w:eastAsia="tr-TR"/>
              </w:rPr>
            </w:pPr>
          </w:p>
        </w:tc>
      </w:tr>
      <w:tr w:rsidR="00C653E9" w:rsidRPr="00C653E9" w:rsidTr="00564010">
        <w:trPr>
          <w:trHeight w:val="542"/>
        </w:trPr>
        <w:tc>
          <w:tcPr>
            <w:tcW w:w="2082" w:type="dxa"/>
            <w:vMerge/>
            <w:shd w:val="clear" w:color="auto" w:fill="auto"/>
            <w:hideMark/>
          </w:tcPr>
          <w:p w:rsidR="00C653E9" w:rsidRPr="00C653E9" w:rsidRDefault="00C653E9" w:rsidP="00C653E9">
            <w:pPr>
              <w:spacing w:after="0" w:line="240" w:lineRule="auto"/>
              <w:rPr>
                <w:rFonts w:eastAsia="Times New Roman"/>
                <w:b/>
                <w:bCs/>
                <w:color w:val="000000"/>
                <w:lang w:eastAsia="tr-TR"/>
              </w:rPr>
            </w:pPr>
          </w:p>
        </w:tc>
        <w:tc>
          <w:tcPr>
            <w:tcW w:w="385" w:type="dxa"/>
            <w:vMerge/>
            <w:shd w:val="clear" w:color="auto" w:fill="4BACC6"/>
            <w:hideMark/>
          </w:tcPr>
          <w:p w:rsidR="00C653E9" w:rsidRPr="00C653E9" w:rsidRDefault="00C653E9" w:rsidP="00C653E9">
            <w:pPr>
              <w:spacing w:after="0" w:line="240" w:lineRule="auto"/>
              <w:rPr>
                <w:rFonts w:eastAsia="Times New Roman"/>
                <w:b/>
                <w:bCs/>
                <w:color w:val="FFFFFF"/>
                <w:lang w:eastAsia="tr-TR"/>
              </w:rPr>
            </w:pPr>
          </w:p>
        </w:tc>
        <w:tc>
          <w:tcPr>
            <w:tcW w:w="395" w:type="dxa"/>
            <w:vMerge/>
            <w:shd w:val="clear" w:color="auto" w:fill="4BACC6"/>
            <w:hideMark/>
          </w:tcPr>
          <w:p w:rsidR="00C653E9" w:rsidRPr="00C653E9" w:rsidRDefault="00C653E9" w:rsidP="00C653E9">
            <w:pPr>
              <w:spacing w:after="0" w:line="240" w:lineRule="auto"/>
              <w:rPr>
                <w:rFonts w:eastAsia="Times New Roman"/>
                <w:b/>
                <w:bCs/>
                <w:color w:val="FFFFFF"/>
                <w:lang w:eastAsia="tr-TR"/>
              </w:rPr>
            </w:pPr>
          </w:p>
        </w:tc>
        <w:tc>
          <w:tcPr>
            <w:tcW w:w="1578" w:type="dxa"/>
            <w:shd w:val="clear" w:color="auto" w:fill="4BACC6"/>
            <w:hideMark/>
          </w:tcPr>
          <w:p w:rsidR="00C653E9" w:rsidRPr="00C653E9" w:rsidRDefault="00C653E9" w:rsidP="00C653E9">
            <w:pPr>
              <w:spacing w:after="0" w:line="240" w:lineRule="auto"/>
              <w:jc w:val="center"/>
              <w:rPr>
                <w:rFonts w:eastAsia="Times New Roman"/>
                <w:b/>
                <w:color w:val="FFFFFF"/>
                <w:lang w:eastAsia="tr-TR"/>
              </w:rPr>
            </w:pPr>
            <w:r w:rsidRPr="00C653E9">
              <w:rPr>
                <w:rFonts w:eastAsia="Times New Roman"/>
                <w:b/>
                <w:color w:val="FFFFFF"/>
                <w:lang w:eastAsia="tr-TR"/>
              </w:rPr>
              <w:t>4,5 Bilgilendir</w:t>
            </w:r>
          </w:p>
        </w:tc>
        <w:tc>
          <w:tcPr>
            <w:tcW w:w="1579" w:type="dxa"/>
            <w:shd w:val="clear" w:color="auto" w:fill="4BACC6"/>
            <w:hideMark/>
          </w:tcPr>
          <w:p w:rsidR="00C653E9" w:rsidRPr="00C653E9" w:rsidRDefault="00C653E9" w:rsidP="00C653E9">
            <w:pPr>
              <w:spacing w:after="0" w:line="240" w:lineRule="auto"/>
              <w:jc w:val="center"/>
              <w:rPr>
                <w:rFonts w:eastAsia="Times New Roman"/>
                <w:b/>
                <w:color w:val="FFFFFF"/>
                <w:lang w:eastAsia="tr-TR"/>
              </w:rPr>
            </w:pPr>
            <w:r w:rsidRPr="00C653E9">
              <w:rPr>
                <w:rFonts w:eastAsia="Times New Roman"/>
                <w:b/>
                <w:color w:val="FFFFFF"/>
                <w:lang w:eastAsia="tr-TR"/>
              </w:rPr>
              <w:t>4,5 Birlikte Çalış</w:t>
            </w:r>
          </w:p>
        </w:tc>
        <w:tc>
          <w:tcPr>
            <w:tcW w:w="1446" w:type="dxa"/>
            <w:vMerge/>
            <w:shd w:val="clear" w:color="auto" w:fill="auto"/>
            <w:hideMark/>
          </w:tcPr>
          <w:p w:rsidR="00C653E9" w:rsidRPr="00C653E9" w:rsidRDefault="00C653E9" w:rsidP="00C653E9">
            <w:pPr>
              <w:spacing w:after="0" w:line="240" w:lineRule="auto"/>
              <w:rPr>
                <w:rFonts w:eastAsia="Times New Roman"/>
                <w:b/>
                <w:bCs/>
                <w:color w:val="000000"/>
                <w:lang w:eastAsia="tr-TR"/>
              </w:rPr>
            </w:pPr>
          </w:p>
        </w:tc>
        <w:tc>
          <w:tcPr>
            <w:tcW w:w="1576" w:type="dxa"/>
            <w:vMerge/>
            <w:shd w:val="clear" w:color="auto" w:fill="auto"/>
            <w:hideMark/>
          </w:tcPr>
          <w:p w:rsidR="00C653E9" w:rsidRPr="00C653E9" w:rsidRDefault="00C653E9" w:rsidP="00C653E9">
            <w:pPr>
              <w:spacing w:after="0" w:line="240" w:lineRule="auto"/>
              <w:rPr>
                <w:rFonts w:eastAsia="Times New Roman"/>
                <w:b/>
                <w:bCs/>
                <w:color w:val="000000"/>
                <w:lang w:eastAsia="tr-TR"/>
              </w:rPr>
            </w:pPr>
          </w:p>
        </w:tc>
      </w:tr>
      <w:tr w:rsidR="00C653E9" w:rsidRPr="00C653E9" w:rsidTr="00564010">
        <w:trPr>
          <w:trHeight w:val="604"/>
        </w:trPr>
        <w:tc>
          <w:tcPr>
            <w:tcW w:w="2082" w:type="dxa"/>
            <w:shd w:val="clear" w:color="auto" w:fill="FFFFFF"/>
            <w:hideMark/>
          </w:tcPr>
          <w:p w:rsidR="00C653E9" w:rsidRPr="00C653E9" w:rsidRDefault="00C653E9" w:rsidP="00C653E9">
            <w:pPr>
              <w:spacing w:after="0" w:line="0" w:lineRule="atLeast"/>
              <w:rPr>
                <w:rFonts w:eastAsia="Times New Roman"/>
                <w:b/>
                <w:bCs/>
                <w:color w:val="000000"/>
                <w:lang w:eastAsia="tr-TR"/>
              </w:rPr>
            </w:pPr>
            <w:r w:rsidRPr="00C653E9">
              <w:rPr>
                <w:rFonts w:eastAsia="Times New Roman"/>
                <w:b/>
                <w:bCs/>
                <w:color w:val="000000"/>
                <w:lang w:eastAsia="tr-TR"/>
              </w:rPr>
              <w:t>Öğretmenler</w:t>
            </w:r>
          </w:p>
        </w:tc>
        <w:tc>
          <w:tcPr>
            <w:tcW w:w="385" w:type="dxa"/>
            <w:shd w:val="clear" w:color="auto" w:fill="FFFFFF"/>
            <w:hideMark/>
          </w:tcPr>
          <w:p w:rsidR="00C653E9" w:rsidRPr="00C653E9" w:rsidRDefault="00C653E9" w:rsidP="00C653E9">
            <w:pPr>
              <w:spacing w:after="0" w:line="0" w:lineRule="atLeast"/>
              <w:jc w:val="center"/>
              <w:rPr>
                <w:rFonts w:eastAsia="Times New Roman"/>
                <w:color w:val="000000"/>
                <w:lang w:eastAsia="tr-TR"/>
              </w:rPr>
            </w:pPr>
            <w:r w:rsidRPr="00C653E9">
              <w:rPr>
                <w:rFonts w:eastAsia="Times New Roman"/>
                <w:color w:val="000000"/>
                <w:lang w:eastAsia="tr-TR"/>
              </w:rPr>
              <w:t>√</w:t>
            </w:r>
          </w:p>
        </w:tc>
        <w:tc>
          <w:tcPr>
            <w:tcW w:w="395" w:type="dxa"/>
            <w:shd w:val="clear" w:color="auto" w:fill="FFFFFF"/>
            <w:hideMark/>
          </w:tcPr>
          <w:p w:rsidR="00C653E9" w:rsidRPr="00C653E9" w:rsidRDefault="00C653E9" w:rsidP="00C653E9">
            <w:pPr>
              <w:spacing w:after="0" w:line="0" w:lineRule="atLeast"/>
              <w:rPr>
                <w:rFonts w:eastAsia="Times New Roman"/>
                <w:color w:val="000000"/>
                <w:lang w:eastAsia="tr-TR"/>
              </w:rPr>
            </w:pPr>
            <w:r w:rsidRPr="00C653E9">
              <w:rPr>
                <w:rFonts w:eastAsia="Times New Roman"/>
                <w:color w:val="000000"/>
                <w:lang w:eastAsia="tr-TR"/>
              </w:rPr>
              <w:t> </w:t>
            </w:r>
          </w:p>
        </w:tc>
        <w:tc>
          <w:tcPr>
            <w:tcW w:w="1578" w:type="dxa"/>
            <w:shd w:val="clear" w:color="auto" w:fill="FFFFFF"/>
            <w:hideMark/>
          </w:tcPr>
          <w:p w:rsidR="00C653E9" w:rsidRPr="00C653E9" w:rsidRDefault="00C653E9" w:rsidP="00C653E9">
            <w:pPr>
              <w:spacing w:after="0" w:line="0" w:lineRule="atLeast"/>
              <w:jc w:val="center"/>
              <w:rPr>
                <w:rFonts w:eastAsia="Times New Roman"/>
                <w:color w:val="000000"/>
                <w:lang w:eastAsia="tr-TR"/>
              </w:rPr>
            </w:pPr>
            <w:r w:rsidRPr="00C653E9">
              <w:rPr>
                <w:rFonts w:eastAsia="Times New Roman"/>
                <w:color w:val="000000"/>
                <w:lang w:eastAsia="tr-TR"/>
              </w:rPr>
              <w:t>5</w:t>
            </w:r>
          </w:p>
        </w:tc>
        <w:tc>
          <w:tcPr>
            <w:tcW w:w="1579" w:type="dxa"/>
            <w:shd w:val="clear" w:color="auto" w:fill="FFFFFF"/>
            <w:hideMark/>
          </w:tcPr>
          <w:p w:rsidR="00C653E9" w:rsidRPr="00C653E9" w:rsidRDefault="00C653E9" w:rsidP="00C653E9">
            <w:pPr>
              <w:spacing w:after="0" w:line="0" w:lineRule="atLeast"/>
              <w:jc w:val="center"/>
              <w:rPr>
                <w:rFonts w:eastAsia="Times New Roman"/>
                <w:color w:val="000000"/>
                <w:lang w:eastAsia="tr-TR"/>
              </w:rPr>
            </w:pPr>
            <w:r w:rsidRPr="00C653E9">
              <w:rPr>
                <w:rFonts w:eastAsia="Times New Roman"/>
                <w:color w:val="000000"/>
                <w:lang w:eastAsia="tr-TR"/>
              </w:rPr>
              <w:t>5</w:t>
            </w:r>
          </w:p>
        </w:tc>
        <w:tc>
          <w:tcPr>
            <w:tcW w:w="1446" w:type="dxa"/>
            <w:shd w:val="clear" w:color="auto" w:fill="FFFFFF"/>
            <w:hideMark/>
          </w:tcPr>
          <w:p w:rsidR="00C653E9" w:rsidRPr="00C653E9" w:rsidRDefault="00C653E9" w:rsidP="00C653E9">
            <w:pPr>
              <w:spacing w:after="0" w:line="0" w:lineRule="atLeast"/>
              <w:jc w:val="center"/>
              <w:rPr>
                <w:rFonts w:eastAsia="Times New Roman"/>
                <w:color w:val="000000"/>
                <w:lang w:eastAsia="tr-TR"/>
              </w:rPr>
            </w:pPr>
            <w:r w:rsidRPr="00C653E9">
              <w:rPr>
                <w:rFonts w:eastAsia="Times New Roman"/>
                <w:color w:val="000000"/>
                <w:lang w:eastAsia="tr-TR"/>
              </w:rPr>
              <w:t>1</w:t>
            </w:r>
          </w:p>
        </w:tc>
        <w:tc>
          <w:tcPr>
            <w:tcW w:w="1576" w:type="dxa"/>
            <w:shd w:val="clear" w:color="auto" w:fill="FFFFFF"/>
            <w:hideMark/>
          </w:tcPr>
          <w:p w:rsidR="00C653E9" w:rsidRPr="00C653E9" w:rsidRDefault="00C653E9" w:rsidP="00C653E9">
            <w:pPr>
              <w:spacing w:after="0" w:line="0" w:lineRule="atLeast"/>
              <w:rPr>
                <w:rFonts w:eastAsia="Times New Roman"/>
                <w:color w:val="000000"/>
                <w:lang w:eastAsia="tr-TR"/>
              </w:rPr>
            </w:pPr>
            <w:r w:rsidRPr="00C653E9">
              <w:rPr>
                <w:rFonts w:eastAsia="Times New Roman"/>
                <w:color w:val="000000"/>
                <w:lang w:eastAsia="tr-TR"/>
              </w:rPr>
              <w:t>Birlikte Çalış</w:t>
            </w:r>
          </w:p>
        </w:tc>
      </w:tr>
      <w:tr w:rsidR="00C653E9" w:rsidRPr="00C653E9" w:rsidTr="00564010">
        <w:trPr>
          <w:trHeight w:val="561"/>
        </w:trPr>
        <w:tc>
          <w:tcPr>
            <w:tcW w:w="2082" w:type="dxa"/>
            <w:shd w:val="clear" w:color="auto" w:fill="DBE5F1"/>
            <w:hideMark/>
          </w:tcPr>
          <w:p w:rsidR="00C653E9" w:rsidRPr="00C653E9" w:rsidRDefault="00C653E9" w:rsidP="00C653E9">
            <w:pPr>
              <w:spacing w:after="0" w:line="0" w:lineRule="atLeast"/>
              <w:rPr>
                <w:rFonts w:eastAsia="Times New Roman"/>
                <w:b/>
                <w:bCs/>
                <w:color w:val="000000"/>
                <w:lang w:eastAsia="tr-TR"/>
              </w:rPr>
            </w:pPr>
            <w:r w:rsidRPr="00C653E9">
              <w:rPr>
                <w:rFonts w:eastAsia="Times New Roman"/>
                <w:b/>
                <w:bCs/>
                <w:color w:val="000000"/>
                <w:lang w:eastAsia="tr-TR"/>
              </w:rPr>
              <w:t>Sivil Toplum Kuruluşları</w:t>
            </w:r>
          </w:p>
        </w:tc>
        <w:tc>
          <w:tcPr>
            <w:tcW w:w="385" w:type="dxa"/>
            <w:shd w:val="clear" w:color="auto" w:fill="DBE5F1"/>
            <w:hideMark/>
          </w:tcPr>
          <w:p w:rsidR="00C653E9" w:rsidRPr="00C653E9" w:rsidRDefault="00C653E9" w:rsidP="00C653E9">
            <w:pPr>
              <w:spacing w:after="0" w:line="0" w:lineRule="atLeast"/>
              <w:jc w:val="center"/>
              <w:rPr>
                <w:rFonts w:eastAsia="Times New Roman"/>
                <w:color w:val="000000"/>
                <w:lang w:eastAsia="tr-TR"/>
              </w:rPr>
            </w:pPr>
          </w:p>
        </w:tc>
        <w:tc>
          <w:tcPr>
            <w:tcW w:w="395" w:type="dxa"/>
            <w:shd w:val="clear" w:color="auto" w:fill="DBE5F1"/>
            <w:hideMark/>
          </w:tcPr>
          <w:p w:rsidR="00C653E9" w:rsidRPr="00C653E9" w:rsidRDefault="00C653E9" w:rsidP="00C653E9">
            <w:pPr>
              <w:spacing w:after="0" w:line="0" w:lineRule="atLeast"/>
              <w:rPr>
                <w:rFonts w:eastAsia="Times New Roman"/>
                <w:color w:val="000000"/>
                <w:lang w:eastAsia="tr-TR"/>
              </w:rPr>
            </w:pPr>
            <w:r w:rsidRPr="00C653E9">
              <w:rPr>
                <w:rFonts w:eastAsia="Times New Roman"/>
                <w:color w:val="000000"/>
                <w:lang w:eastAsia="tr-TR"/>
              </w:rPr>
              <w:t> √</w:t>
            </w:r>
          </w:p>
        </w:tc>
        <w:tc>
          <w:tcPr>
            <w:tcW w:w="1578" w:type="dxa"/>
            <w:shd w:val="clear" w:color="auto" w:fill="DBE5F1"/>
            <w:hideMark/>
          </w:tcPr>
          <w:p w:rsidR="00C653E9" w:rsidRPr="00C653E9" w:rsidRDefault="00C653E9" w:rsidP="00C653E9">
            <w:pPr>
              <w:spacing w:after="0" w:line="0" w:lineRule="atLeast"/>
              <w:jc w:val="center"/>
              <w:rPr>
                <w:rFonts w:eastAsia="Times New Roman"/>
                <w:color w:val="000000"/>
                <w:lang w:eastAsia="tr-TR"/>
              </w:rPr>
            </w:pPr>
            <w:r w:rsidRPr="00C653E9">
              <w:rPr>
                <w:rFonts w:eastAsia="Times New Roman"/>
                <w:color w:val="000000"/>
                <w:lang w:eastAsia="tr-TR"/>
              </w:rPr>
              <w:t>4</w:t>
            </w:r>
          </w:p>
        </w:tc>
        <w:tc>
          <w:tcPr>
            <w:tcW w:w="1579" w:type="dxa"/>
            <w:shd w:val="clear" w:color="auto" w:fill="DBE5F1"/>
            <w:hideMark/>
          </w:tcPr>
          <w:p w:rsidR="00C653E9" w:rsidRPr="00C653E9" w:rsidRDefault="00C653E9" w:rsidP="00C653E9">
            <w:pPr>
              <w:spacing w:after="0" w:line="0" w:lineRule="atLeast"/>
              <w:jc w:val="center"/>
              <w:rPr>
                <w:rFonts w:eastAsia="Times New Roman"/>
                <w:color w:val="000000"/>
                <w:lang w:eastAsia="tr-TR"/>
              </w:rPr>
            </w:pPr>
            <w:r w:rsidRPr="00C653E9">
              <w:rPr>
                <w:rFonts w:eastAsia="Times New Roman"/>
                <w:color w:val="000000"/>
                <w:lang w:eastAsia="tr-TR"/>
              </w:rPr>
              <w:t>4</w:t>
            </w:r>
          </w:p>
        </w:tc>
        <w:tc>
          <w:tcPr>
            <w:tcW w:w="1446" w:type="dxa"/>
            <w:shd w:val="clear" w:color="auto" w:fill="DBE5F1"/>
            <w:hideMark/>
          </w:tcPr>
          <w:p w:rsidR="00C653E9" w:rsidRPr="00C653E9" w:rsidRDefault="00C653E9" w:rsidP="00C653E9">
            <w:pPr>
              <w:spacing w:after="0" w:line="0" w:lineRule="atLeast"/>
              <w:jc w:val="center"/>
              <w:rPr>
                <w:rFonts w:eastAsia="Times New Roman"/>
                <w:color w:val="000000"/>
                <w:lang w:eastAsia="tr-TR"/>
              </w:rPr>
            </w:pPr>
            <w:r w:rsidRPr="00C653E9">
              <w:rPr>
                <w:rFonts w:eastAsia="Times New Roman"/>
                <w:color w:val="000000"/>
                <w:lang w:eastAsia="tr-TR"/>
              </w:rPr>
              <w:t>2</w:t>
            </w:r>
          </w:p>
        </w:tc>
        <w:tc>
          <w:tcPr>
            <w:tcW w:w="1576" w:type="dxa"/>
            <w:shd w:val="clear" w:color="auto" w:fill="DBE5F1"/>
            <w:hideMark/>
          </w:tcPr>
          <w:p w:rsidR="00C653E9" w:rsidRPr="00C653E9" w:rsidRDefault="00C653E9" w:rsidP="00C653E9">
            <w:pPr>
              <w:spacing w:after="0" w:line="0" w:lineRule="atLeast"/>
              <w:rPr>
                <w:rFonts w:eastAsia="Times New Roman"/>
                <w:color w:val="000000"/>
                <w:lang w:eastAsia="tr-TR"/>
              </w:rPr>
            </w:pPr>
            <w:r w:rsidRPr="00C653E9">
              <w:rPr>
                <w:rFonts w:eastAsia="Times New Roman"/>
                <w:color w:val="000000"/>
                <w:lang w:eastAsia="tr-TR"/>
              </w:rPr>
              <w:t>Çıkarlarını Göz et</w:t>
            </w:r>
          </w:p>
        </w:tc>
      </w:tr>
    </w:tbl>
    <w:p w:rsidR="00C653E9" w:rsidRPr="00C653E9" w:rsidRDefault="00C653E9" w:rsidP="00C653E9">
      <w:pPr>
        <w:spacing w:after="0" w:line="240" w:lineRule="auto"/>
        <w:rPr>
          <w:b/>
        </w:rPr>
      </w:pPr>
    </w:p>
    <w:p w:rsidR="00C653E9" w:rsidRPr="00C653E9" w:rsidRDefault="00C653E9" w:rsidP="00C653E9">
      <w:pPr>
        <w:spacing w:before="120" w:after="120" w:line="240" w:lineRule="auto"/>
        <w:contextualSpacing/>
        <w:jc w:val="both"/>
        <w:rPr>
          <w:rFonts w:ascii="Arial" w:hAnsi="Arial" w:cs="Arial"/>
          <w:b/>
          <w:i/>
          <w:sz w:val="28"/>
          <w:szCs w:val="28"/>
        </w:rPr>
      </w:pPr>
    </w:p>
    <w:p w:rsidR="00C653E9" w:rsidRPr="00C653E9" w:rsidRDefault="00C653E9" w:rsidP="00C653E9">
      <w:pPr>
        <w:spacing w:before="120" w:after="120" w:line="240" w:lineRule="auto"/>
        <w:contextualSpacing/>
        <w:jc w:val="both"/>
        <w:rPr>
          <w:rFonts w:ascii="Arial" w:hAnsi="Arial" w:cs="Arial"/>
          <w:b/>
          <w:i/>
          <w:sz w:val="28"/>
          <w:szCs w:val="28"/>
        </w:rPr>
      </w:pPr>
    </w:p>
    <w:p w:rsidR="00C653E9" w:rsidRPr="00C653E9" w:rsidRDefault="00C653E9" w:rsidP="00C653E9">
      <w:pPr>
        <w:spacing w:before="120" w:after="120" w:line="240" w:lineRule="auto"/>
        <w:contextualSpacing/>
        <w:jc w:val="both"/>
        <w:rPr>
          <w:rFonts w:ascii="Arial" w:hAnsi="Arial" w:cs="Arial"/>
          <w:b/>
          <w:i/>
          <w:sz w:val="28"/>
          <w:szCs w:val="28"/>
        </w:rPr>
      </w:pPr>
      <w:r w:rsidRPr="00C653E9">
        <w:rPr>
          <w:rFonts w:ascii="Arial" w:hAnsi="Arial" w:cs="Arial"/>
          <w:b/>
          <w:i/>
          <w:sz w:val="28"/>
          <w:szCs w:val="28"/>
        </w:rPr>
        <w:t>Paydaşların Değerlendirilmesi</w:t>
      </w:r>
    </w:p>
    <w:p w:rsidR="00C653E9" w:rsidRPr="00C653E9" w:rsidRDefault="00C653E9" w:rsidP="00C653E9">
      <w:pPr>
        <w:spacing w:after="0" w:line="240" w:lineRule="auto"/>
        <w:rPr>
          <w:b/>
        </w:rPr>
      </w:pPr>
    </w:p>
    <w:p w:rsidR="00A32D13" w:rsidRPr="00C653E9" w:rsidRDefault="00C653E9" w:rsidP="00A32D13">
      <w:pPr>
        <w:spacing w:after="200" w:line="276" w:lineRule="auto"/>
        <w:ind w:firstLine="708"/>
        <w:jc w:val="both"/>
        <w:rPr>
          <w:rFonts w:ascii="Arial" w:hAnsi="Arial" w:cs="Arial"/>
          <w:sz w:val="24"/>
          <w:szCs w:val="24"/>
        </w:rPr>
      </w:pPr>
      <w:r w:rsidRPr="00C653E9">
        <w:rPr>
          <w:rFonts w:ascii="Arial" w:hAnsi="Arial" w:cs="Arial"/>
          <w:sz w:val="24"/>
          <w:szCs w:val="24"/>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w:t>
      </w:r>
      <w:r w:rsidR="00A32D13">
        <w:rPr>
          <w:rFonts w:ascii="Arial" w:hAnsi="Arial" w:cs="Arial"/>
          <w:sz w:val="24"/>
          <w:szCs w:val="24"/>
        </w:rPr>
        <w:t>”, “Bilgilendir”, “Çıkarlarını gözet çalışmalara dahil et</w:t>
      </w:r>
      <w:r w:rsidRPr="00C653E9">
        <w:rPr>
          <w:rFonts w:ascii="Arial" w:hAnsi="Arial" w:cs="Arial"/>
          <w:sz w:val="24"/>
          <w:szCs w:val="24"/>
        </w:rPr>
        <w:t>” ve “Birlikt</w:t>
      </w:r>
      <w:r w:rsidR="00A32D13">
        <w:rPr>
          <w:rFonts w:ascii="Arial" w:hAnsi="Arial" w:cs="Arial"/>
          <w:sz w:val="24"/>
          <w:szCs w:val="24"/>
        </w:rPr>
        <w:t>e çalış” olarak belirlenmiştir.</w:t>
      </w:r>
    </w:p>
    <w:p w:rsidR="00C653E9" w:rsidRPr="00C653E9" w:rsidRDefault="00C653E9" w:rsidP="00C653E9">
      <w:pPr>
        <w:keepNext/>
        <w:keepLines/>
        <w:spacing w:before="200" w:after="0" w:line="240" w:lineRule="auto"/>
        <w:jc w:val="both"/>
        <w:outlineLvl w:val="3"/>
        <w:rPr>
          <w:rFonts w:ascii="Arial" w:eastAsia="Times New Roman" w:hAnsi="Arial" w:cs="Arial"/>
          <w:b/>
          <w:bCs/>
          <w:i/>
          <w:sz w:val="28"/>
          <w:szCs w:val="28"/>
        </w:rPr>
      </w:pPr>
      <w:bookmarkStart w:id="2" w:name="_Toc410053157"/>
      <w:r w:rsidRPr="00C653E9">
        <w:rPr>
          <w:rFonts w:ascii="Arial" w:eastAsia="Times New Roman" w:hAnsi="Arial" w:cs="Arial"/>
          <w:b/>
          <w:bCs/>
          <w:i/>
          <w:sz w:val="28"/>
          <w:szCs w:val="28"/>
        </w:rPr>
        <w:t xml:space="preserve">Paydaş Görüş Ve Önerilerinin Alınması </w:t>
      </w:r>
      <w:bookmarkEnd w:id="2"/>
    </w:p>
    <w:p w:rsidR="00C653E9" w:rsidRPr="00C653E9" w:rsidRDefault="00C653E9" w:rsidP="00C653E9">
      <w:pPr>
        <w:spacing w:after="0" w:line="240" w:lineRule="auto"/>
        <w:ind w:firstLine="708"/>
        <w:jc w:val="both"/>
        <w:rPr>
          <w:rFonts w:ascii="Arial" w:hAnsi="Arial" w:cs="Arial"/>
          <w:sz w:val="24"/>
          <w:szCs w:val="24"/>
        </w:rPr>
      </w:pPr>
      <w:r w:rsidRPr="00C653E9">
        <w:rPr>
          <w:rFonts w:ascii="Arial" w:hAnsi="Arial" w:cs="Arial"/>
          <w:sz w:val="24"/>
          <w:szCs w:val="24"/>
        </w:rPr>
        <w:t xml:space="preserve">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hangi sıklıkta görüş alma zamanı belirlenmiş,  paydaş görüş ve önerilerin alınmasında sistematiklik sağlanmıştır. </w:t>
      </w:r>
    </w:p>
    <w:p w:rsidR="00C653E9" w:rsidRDefault="00C653E9" w:rsidP="00564010">
      <w:pPr>
        <w:spacing w:after="0" w:line="240" w:lineRule="auto"/>
        <w:ind w:firstLine="708"/>
        <w:jc w:val="both"/>
        <w:rPr>
          <w:rFonts w:ascii="Arial" w:hAnsi="Arial" w:cs="Arial"/>
          <w:sz w:val="24"/>
          <w:szCs w:val="24"/>
        </w:rPr>
      </w:pPr>
      <w:r w:rsidRPr="00C653E9">
        <w:rPr>
          <w:rFonts w:ascii="Arial" w:hAnsi="Arial" w:cs="Arial"/>
          <w:sz w:val="24"/>
          <w:szCs w:val="24"/>
        </w:rPr>
        <w:t>Gerek iç gerekse dış paydaşlarımızın görüş ve önerileri sonucunda ortaya çıkan hususlar, stratejik amaçların ve hedeflerin belirlenmesi ile öncelikli stratejik alanların tespitinde büy</w:t>
      </w:r>
      <w:r w:rsidR="00564010">
        <w:rPr>
          <w:rFonts w:ascii="Arial" w:hAnsi="Arial" w:cs="Arial"/>
          <w:sz w:val="24"/>
          <w:szCs w:val="24"/>
        </w:rPr>
        <w:t>ük ölçüde belirleyici olmuştur.</w:t>
      </w:r>
    </w:p>
    <w:p w:rsidR="00A32D13" w:rsidRDefault="00A32D13" w:rsidP="00564010">
      <w:pPr>
        <w:spacing w:after="0" w:line="240" w:lineRule="auto"/>
        <w:ind w:firstLine="708"/>
        <w:jc w:val="both"/>
        <w:rPr>
          <w:rFonts w:ascii="Arial" w:hAnsi="Arial" w:cs="Arial"/>
          <w:sz w:val="24"/>
          <w:szCs w:val="24"/>
        </w:rPr>
      </w:pPr>
    </w:p>
    <w:p w:rsidR="00564010" w:rsidRPr="00564010" w:rsidRDefault="00564010" w:rsidP="00564010">
      <w:pPr>
        <w:spacing w:after="0" w:line="240" w:lineRule="auto"/>
        <w:ind w:firstLine="708"/>
        <w:jc w:val="both"/>
        <w:rPr>
          <w:rFonts w:ascii="Arial" w:hAnsi="Arial" w:cs="Arial"/>
          <w:sz w:val="24"/>
          <w:szCs w:val="24"/>
        </w:rPr>
      </w:pPr>
    </w:p>
    <w:p w:rsidR="00C653E9" w:rsidRPr="00C653E9" w:rsidRDefault="00C653E9" w:rsidP="00E9132E">
      <w:pPr>
        <w:numPr>
          <w:ilvl w:val="1"/>
          <w:numId w:val="7"/>
        </w:numPr>
        <w:ind w:hanging="1440"/>
        <w:contextualSpacing/>
        <w:rPr>
          <w:rFonts w:ascii="Arial" w:hAnsi="Arial" w:cs="Arial"/>
          <w:b/>
          <w:bCs/>
          <w:sz w:val="28"/>
          <w:szCs w:val="28"/>
        </w:rPr>
      </w:pPr>
      <w:r w:rsidRPr="00C653E9">
        <w:rPr>
          <w:rFonts w:ascii="Arial" w:hAnsi="Arial" w:cs="Arial"/>
          <w:b/>
          <w:bCs/>
          <w:sz w:val="28"/>
          <w:szCs w:val="28"/>
        </w:rPr>
        <w:lastRenderedPageBreak/>
        <w:t>KURUM İÇİ VE ÇEVRE ANALİZİ</w:t>
      </w:r>
    </w:p>
    <w:p w:rsidR="00C653E9" w:rsidRPr="00C653E9" w:rsidRDefault="00C653E9" w:rsidP="00C653E9">
      <w:pPr>
        <w:ind w:firstLine="708"/>
        <w:jc w:val="both"/>
        <w:rPr>
          <w:rFonts w:ascii="Arial" w:hAnsi="Arial" w:cs="Arial"/>
          <w:b/>
          <w:sz w:val="24"/>
          <w:szCs w:val="24"/>
        </w:rPr>
      </w:pPr>
      <w:r w:rsidRPr="00C653E9">
        <w:rPr>
          <w:rFonts w:ascii="Arial" w:hAnsi="Arial" w:cs="Arial"/>
          <w:sz w:val="24"/>
          <w:szCs w:val="24"/>
        </w:rPr>
        <w:t>Kurum içi analiz çalışmasında; müdürlüğümüzün organizasyon yapısı, insan kaynakları, kurum kültürü, teknolojik düzey ve mali kaynaklar yönünden ayrıntılı olarak ele alınmıştır.</w:t>
      </w:r>
    </w:p>
    <w:p w:rsidR="00C653E9" w:rsidRPr="00C653E9" w:rsidRDefault="00C653E9" w:rsidP="00C653E9">
      <w:pPr>
        <w:spacing w:after="0" w:line="240" w:lineRule="auto"/>
        <w:rPr>
          <w:b/>
        </w:rPr>
      </w:pPr>
      <w:r w:rsidRPr="00C653E9">
        <w:rPr>
          <w:b/>
        </w:rPr>
        <w:t>Şekil:2 Örgüt Şeması</w:t>
      </w:r>
    </w:p>
    <w:p w:rsidR="00C653E9" w:rsidRPr="00C653E9" w:rsidRDefault="00CE31DB" w:rsidP="00C653E9">
      <w:pPr>
        <w:spacing w:after="0" w:afterAutospacing="1" w:line="240" w:lineRule="auto"/>
        <w:rPr>
          <w:rFonts w:ascii="Arial" w:eastAsia="Times New Roman" w:hAnsi="Arial" w:cs="Arial"/>
          <w:color w:val="777777"/>
          <w:sz w:val="20"/>
          <w:szCs w:val="20"/>
          <w:lang w:eastAsia="tr-TR"/>
        </w:rPr>
      </w:pPr>
      <w:r w:rsidRPr="00CE31DB">
        <w:rPr>
          <w:bCs/>
          <w:noProof/>
          <w:lang w:eastAsia="tr-TR"/>
        </w:rPr>
      </w:r>
      <w:r w:rsidRPr="00CE31DB">
        <w:rPr>
          <w:bCs/>
          <w:noProof/>
          <w:lang w:eastAsia="tr-TR"/>
        </w:rPr>
        <w:pict>
          <v:group id="Tuval 72" o:spid="_x0000_s1059" editas="canvas" style="width:455.1pt;height:598.55pt;mso-position-horizontal-relative:char;mso-position-vertical-relative:line" coordsize="57797,7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width:57797;height:76015;visibility:visible" filled="t" fillcolor="#ccecff" stroked="t" strokecolor="#17365d" strokeweight="3pt">
              <v:fill r:id="rId15" o:title="" o:detectmouseclick="t" type="pattern"/>
              <v:stroke dashstyle="1 1" endcap="round"/>
              <v:path o:connecttype="none"/>
            </v:shape>
            <v:rect id="Rectangle 5" o:spid="_x0000_s1061" style="position:absolute;top:14281;width:13106;height:8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gXMQA&#10;AADbAAAADwAAAGRycy9kb3ducmV2LnhtbESP3WrCQBSE7wu+w3IEb0rdKMafNBsRQZBCC419gMPu&#10;MQnNno3ZVePbdwuFXg4z8w2Tbwfbihv1vnGsYDZNQBBrZxquFHydDi9rED4gG2wdk4IHedgWo6cc&#10;M+Pu/Em3MlQiQthnqKAOocuk9Lomi37qOuLonV1vMUTZV9L0eI9w28p5kiylxYbjQo0d7WvS3+XV&#10;KtgsTh/PemjLy/suTfVhZd7OZJSajIfdK4hAQ/gP/7WPRkE6h98v8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oFzEAAAA2wAAAA8AAAAAAAAAAAAAAAAAmAIAAGRycy9k&#10;b3ducmV2LnhtbFBLBQYAAAAABAAEAPUAAACJAwAAAAA=&#10;" fillcolor="#fc9" strokecolor="green" strokeweight="3pt">
              <v:fill color2="#765e47" rotate="t" angle="45" focus="100%" type="gradient"/>
              <v:stroke dashstyle="1 1" endcap="round"/>
              <v:textbox>
                <w:txbxContent>
                  <w:p w:rsidR="00180D3F" w:rsidRPr="00422C30" w:rsidRDefault="00180D3F" w:rsidP="00895D85">
                    <w:pPr>
                      <w:shd w:val="clear" w:color="auto" w:fill="00B0F0"/>
                      <w:jc w:val="center"/>
                      <w:rPr>
                        <w:b/>
                        <w:sz w:val="24"/>
                        <w:szCs w:val="24"/>
                      </w:rPr>
                    </w:pPr>
                    <w:r w:rsidRPr="00422C30">
                      <w:rPr>
                        <w:b/>
                        <w:sz w:val="24"/>
                        <w:szCs w:val="24"/>
                        <w:shd w:val="clear" w:color="auto" w:fill="3366FF"/>
                      </w:rPr>
                      <w:t>Kurullar</w:t>
                    </w:r>
                  </w:p>
                  <w:p w:rsidR="00180D3F" w:rsidRDefault="00180D3F" w:rsidP="00895D85">
                    <w:pPr>
                      <w:rPr>
                        <w:color w:val="000000"/>
                        <w:sz w:val="16"/>
                        <w:szCs w:val="16"/>
                      </w:rPr>
                    </w:pPr>
                    <w:r>
                      <w:rPr>
                        <w:color w:val="000000"/>
                        <w:sz w:val="16"/>
                        <w:szCs w:val="16"/>
                      </w:rPr>
                      <w:t>Öğretmenler Kurulu</w:t>
                    </w:r>
                  </w:p>
                  <w:p w:rsidR="00180D3F" w:rsidRDefault="00180D3F" w:rsidP="00895D85">
                    <w:pPr>
                      <w:rPr>
                        <w:color w:val="000000"/>
                        <w:sz w:val="16"/>
                        <w:szCs w:val="16"/>
                      </w:rPr>
                    </w:pPr>
                    <w:r>
                      <w:rPr>
                        <w:color w:val="000000"/>
                        <w:sz w:val="16"/>
                        <w:szCs w:val="16"/>
                      </w:rPr>
                      <w:t>OGYE VE Kalite Kurulu</w:t>
                    </w:r>
                  </w:p>
                  <w:p w:rsidR="00180D3F" w:rsidRDefault="00180D3F" w:rsidP="00895D85">
                    <w:pPr>
                      <w:rPr>
                        <w:color w:val="000000"/>
                        <w:sz w:val="16"/>
                        <w:szCs w:val="16"/>
                      </w:rPr>
                    </w:pPr>
                  </w:p>
                  <w:p w:rsidR="00180D3F" w:rsidRDefault="00180D3F" w:rsidP="00895D85">
                    <w:pPr>
                      <w:rPr>
                        <w:color w:val="000000"/>
                        <w:sz w:val="16"/>
                        <w:szCs w:val="16"/>
                      </w:rPr>
                    </w:pPr>
                  </w:p>
                  <w:p w:rsidR="00180D3F" w:rsidRPr="00A83158" w:rsidRDefault="00180D3F" w:rsidP="00895D85">
                    <w:pPr>
                      <w:rPr>
                        <w:b/>
                        <w:sz w:val="20"/>
                        <w:szCs w:val="20"/>
                      </w:rPr>
                    </w:pPr>
                  </w:p>
                </w:txbxContent>
              </v:textbox>
            </v:rect>
            <v:rect id="Rectangle 7" o:spid="_x0000_s1062" style="position:absolute;left:44265;top:14281;width:13532;height:8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MMA&#10;AADbAAAADwAAAGRycy9kb3ducmV2LnhtbESPQWvCQBSE70L/w/IKvelGi2JTVymFghQUanvw+Mg+&#10;k5DseyG7ZtN/3xWEHoeZ+YbZ7EbXqoF6XwsbmM8yUMSF2JpLAz/fH9M1KB+QLbbCZOCXPOy2D5MN&#10;5lYif9FwCqVKEPY5GqhC6HKtfVGRQz+Tjjh5F+kdhiT7UtseY4K7Vi+ybKUd1pwWKuzovaKiOV2d&#10;ATyv9ufYxM+hORxf6mIpUdZizNPj+PYKKtAY/sP39t4aWD7D7Uv6AX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GMMAAADbAAAADwAAAAAAAAAAAAAAAACYAgAAZHJzL2Rv&#10;d25yZXYueG1sUEsFBgAAAAAEAAQA9QAAAIgDAAAAAA==&#10;" fillcolor="#ff9" strokecolor="purple" strokeweight="3pt">
              <v:fill color2="#767647" rotate="t" angle="45" focus="100%" type="gradient"/>
              <v:stroke dashstyle="1 1" endcap="round"/>
              <v:textbox>
                <w:txbxContent>
                  <w:p w:rsidR="00180D3F" w:rsidRPr="00763162" w:rsidRDefault="00180D3F" w:rsidP="00763162">
                    <w:pPr>
                      <w:shd w:val="clear" w:color="auto" w:fill="00B0F0"/>
                      <w:jc w:val="center"/>
                      <w:rPr>
                        <w:b/>
                        <w:color w:val="000000"/>
                        <w:sz w:val="24"/>
                        <w:szCs w:val="24"/>
                      </w:rPr>
                    </w:pPr>
                    <w:r>
                      <w:rPr>
                        <w:b/>
                        <w:color w:val="000000"/>
                        <w:sz w:val="24"/>
                        <w:szCs w:val="24"/>
                      </w:rPr>
                      <w:t>Okul-Aile Birliği Başkanı</w:t>
                    </w:r>
                  </w:p>
                  <w:p w:rsidR="00180D3F" w:rsidRPr="005112A4" w:rsidRDefault="00180D3F" w:rsidP="00895D85">
                    <w:pPr>
                      <w:rPr>
                        <w:color w:val="008080"/>
                        <w:sz w:val="20"/>
                        <w:szCs w:val="20"/>
                      </w:rPr>
                    </w:pPr>
                  </w:p>
                </w:txbxContent>
              </v:textbox>
            </v:rect>
            <v:rect id="Rectangle 8" o:spid="_x0000_s1063" style="position:absolute;top:58864;width:15532;height:17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6r8UA&#10;AADbAAAADwAAAGRycy9kb3ducmV2LnhtbESP0WrCQBRE3wv+w3IF3+rGYqtE1xBTJBVBWtsPuGSv&#10;STB7N2TXJP37bqHQx2FmzjDbZDSN6KlztWUFi3kEgriwuuZSwdfn4XENwnlkjY1lUvBNDpLd5GGL&#10;sbYDf1B/8aUIEHYxKqi8b2MpXVGRQTe3LXHwrrYz6IPsSqk7HALcNPIpil6kwZrDQoUtZRUVt8vd&#10;KLimbbZaH499c359H+t9nkcnzJWaTcd0A8LT6P/Df+03reB5Cb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nqvxQAAANsAAAAPAAAAAAAAAAAAAAAAAJgCAABkcnMv&#10;ZG93bnJldi54bWxQSwUGAAAAAAQABAD1AAAAigMAAAAA&#10;" fillcolor="#c9f" strokecolor="#f90" strokeweight="3pt">
              <v:fill color2="aqua" rotate="t" angle="45" focus="100%" type="gradient"/>
              <v:stroke dashstyle="1 1" endcap="round"/>
              <v:textbox>
                <w:txbxContent>
                  <w:p w:rsidR="00180D3F" w:rsidRPr="00422C30" w:rsidRDefault="00180D3F" w:rsidP="00895D85">
                    <w:pPr>
                      <w:shd w:val="clear" w:color="auto" w:fill="00B0F0"/>
                      <w:jc w:val="center"/>
                      <w:rPr>
                        <w:b/>
                        <w:sz w:val="24"/>
                        <w:szCs w:val="24"/>
                      </w:rPr>
                    </w:pPr>
                    <w:r w:rsidRPr="00422C30">
                      <w:rPr>
                        <w:b/>
                        <w:sz w:val="24"/>
                        <w:szCs w:val="24"/>
                      </w:rPr>
                      <w:t>Komisyonlar</w:t>
                    </w:r>
                  </w:p>
                  <w:p w:rsidR="00180D3F" w:rsidRDefault="00180D3F" w:rsidP="00895D85">
                    <w:pPr>
                      <w:rPr>
                        <w:sz w:val="16"/>
                        <w:szCs w:val="16"/>
                      </w:rPr>
                    </w:pPr>
                    <w:r w:rsidRPr="008C0F2C">
                      <w:rPr>
                        <w:sz w:val="16"/>
                        <w:szCs w:val="16"/>
                      </w:rPr>
                      <w:t>Muayene ve Teslim Alma</w:t>
                    </w:r>
                    <w:r>
                      <w:rPr>
                        <w:sz w:val="16"/>
                        <w:szCs w:val="16"/>
                      </w:rPr>
                      <w:t xml:space="preserve"> Kom.</w:t>
                    </w:r>
                  </w:p>
                  <w:p w:rsidR="00180D3F" w:rsidRDefault="00180D3F" w:rsidP="00895D85">
                    <w:pPr>
                      <w:rPr>
                        <w:sz w:val="16"/>
                        <w:szCs w:val="16"/>
                      </w:rPr>
                    </w:pPr>
                    <w:r>
                      <w:rPr>
                        <w:sz w:val="16"/>
                        <w:szCs w:val="16"/>
                      </w:rPr>
                      <w:t>Yazı İnceleme Komisyonu</w:t>
                    </w:r>
                  </w:p>
                  <w:p w:rsidR="00180D3F" w:rsidRPr="00FA5AC5" w:rsidRDefault="00180D3F" w:rsidP="00895D85">
                    <w:pPr>
                      <w:rPr>
                        <w:sz w:val="16"/>
                        <w:szCs w:val="16"/>
                      </w:rPr>
                    </w:pPr>
                    <w:r>
                      <w:rPr>
                        <w:sz w:val="16"/>
                        <w:szCs w:val="16"/>
                      </w:rPr>
                      <w:t>Taşınır Eşya Sayım</w:t>
                    </w:r>
                    <w:r w:rsidRPr="00FA5AC5">
                      <w:rPr>
                        <w:sz w:val="16"/>
                        <w:szCs w:val="16"/>
                      </w:rPr>
                      <w:t xml:space="preserve"> Komisyonu</w:t>
                    </w:r>
                  </w:p>
                  <w:p w:rsidR="00180D3F" w:rsidRPr="00FA5AC5" w:rsidRDefault="00180D3F" w:rsidP="00895D85">
                    <w:pPr>
                      <w:rPr>
                        <w:sz w:val="16"/>
                        <w:szCs w:val="16"/>
                      </w:rPr>
                    </w:pPr>
                    <w:r w:rsidRPr="00FA5AC5">
                      <w:rPr>
                        <w:sz w:val="16"/>
                        <w:szCs w:val="16"/>
                      </w:rPr>
                      <w:t xml:space="preserve">Sosyal Etkinlikler </w:t>
                    </w:r>
                    <w:r>
                      <w:rPr>
                        <w:sz w:val="16"/>
                        <w:szCs w:val="16"/>
                      </w:rPr>
                      <w:t>K</w:t>
                    </w:r>
                    <w:r w:rsidRPr="00FA5AC5">
                      <w:rPr>
                        <w:sz w:val="16"/>
                        <w:szCs w:val="16"/>
                      </w:rPr>
                      <w:t>omisyonu</w:t>
                    </w:r>
                  </w:p>
                  <w:p w:rsidR="00180D3F" w:rsidRDefault="00180D3F" w:rsidP="00895D85">
                    <w:pPr>
                      <w:rPr>
                        <w:sz w:val="16"/>
                        <w:szCs w:val="16"/>
                      </w:rPr>
                    </w:pPr>
                    <w:r>
                      <w:rPr>
                        <w:sz w:val="16"/>
                        <w:szCs w:val="16"/>
                      </w:rPr>
                      <w:t>AB Projeleri ve TKY Kurulu</w:t>
                    </w:r>
                  </w:p>
                  <w:p w:rsidR="00180D3F" w:rsidRPr="00FA5AC5" w:rsidRDefault="00180D3F" w:rsidP="00895D85">
                    <w:pPr>
                      <w:rPr>
                        <w:sz w:val="16"/>
                        <w:szCs w:val="16"/>
                      </w:rPr>
                    </w:pPr>
                    <w:r>
                      <w:rPr>
                        <w:sz w:val="16"/>
                        <w:szCs w:val="16"/>
                      </w:rPr>
                      <w:t>WEB Yayın Komisyonu</w:t>
                    </w:r>
                  </w:p>
                </w:txbxContent>
              </v:textbox>
            </v:rect>
            <v:line id="Line 10" o:spid="_x0000_s1064" style="position:absolute;visibility:visible" from="29159,11264" to="29165,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13" o:spid="_x0000_s1065" style="position:absolute;visibility:visible" from="38798,11264" to="44557,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14" o:spid="_x0000_s1066" style="position:absolute;flip:x;visibility:visible" from="13106,11264" to="19742,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MZaMMAAADbAAAADwAAAGRycy9kb3ducmV2LnhtbESP3YrCMBSE7wXfIRzBO01VVqUaRdQF&#10;2Tt/HuDYHNtqc1KbWLv79BtB8HKYmW+Y+bIxhaipcrllBYN+BII4sTrnVMHp+N2bgnAeWWNhmRT8&#10;koPlot2aY6ztk/dUH3wqAoRdjAoy78tYSpdkZND1bUkcvIutDPogq1TqCp8Bbgo5jKKxNJhzWMiw&#10;pHVGye3wMAo2m/R4fwynuzo5b3l9z//sz+iqVLfTrGYgPDX+E363d1rB1wReX8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jGWjDAAAA2wAAAA8AAAAAAAAAAAAA&#10;AAAAoQIAAGRycy9kb3ducmV2LnhtbFBLBQYAAAAABAAEAPkAAACRAwAAAAA=&#10;" strokeweight="2pt"/>
            <v:line id="Line 15" o:spid="_x0000_s1067" style="position:absolute;visibility:visible" from="18770,19354" to="18776,1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7" o:spid="_x0000_s1068" style="position:absolute;visibility:visible" from="18770,16821" to="18770,1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18" o:spid="_x0000_s1069" style="position:absolute;visibility:visible" from="4387,19354" to="4387,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23" o:spid="_x0000_s1070" style="position:absolute;flip:x;visibility:visible" from="22148,14281" to="22155,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tc8MAAADbAAAADwAAAGRycy9kb3ducmV2LnhtbESPzYrCMBSF9wO+Q7iCm0HTuihjNYoI&#10;ggguxhHU3aW5ttXmpjTR1rc3A4LLw/n5OLNFZyrxoMaVlhXEowgEcWZ1ybmCw996+APCeWSNlWVS&#10;8CQHi3nva4apti3/0mPvcxFG2KWooPC+TqV0WUEG3cjWxMG72MagD7LJpW6wDeOmkuMoSqTBkgOh&#10;wJpWBWW3/d0EyHWVn3dXyo6TY71tk/i7PZ3uSg363XIKwlPnP+F3e6MVJDH8fw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LXPDAAAA2wAAAA8AAAAAAAAAAAAA&#10;AAAAoQIAAGRycy9kb3ducmV2LnhtbFBLBQYAAAAABAAEAPkAAACRAwAAAAA=&#10;" strokeweight="1pt"/>
            <v:line id="Line 26" o:spid="_x0000_s1071" style="position:absolute;flip:y;visibility:visible" from="15532,57588" to="21043,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wTcQAAADbAAAADwAAAGRycy9kb3ducmV2LnhtbESP0WqDQBRE3wv5h+UG+lbXWgjBukox&#10;LYS8NckH3Li3auveVXdjTL4+Wyj0cZiZM0xWzKYTE42utazgOYpBEFdWt1wrOB4+ntYgnEfW2Fkm&#10;BVdyUOSLhwxTbS/8SdPe1yJA2KWooPG+T6V0VUMGXWR74uB92dGgD3KspR7xEuCmk0kcr6TBlsNC&#10;gz2VDVU/+7NRsNnUh+GcrLdTdXrncmhvdvfyrdTjcn57BeFp9v/hv/ZWK1gl8Psl/A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HBNxAAAANsAAAAPAAAAAAAAAAAA&#10;AAAAAKECAABkcnMvZG93bnJldi54bWxQSwUGAAAAAAQABAD5AAAAkgMAAAAA&#10;" strokeweight="2pt"/>
            <v:rect id="Rectangle 27" o:spid="_x0000_s1072" style="position:absolute;left:41452;top:59366;width:16345;height:16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M5sUA&#10;AADbAAAADwAAAGRycy9kb3ducmV2LnhtbESP0WrCQBRE3wv9h+UWfKsblQZJXUUCQmqhGPUDLtnb&#10;JG32bpLdJvHvu4WCj8PMnGE2u8k0YqDe1ZYVLOYRCOLC6ppLBdfL4XkNwnlkjY1lUnAjB7vt48MG&#10;E21Hzmk4+1IECLsEFVTet4mUrqjIoJvbljh4n7Y36IPsS6l7HAPcNHIZRbE0WHNYqLCltKLi+/xj&#10;FJwOb/l4ovzavb90X8ePNFvGhVVq9jTtX0F4mvw9/N/OtIJ4BX9fw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0zmxQAAANsAAAAPAAAAAAAAAAAAAAAAAJgCAABkcnMv&#10;ZG93bnJldi54bWxQSwUGAAAAAAQABAD1AAAAigMAAAAA&#10;" fillcolor="#ff9" strokecolor="#4bacc6" strokeweight="3pt">
              <v:fill color2="#70ad47" rotate="t" angle="90" colors="0 #ff9;61604f #70ad47;1 #70ad47" focus="100%" type="gradient"/>
              <v:stroke dashstyle="1 1" endcap="round"/>
              <v:textbox>
                <w:txbxContent>
                  <w:p w:rsidR="00180D3F" w:rsidRPr="00CC70CA" w:rsidRDefault="00180D3F" w:rsidP="00895D85">
                    <w:pPr>
                      <w:shd w:val="clear" w:color="auto" w:fill="00B0F0"/>
                      <w:jc w:val="center"/>
                      <w:rPr>
                        <w:b/>
                        <w:sz w:val="20"/>
                        <w:szCs w:val="20"/>
                      </w:rPr>
                    </w:pPr>
                    <w:r w:rsidRPr="00422C30">
                      <w:rPr>
                        <w:b/>
                        <w:color w:val="000000"/>
                        <w:sz w:val="24"/>
                        <w:szCs w:val="24"/>
                        <w:shd w:val="clear" w:color="auto" w:fill="3366FF"/>
                      </w:rPr>
                      <w:t>Kurulla</w:t>
                    </w:r>
                    <w:r w:rsidRPr="00795C21">
                      <w:rPr>
                        <w:b/>
                        <w:color w:val="000000"/>
                        <w:sz w:val="20"/>
                        <w:szCs w:val="20"/>
                        <w:shd w:val="clear" w:color="auto" w:fill="3366FF"/>
                      </w:rPr>
                      <w:t>r</w:t>
                    </w:r>
                  </w:p>
                  <w:p w:rsidR="00180D3F" w:rsidRDefault="00180D3F" w:rsidP="00895D85">
                    <w:pPr>
                      <w:rPr>
                        <w:color w:val="000000"/>
                        <w:sz w:val="16"/>
                        <w:szCs w:val="16"/>
                      </w:rPr>
                    </w:pPr>
                    <w:r>
                      <w:rPr>
                        <w:color w:val="000000"/>
                        <w:sz w:val="16"/>
                        <w:szCs w:val="16"/>
                      </w:rPr>
                      <w:t>Öğretmenler Kurulu</w:t>
                    </w:r>
                  </w:p>
                  <w:p w:rsidR="00180D3F" w:rsidRDefault="00180D3F" w:rsidP="00895D85">
                    <w:pPr>
                      <w:rPr>
                        <w:color w:val="000000"/>
                        <w:sz w:val="16"/>
                        <w:szCs w:val="16"/>
                      </w:rPr>
                    </w:pPr>
                    <w:r>
                      <w:rPr>
                        <w:color w:val="000000"/>
                        <w:sz w:val="16"/>
                        <w:szCs w:val="16"/>
                      </w:rPr>
                      <w:t>OGYE</w:t>
                    </w:r>
                  </w:p>
                  <w:p w:rsidR="00180D3F" w:rsidRDefault="00180D3F" w:rsidP="00895D85">
                    <w:pPr>
                      <w:rPr>
                        <w:sz w:val="16"/>
                        <w:szCs w:val="16"/>
                      </w:rPr>
                    </w:pPr>
                    <w:r w:rsidRPr="00FA5AC5">
                      <w:rPr>
                        <w:sz w:val="16"/>
                        <w:szCs w:val="16"/>
                      </w:rPr>
                      <w:t>Zümre Öğretmenler Kurulu</w:t>
                    </w:r>
                  </w:p>
                  <w:p w:rsidR="00180D3F" w:rsidRDefault="00180D3F" w:rsidP="00895D85">
                    <w:pPr>
                      <w:rPr>
                        <w:sz w:val="16"/>
                        <w:szCs w:val="16"/>
                      </w:rPr>
                    </w:pPr>
                    <w:r>
                      <w:rPr>
                        <w:sz w:val="16"/>
                        <w:szCs w:val="16"/>
                      </w:rPr>
                      <w:t>Sosyal Etkinlikler Kurulu</w:t>
                    </w:r>
                  </w:p>
                  <w:p w:rsidR="00180D3F" w:rsidRDefault="00180D3F" w:rsidP="00895D85">
                    <w:pPr>
                      <w:rPr>
                        <w:color w:val="000000"/>
                        <w:sz w:val="16"/>
                        <w:szCs w:val="16"/>
                      </w:rPr>
                    </w:pPr>
                    <w:r>
                      <w:rPr>
                        <w:color w:val="000000"/>
                        <w:sz w:val="16"/>
                        <w:szCs w:val="16"/>
                      </w:rPr>
                      <w:t>Okul Rehberlik Hizmetlerini Yürütme Kurulu</w:t>
                    </w:r>
                  </w:p>
                  <w:p w:rsidR="00180D3F" w:rsidRPr="00FA5AC5" w:rsidRDefault="00180D3F" w:rsidP="00895D85">
                    <w:pPr>
                      <w:rPr>
                        <w:sz w:val="16"/>
                        <w:szCs w:val="16"/>
                      </w:rPr>
                    </w:pPr>
                  </w:p>
                </w:txbxContent>
              </v:textbox>
            </v:rect>
            <v:line id="Line 26" o:spid="_x0000_s1073" style="position:absolute;visibility:visible" from="35775,57588" to="41452,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WVb0AAADcAAAADwAAAGRycy9kb3ducmV2LnhtbERPvQrCMBDeBd8hnOCmqYo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ICFlW9AAAA3AAAAA8AAAAAAAAAAAAAAAAAoQIA&#10;AGRycy9kb3ducmV2LnhtbFBLBQYAAAAABAAEAPkAAACLAwAAAAA=&#10;" strokeweight="2pt"/>
            <v:rect id="Rectangle 6" o:spid="_x0000_s1074" style="position:absolute;left:19786;top:31;width:18764;height:11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ArsUA&#10;AADcAAAADwAAAGRycy9kb3ducmV2LnhtbESPQWvCQBSE70L/w/IKvekmViRNXaUIguJB1ELt7ZF9&#10;TUKzb0N2Neu/dwXB4zAz3zCzRTCNuFDnassK0lECgriwuuZSwfdxNcxAOI+ssbFMCq7kYDF/Gcww&#10;17bnPV0OvhQRwi5HBZX3bS6lKyoy6Ea2JY7en+0M+ii7UuoO+wg3jRwnyVQarDkuVNjSsqLi/3A2&#10;CrLdb7s6N+mpz3zY/HxkkzRsT0q9vYavTxCegn+GH+21VvA+Tu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8CuxQAAANwAAAAPAAAAAAAAAAAAAAAAAJgCAABkcnMv&#10;ZG93bnJldi54bWxQSwUGAAAAAAQABAD1AAAAigMAAAAA&#10;" fillcolor="#9cf" strokecolor="red" strokeweight="4.5pt">
              <v:fill color2="#475e76" rotate="t" angle="45" focus="100%" type="gradient"/>
              <v:stroke dashstyle="1 1" endcap="round"/>
              <v:textbox>
                <w:txbxContent>
                  <w:p w:rsidR="00180D3F" w:rsidRPr="004C35D9" w:rsidRDefault="00180D3F" w:rsidP="00895D85">
                    <w:pPr>
                      <w:shd w:val="clear" w:color="auto" w:fill="00B0F0"/>
                      <w:jc w:val="center"/>
                      <w:rPr>
                        <w:sz w:val="32"/>
                        <w:szCs w:val="32"/>
                      </w:rPr>
                    </w:pPr>
                    <w:r w:rsidRPr="004C35D9">
                      <w:rPr>
                        <w:b/>
                        <w:sz w:val="32"/>
                        <w:szCs w:val="32"/>
                      </w:rPr>
                      <w:t>Okul Müdürü</w:t>
                    </w:r>
                  </w:p>
                  <w:p w:rsidR="00180D3F" w:rsidRPr="004765C1" w:rsidRDefault="00180D3F" w:rsidP="00895D85">
                    <w:pPr>
                      <w:jc w:val="center"/>
                      <w:rPr>
                        <w:sz w:val="28"/>
                        <w:szCs w:val="28"/>
                      </w:rPr>
                    </w:pPr>
                  </w:p>
                  <w:p w:rsidR="00180D3F" w:rsidRPr="00580CFD" w:rsidRDefault="00180D3F" w:rsidP="00895D85">
                    <w:pPr>
                      <w:jc w:val="center"/>
                      <w:rPr>
                        <w:sz w:val="20"/>
                        <w:szCs w:val="20"/>
                      </w:rPr>
                    </w:pPr>
                  </w:p>
                </w:txbxContent>
              </v:textbox>
            </v:rect>
            <v:rect id="Rectangle 6" o:spid="_x0000_s1075" style="position:absolute;left:19786;top:14287;width:18764;height:11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e2cUA&#10;AADcAAAADwAAAGRycy9kb3ducmV2LnhtbESPQWvCQBSE70L/w/IK3nSTKCWmrlIKQsWD1Baqt0f2&#10;NQnNvg3Z1az/3hWEHoeZ+YZZroNpxYV611hWkE4TEMSl1Q1XCr6/NpMchPPIGlvLpOBKDtarp9ES&#10;C20H/qTLwVciQtgVqKD2viukdGVNBt3UdsTR+7W9QR9lX0nd4xDhppVZkrxIgw3HhRo7eq+p/Duc&#10;jYJ8f+o25zY9DrkP259FPk/D7qjU+Dm8vYLwFPx/+NH+0ApmWQ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V7ZxQAAANwAAAAPAAAAAAAAAAAAAAAAAJgCAABkcnMv&#10;ZG93bnJldi54bWxQSwUGAAAAAAQABAD1AAAAigMAAAAA&#10;" fillcolor="#9cf" strokecolor="red" strokeweight="4.5pt">
              <v:fill color2="#475e76" rotate="t" angle="45" focus="100%" type="gradient"/>
              <v:stroke dashstyle="1 1" endcap="round"/>
              <v:textbox>
                <w:txbxContent>
                  <w:p w:rsidR="00180D3F" w:rsidRPr="004C35D9" w:rsidRDefault="00180D3F" w:rsidP="00895D85">
                    <w:pPr>
                      <w:shd w:val="clear" w:color="auto" w:fill="00B0F0"/>
                      <w:jc w:val="center"/>
                      <w:rPr>
                        <w:sz w:val="32"/>
                        <w:szCs w:val="32"/>
                      </w:rPr>
                    </w:pPr>
                    <w:r>
                      <w:rPr>
                        <w:b/>
                        <w:sz w:val="32"/>
                        <w:szCs w:val="32"/>
                      </w:rPr>
                      <w:t>Müdür Yardımcısı</w:t>
                    </w:r>
                  </w:p>
                  <w:p w:rsidR="00180D3F" w:rsidRPr="00580CFD" w:rsidRDefault="00180D3F" w:rsidP="00895D85">
                    <w:pPr>
                      <w:jc w:val="center"/>
                      <w:rPr>
                        <w:sz w:val="20"/>
                        <w:szCs w:val="20"/>
                      </w:rPr>
                    </w:pPr>
                  </w:p>
                </w:txbxContent>
              </v:textbox>
            </v:rect>
            <v:line id="Line 10" o:spid="_x0000_s1076" style="position:absolute;visibility:visible" from="29178,25800" to="29184,35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IIsAAAADcAAAADwAAAGRycy9kb3ducmV2LnhtbESPwQrCMBBE74L/EFbwpqmKItUoIlS8&#10;idWLt7VZ22KzKU3U+vdGEDwOM/OGWa5bU4knNa60rGA0jEAQZ1aXnCs4n5LBHITzyBory6TgTQ7W&#10;q25nibG2Lz7SM/W5CBB2MSoovK9jKV1WkEE3tDVx8G62MeiDbHKpG3wFuKnkOIpm0mDJYaHAmrYF&#10;Zff0YRTcL+dpsjts9alKN/qaJ/5yvWml+r12swDhqfX/8K+91wo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QiCLAAAAA3AAAAA8AAAAAAAAAAAAAAAAA&#10;oQIAAGRycy9kb3ducmV2LnhtbFBLBQYAAAAABAAEAPkAAACOAwAAAAA=&#10;" strokeweight="2pt"/>
            <v:rect id="Rectangle 31" o:spid="_x0000_s1077" style="position:absolute;left:21672;top:35826;width:14732;height:38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2k8UA&#10;AADcAAAADwAAAGRycy9kb3ducmV2LnhtbESPT2sCMRTE7wW/Q3hCL0Wz7ha1W6NIodRb8Q+It0fy&#10;urt187JsUk2/vREKPQ4z8xtmsYq2FRfqfeNYwWScgSDWzjRcKTjs30dzED4gG2wdk4Jf8rBaDh4W&#10;WBp35S1ddqESCcK+RAV1CF0ppdc1WfRj1xEn78v1FkOSfSVNj9cEt63Ms2wqLTacFmrs6K0mfd79&#10;WAWav5/Wm+OsyE8fOn7mL4WMBSv1OIzrVxCBYvgP/7U3RkGRP8P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3aTxQAAANwAAAAPAAAAAAAAAAAAAAAAAJgCAABkcnMv&#10;ZG93bnJldi54bWxQSwUGAAAAAAQABAD1AAAAigMAAAAA&#10;" fillcolor="#ff9" strokecolor="#930" strokeweight="3pt">
              <v:fill color2="#9c0" rotate="t" angle="90" focus="100%" type="gradient"/>
              <v:stroke dashstyle="1 1" endcap="round"/>
              <v:textbox>
                <w:txbxContent>
                  <w:p w:rsidR="00180D3F" w:rsidRPr="00422C30" w:rsidRDefault="00180D3F" w:rsidP="00895D85">
                    <w:pPr>
                      <w:shd w:val="clear" w:color="auto" w:fill="00B0F0"/>
                      <w:spacing w:after="0" w:line="240" w:lineRule="auto"/>
                      <w:jc w:val="center"/>
                      <w:rPr>
                        <w:b/>
                        <w:sz w:val="24"/>
                        <w:szCs w:val="24"/>
                      </w:rPr>
                    </w:pPr>
                    <w:r>
                      <w:rPr>
                        <w:b/>
                        <w:sz w:val="24"/>
                        <w:szCs w:val="24"/>
                      </w:rPr>
                      <w:t>Öğretmenler</w:t>
                    </w:r>
                  </w:p>
                  <w:p w:rsidR="00180D3F" w:rsidRPr="00FA5AC5" w:rsidRDefault="00180D3F" w:rsidP="00895D85">
                    <w:pPr>
                      <w:rPr>
                        <w:sz w:val="16"/>
                        <w:szCs w:val="16"/>
                      </w:rPr>
                    </w:pPr>
                  </w:p>
                </w:txbxContent>
              </v:textbox>
            </v:rect>
            <w10:wrap type="none"/>
            <w10:anchorlock/>
          </v:group>
        </w:pict>
      </w:r>
    </w:p>
    <w:p w:rsidR="00C653E9" w:rsidRPr="00C653E9" w:rsidRDefault="00C653E9" w:rsidP="00C653E9">
      <w:pPr>
        <w:contextualSpacing/>
        <w:rPr>
          <w:rFonts w:ascii="Arial" w:hAnsi="Arial" w:cs="Arial"/>
          <w:b/>
          <w:bCs/>
          <w:i/>
          <w:sz w:val="28"/>
          <w:szCs w:val="28"/>
        </w:rPr>
      </w:pPr>
      <w:r w:rsidRPr="00C653E9">
        <w:rPr>
          <w:rFonts w:ascii="Arial" w:hAnsi="Arial" w:cs="Arial"/>
          <w:b/>
          <w:bCs/>
          <w:i/>
          <w:sz w:val="28"/>
          <w:szCs w:val="28"/>
        </w:rPr>
        <w:lastRenderedPageBreak/>
        <w:t>İnsan Kaynakları</w:t>
      </w:r>
    </w:p>
    <w:p w:rsidR="00C653E9" w:rsidRPr="00C653E9" w:rsidRDefault="00C653E9" w:rsidP="00C653E9">
      <w:pPr>
        <w:spacing w:after="0" w:line="240" w:lineRule="auto"/>
        <w:jc w:val="both"/>
        <w:rPr>
          <w:rFonts w:ascii="Arial" w:eastAsia="Times New Roman" w:hAnsi="Arial" w:cs="Arial"/>
          <w:sz w:val="24"/>
          <w:szCs w:val="24"/>
        </w:rPr>
      </w:pPr>
      <w:r w:rsidRPr="00C653E9">
        <w:rPr>
          <w:rFonts w:ascii="Arial" w:eastAsia="Times New Roman" w:hAnsi="Arial" w:cs="Arial"/>
          <w:sz w:val="24"/>
          <w:szCs w:val="24"/>
        </w:rPr>
        <w:tab/>
        <w:t xml:space="preserve">Okul yönetimimiz,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w:t>
      </w:r>
    </w:p>
    <w:p w:rsidR="00C653E9" w:rsidRPr="00C653E9" w:rsidRDefault="00C653E9" w:rsidP="00C653E9">
      <w:pPr>
        <w:spacing w:after="0" w:line="240" w:lineRule="auto"/>
        <w:jc w:val="both"/>
        <w:rPr>
          <w:rFonts w:ascii="Arial" w:eastAsia="Times New Roman" w:hAnsi="Arial" w:cs="Arial"/>
          <w:sz w:val="24"/>
          <w:szCs w:val="24"/>
        </w:rPr>
      </w:pPr>
      <w:r w:rsidRPr="00C653E9">
        <w:rPr>
          <w:rFonts w:ascii="Arial" w:eastAsia="Times New Roman" w:hAnsi="Arial" w:cs="Arial"/>
          <w:sz w:val="24"/>
          <w:szCs w:val="24"/>
        </w:rPr>
        <w:tab/>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w:t>
      </w:r>
    </w:p>
    <w:p w:rsidR="00C653E9" w:rsidRPr="00C653E9" w:rsidRDefault="00C653E9" w:rsidP="00C653E9">
      <w:pPr>
        <w:spacing w:after="0" w:line="240" w:lineRule="auto"/>
        <w:jc w:val="both"/>
        <w:rPr>
          <w:rFonts w:ascii="Arial" w:eastAsia="Times New Roman" w:hAnsi="Arial" w:cs="Arial"/>
          <w:sz w:val="24"/>
          <w:szCs w:val="24"/>
        </w:rPr>
      </w:pPr>
      <w:r w:rsidRPr="00C653E9">
        <w:rPr>
          <w:rFonts w:ascii="Arial" w:eastAsia="Times New Roman" w:hAnsi="Arial" w:cs="Arial"/>
          <w:sz w:val="24"/>
          <w:szCs w:val="24"/>
        </w:rPr>
        <w:tab/>
        <w:t>Kaliteli ve çağdaş eğitim politikamızın amacı evrensel düşüncelere sahip, yaratıcı,  demokratik, insan haklarına saygılı, yeniliklere açık, katılımcı ve çağdaş bireyler yetiştirmektir. Okulumuz insan kaynaklarına ait bilgiler aşağıya çıkarılmıştır.</w:t>
      </w:r>
    </w:p>
    <w:p w:rsidR="00C653E9" w:rsidRPr="00C653E9" w:rsidRDefault="00C653E9" w:rsidP="00C653E9">
      <w:pPr>
        <w:spacing w:after="0" w:line="240" w:lineRule="auto"/>
        <w:jc w:val="both"/>
        <w:rPr>
          <w:rFonts w:ascii="Arial" w:eastAsia="Times New Roman" w:hAnsi="Arial" w:cs="Arial"/>
          <w:sz w:val="24"/>
          <w:szCs w:val="24"/>
        </w:rPr>
      </w:pPr>
    </w:p>
    <w:p w:rsidR="00C653E9" w:rsidRPr="00C653E9" w:rsidRDefault="00136CEB" w:rsidP="00C653E9">
      <w:pPr>
        <w:spacing w:after="0" w:line="240" w:lineRule="auto"/>
        <w:rPr>
          <w:b/>
        </w:rPr>
      </w:pPr>
      <w:r>
        <w:rPr>
          <w:b/>
        </w:rPr>
        <w:t>Tablo:6</w:t>
      </w:r>
      <w:r w:rsidR="00C653E9" w:rsidRPr="00C653E9">
        <w:rPr>
          <w:b/>
        </w:rPr>
        <w:t>2015 Yılı Kurumdaki Mevcut Personel Sayısı</w:t>
      </w:r>
    </w:p>
    <w:tbl>
      <w:tblPr>
        <w:tblW w:w="915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39"/>
        <w:gridCol w:w="3293"/>
        <w:gridCol w:w="1425"/>
        <w:gridCol w:w="1701"/>
        <w:gridCol w:w="1595"/>
      </w:tblGrid>
      <w:tr w:rsidR="00895D85" w:rsidRPr="00C653E9" w:rsidTr="000E0CAE">
        <w:trPr>
          <w:trHeight w:val="340"/>
          <w:jc w:val="center"/>
        </w:trPr>
        <w:tc>
          <w:tcPr>
            <w:tcW w:w="1038" w:type="dxa"/>
            <w:shd w:val="clear" w:color="auto" w:fill="FF0000"/>
            <w:vAlign w:val="center"/>
          </w:tcPr>
          <w:p w:rsidR="00895D85" w:rsidRPr="00C653E9" w:rsidRDefault="00895D85" w:rsidP="00DC13BB">
            <w:pPr>
              <w:spacing w:after="0" w:line="240" w:lineRule="auto"/>
              <w:jc w:val="center"/>
              <w:rPr>
                <w:b/>
                <w:bCs/>
                <w:color w:val="FFFFFF"/>
                <w:sz w:val="24"/>
                <w:szCs w:val="24"/>
              </w:rPr>
            </w:pPr>
            <w:r w:rsidRPr="00C653E9">
              <w:rPr>
                <w:b/>
                <w:bCs/>
                <w:color w:val="FFFFFF"/>
                <w:sz w:val="24"/>
                <w:szCs w:val="24"/>
              </w:rPr>
              <w:t>Sıra</w:t>
            </w:r>
            <w:r w:rsidRPr="00C653E9">
              <w:rPr>
                <w:b/>
                <w:bCs/>
                <w:color w:val="FFFFFF"/>
                <w:sz w:val="24"/>
                <w:szCs w:val="24"/>
              </w:rPr>
              <w:br/>
              <w:t>No</w:t>
            </w:r>
          </w:p>
        </w:tc>
        <w:tc>
          <w:tcPr>
            <w:tcW w:w="3341" w:type="dxa"/>
            <w:shd w:val="clear" w:color="auto" w:fill="FF0000"/>
            <w:vAlign w:val="center"/>
          </w:tcPr>
          <w:p w:rsidR="00895D85" w:rsidRPr="00C653E9" w:rsidRDefault="00895D85" w:rsidP="00DC13BB">
            <w:pPr>
              <w:spacing w:after="0" w:line="240" w:lineRule="auto"/>
              <w:jc w:val="center"/>
              <w:rPr>
                <w:b/>
                <w:bCs/>
                <w:color w:val="FFFFFF"/>
                <w:sz w:val="24"/>
                <w:szCs w:val="24"/>
              </w:rPr>
            </w:pPr>
            <w:r w:rsidRPr="00C653E9">
              <w:rPr>
                <w:b/>
                <w:bCs/>
                <w:color w:val="FFFFFF"/>
                <w:sz w:val="24"/>
                <w:szCs w:val="24"/>
              </w:rPr>
              <w:t>Görevi</w:t>
            </w:r>
          </w:p>
        </w:tc>
        <w:tc>
          <w:tcPr>
            <w:tcW w:w="1441" w:type="dxa"/>
            <w:shd w:val="clear" w:color="auto" w:fill="FF0000"/>
            <w:vAlign w:val="center"/>
          </w:tcPr>
          <w:p w:rsidR="00895D85" w:rsidRPr="00C653E9" w:rsidRDefault="00895D85" w:rsidP="00DC13BB">
            <w:pPr>
              <w:spacing w:after="0" w:line="240" w:lineRule="auto"/>
              <w:jc w:val="center"/>
              <w:rPr>
                <w:b/>
                <w:bCs/>
                <w:color w:val="FFFFFF"/>
                <w:sz w:val="24"/>
                <w:szCs w:val="24"/>
              </w:rPr>
            </w:pPr>
            <w:r w:rsidRPr="00C653E9">
              <w:rPr>
                <w:b/>
                <w:bCs/>
                <w:color w:val="FFFFFF"/>
                <w:sz w:val="24"/>
                <w:szCs w:val="24"/>
              </w:rPr>
              <w:t>Erkek</w:t>
            </w:r>
          </w:p>
        </w:tc>
        <w:tc>
          <w:tcPr>
            <w:tcW w:w="1723" w:type="dxa"/>
            <w:shd w:val="clear" w:color="auto" w:fill="FF0000"/>
            <w:vAlign w:val="center"/>
          </w:tcPr>
          <w:p w:rsidR="00895D85" w:rsidRPr="00C653E9" w:rsidRDefault="00895D85" w:rsidP="00DC13BB">
            <w:pPr>
              <w:spacing w:after="0" w:line="240" w:lineRule="auto"/>
              <w:jc w:val="center"/>
              <w:rPr>
                <w:b/>
                <w:bCs/>
                <w:color w:val="FFFFFF"/>
                <w:sz w:val="24"/>
                <w:szCs w:val="24"/>
              </w:rPr>
            </w:pPr>
            <w:r w:rsidRPr="00C653E9">
              <w:rPr>
                <w:b/>
                <w:bCs/>
                <w:color w:val="FFFFFF"/>
                <w:sz w:val="24"/>
                <w:szCs w:val="24"/>
              </w:rPr>
              <w:t>Kadın</w:t>
            </w:r>
          </w:p>
        </w:tc>
        <w:tc>
          <w:tcPr>
            <w:tcW w:w="1610" w:type="dxa"/>
            <w:shd w:val="clear" w:color="auto" w:fill="FF0000"/>
            <w:vAlign w:val="center"/>
          </w:tcPr>
          <w:p w:rsidR="00895D85" w:rsidRPr="00C653E9" w:rsidRDefault="00895D85" w:rsidP="00DC13BB">
            <w:pPr>
              <w:spacing w:after="0" w:line="240" w:lineRule="auto"/>
              <w:jc w:val="center"/>
              <w:rPr>
                <w:b/>
                <w:bCs/>
                <w:i/>
                <w:iCs/>
                <w:color w:val="FFFFFF"/>
                <w:sz w:val="24"/>
                <w:szCs w:val="24"/>
              </w:rPr>
            </w:pPr>
            <w:r w:rsidRPr="00C653E9">
              <w:rPr>
                <w:b/>
                <w:bCs/>
                <w:i/>
                <w:iCs/>
                <w:color w:val="FFFFFF"/>
                <w:sz w:val="24"/>
                <w:szCs w:val="24"/>
              </w:rPr>
              <w:t>Toplam</w:t>
            </w:r>
          </w:p>
        </w:tc>
      </w:tr>
      <w:tr w:rsidR="00895D85" w:rsidRPr="00C653E9" w:rsidTr="000E0CAE">
        <w:trPr>
          <w:trHeight w:val="340"/>
          <w:jc w:val="center"/>
        </w:trPr>
        <w:tc>
          <w:tcPr>
            <w:tcW w:w="1038" w:type="dxa"/>
            <w:shd w:val="clear" w:color="auto" w:fill="auto"/>
            <w:vAlign w:val="center"/>
          </w:tcPr>
          <w:p w:rsidR="00895D85" w:rsidRPr="00F06D2E" w:rsidRDefault="00895D85" w:rsidP="000E0CAE">
            <w:pPr>
              <w:spacing w:after="0" w:line="240" w:lineRule="auto"/>
              <w:jc w:val="right"/>
              <w:rPr>
                <w:bCs/>
                <w:sz w:val="24"/>
                <w:szCs w:val="24"/>
              </w:rPr>
            </w:pPr>
            <w:r w:rsidRPr="00F06D2E">
              <w:rPr>
                <w:bCs/>
                <w:sz w:val="24"/>
                <w:szCs w:val="24"/>
              </w:rPr>
              <w:t>1</w:t>
            </w:r>
          </w:p>
        </w:tc>
        <w:tc>
          <w:tcPr>
            <w:tcW w:w="3341" w:type="dxa"/>
            <w:shd w:val="clear" w:color="auto" w:fill="auto"/>
            <w:vAlign w:val="center"/>
          </w:tcPr>
          <w:p w:rsidR="00895D85" w:rsidRPr="000E0CAE" w:rsidRDefault="00895D85" w:rsidP="00DC13BB">
            <w:pPr>
              <w:jc w:val="both"/>
              <w:rPr>
                <w:bCs/>
                <w:sz w:val="24"/>
                <w:szCs w:val="24"/>
              </w:rPr>
            </w:pPr>
            <w:r w:rsidRPr="000E0CAE">
              <w:rPr>
                <w:bCs/>
                <w:sz w:val="24"/>
                <w:szCs w:val="24"/>
              </w:rPr>
              <w:t>Müdür</w:t>
            </w:r>
          </w:p>
        </w:tc>
        <w:tc>
          <w:tcPr>
            <w:tcW w:w="1441" w:type="dxa"/>
            <w:shd w:val="clear" w:color="auto" w:fill="auto"/>
            <w:vAlign w:val="center"/>
          </w:tcPr>
          <w:p w:rsidR="00895D85" w:rsidRPr="000E0CAE" w:rsidRDefault="00895D85" w:rsidP="002832D3">
            <w:pPr>
              <w:jc w:val="center"/>
              <w:rPr>
                <w:bCs/>
                <w:sz w:val="24"/>
                <w:szCs w:val="24"/>
              </w:rPr>
            </w:pPr>
            <w:r w:rsidRPr="000E0CAE">
              <w:rPr>
                <w:bCs/>
                <w:sz w:val="24"/>
                <w:szCs w:val="24"/>
              </w:rPr>
              <w:t>1</w:t>
            </w:r>
          </w:p>
        </w:tc>
        <w:tc>
          <w:tcPr>
            <w:tcW w:w="1723" w:type="dxa"/>
            <w:shd w:val="clear" w:color="auto" w:fill="auto"/>
            <w:vAlign w:val="center"/>
          </w:tcPr>
          <w:p w:rsidR="00895D85" w:rsidRPr="000E0CAE" w:rsidRDefault="00895D85" w:rsidP="002832D3">
            <w:pPr>
              <w:jc w:val="center"/>
              <w:rPr>
                <w:bCs/>
                <w:sz w:val="24"/>
                <w:szCs w:val="24"/>
              </w:rPr>
            </w:pPr>
          </w:p>
        </w:tc>
        <w:tc>
          <w:tcPr>
            <w:tcW w:w="1610" w:type="dxa"/>
            <w:shd w:val="clear" w:color="auto" w:fill="auto"/>
            <w:vAlign w:val="center"/>
          </w:tcPr>
          <w:p w:rsidR="00895D85" w:rsidRPr="000E0CAE" w:rsidRDefault="00895D85" w:rsidP="002832D3">
            <w:pPr>
              <w:jc w:val="center"/>
              <w:rPr>
                <w:bCs/>
                <w:iCs/>
                <w:sz w:val="24"/>
                <w:szCs w:val="24"/>
              </w:rPr>
            </w:pPr>
            <w:r w:rsidRPr="000E0CAE">
              <w:rPr>
                <w:bCs/>
                <w:iCs/>
                <w:sz w:val="24"/>
                <w:szCs w:val="24"/>
              </w:rPr>
              <w:t>1</w:t>
            </w:r>
          </w:p>
        </w:tc>
      </w:tr>
      <w:tr w:rsidR="00895D85" w:rsidRPr="00C653E9" w:rsidTr="000E0CAE">
        <w:trPr>
          <w:trHeight w:val="340"/>
          <w:jc w:val="center"/>
        </w:trPr>
        <w:tc>
          <w:tcPr>
            <w:tcW w:w="1038" w:type="dxa"/>
            <w:shd w:val="clear" w:color="auto" w:fill="auto"/>
            <w:vAlign w:val="center"/>
          </w:tcPr>
          <w:p w:rsidR="00895D85" w:rsidRPr="00F06D2E" w:rsidRDefault="00895D85" w:rsidP="000E0CAE">
            <w:pPr>
              <w:spacing w:after="0" w:line="240" w:lineRule="auto"/>
              <w:jc w:val="right"/>
              <w:rPr>
                <w:bCs/>
                <w:iCs/>
                <w:sz w:val="24"/>
                <w:szCs w:val="24"/>
              </w:rPr>
            </w:pPr>
            <w:r w:rsidRPr="00F06D2E">
              <w:rPr>
                <w:bCs/>
                <w:iCs/>
                <w:sz w:val="24"/>
                <w:szCs w:val="24"/>
              </w:rPr>
              <w:t>2</w:t>
            </w:r>
          </w:p>
        </w:tc>
        <w:tc>
          <w:tcPr>
            <w:tcW w:w="3341" w:type="dxa"/>
            <w:shd w:val="clear" w:color="auto" w:fill="auto"/>
            <w:vAlign w:val="center"/>
          </w:tcPr>
          <w:p w:rsidR="00895D85" w:rsidRPr="000E0CAE" w:rsidRDefault="00895D85" w:rsidP="00DC13BB">
            <w:pPr>
              <w:jc w:val="both"/>
              <w:rPr>
                <w:bCs/>
                <w:sz w:val="24"/>
                <w:szCs w:val="24"/>
              </w:rPr>
            </w:pPr>
            <w:r w:rsidRPr="000E0CAE">
              <w:rPr>
                <w:bCs/>
                <w:sz w:val="24"/>
                <w:szCs w:val="24"/>
              </w:rPr>
              <w:t>Müdür Yardımcısı</w:t>
            </w:r>
          </w:p>
        </w:tc>
        <w:tc>
          <w:tcPr>
            <w:tcW w:w="1441" w:type="dxa"/>
            <w:shd w:val="clear" w:color="auto" w:fill="auto"/>
            <w:vAlign w:val="center"/>
          </w:tcPr>
          <w:p w:rsidR="00895D85" w:rsidRPr="000E0CAE" w:rsidRDefault="00895D85" w:rsidP="002832D3">
            <w:pPr>
              <w:jc w:val="center"/>
              <w:rPr>
                <w:bCs/>
                <w:iCs/>
                <w:sz w:val="24"/>
                <w:szCs w:val="24"/>
              </w:rPr>
            </w:pPr>
            <w:r w:rsidRPr="000E0CAE">
              <w:rPr>
                <w:bCs/>
                <w:iCs/>
                <w:sz w:val="24"/>
                <w:szCs w:val="24"/>
              </w:rPr>
              <w:t>1</w:t>
            </w:r>
          </w:p>
        </w:tc>
        <w:tc>
          <w:tcPr>
            <w:tcW w:w="1723" w:type="dxa"/>
            <w:shd w:val="clear" w:color="auto" w:fill="auto"/>
            <w:vAlign w:val="center"/>
          </w:tcPr>
          <w:p w:rsidR="00895D85" w:rsidRPr="000E0CAE" w:rsidRDefault="00895D85" w:rsidP="002832D3">
            <w:pPr>
              <w:jc w:val="center"/>
              <w:rPr>
                <w:bCs/>
                <w:iCs/>
                <w:sz w:val="24"/>
                <w:szCs w:val="24"/>
              </w:rPr>
            </w:pPr>
          </w:p>
        </w:tc>
        <w:tc>
          <w:tcPr>
            <w:tcW w:w="1610" w:type="dxa"/>
            <w:shd w:val="clear" w:color="auto" w:fill="auto"/>
            <w:vAlign w:val="center"/>
          </w:tcPr>
          <w:p w:rsidR="00895D85" w:rsidRPr="000E0CAE" w:rsidRDefault="00895D85" w:rsidP="002832D3">
            <w:pPr>
              <w:jc w:val="center"/>
              <w:rPr>
                <w:bCs/>
                <w:iCs/>
                <w:sz w:val="24"/>
                <w:szCs w:val="24"/>
              </w:rPr>
            </w:pPr>
            <w:r w:rsidRPr="000E0CAE">
              <w:rPr>
                <w:bCs/>
                <w:iCs/>
                <w:sz w:val="24"/>
                <w:szCs w:val="24"/>
              </w:rPr>
              <w:t>1</w:t>
            </w:r>
          </w:p>
        </w:tc>
      </w:tr>
      <w:tr w:rsidR="000E0CAE" w:rsidRPr="00C653E9" w:rsidTr="000E0CAE">
        <w:trPr>
          <w:trHeight w:val="340"/>
          <w:jc w:val="center"/>
        </w:trPr>
        <w:tc>
          <w:tcPr>
            <w:tcW w:w="1038" w:type="dxa"/>
            <w:shd w:val="clear" w:color="auto" w:fill="auto"/>
          </w:tcPr>
          <w:p w:rsidR="000E0CAE" w:rsidRPr="0079749C" w:rsidRDefault="000E0CAE" w:rsidP="000E0CAE">
            <w:pPr>
              <w:spacing w:after="0" w:line="276" w:lineRule="auto"/>
              <w:ind w:left="720"/>
              <w:jc w:val="right"/>
              <w:rPr>
                <w:bCs/>
                <w:sz w:val="20"/>
                <w:szCs w:val="20"/>
              </w:rPr>
            </w:pPr>
            <w:r>
              <w:rPr>
                <w:bCs/>
                <w:sz w:val="20"/>
                <w:szCs w:val="20"/>
              </w:rPr>
              <w:t>3</w:t>
            </w:r>
          </w:p>
        </w:tc>
        <w:tc>
          <w:tcPr>
            <w:tcW w:w="3341" w:type="dxa"/>
            <w:shd w:val="clear" w:color="auto" w:fill="auto"/>
          </w:tcPr>
          <w:p w:rsidR="000E0CAE" w:rsidRPr="000E0CAE" w:rsidRDefault="00C3356B" w:rsidP="000B2DC9">
            <w:pPr>
              <w:rPr>
                <w:bCs/>
                <w:sz w:val="24"/>
                <w:szCs w:val="24"/>
              </w:rPr>
            </w:pPr>
            <w:r>
              <w:rPr>
                <w:bCs/>
                <w:sz w:val="24"/>
                <w:szCs w:val="24"/>
              </w:rPr>
              <w:t>Türkçe</w:t>
            </w:r>
          </w:p>
        </w:tc>
        <w:tc>
          <w:tcPr>
            <w:tcW w:w="1441" w:type="dxa"/>
            <w:shd w:val="clear" w:color="auto" w:fill="auto"/>
          </w:tcPr>
          <w:p w:rsidR="000E0CAE" w:rsidRPr="000E0CAE" w:rsidRDefault="000E0CAE" w:rsidP="000B2DC9">
            <w:pPr>
              <w:jc w:val="center"/>
              <w:rPr>
                <w:bCs/>
                <w:sz w:val="24"/>
                <w:szCs w:val="24"/>
              </w:rPr>
            </w:pPr>
            <w:r w:rsidRPr="000E0CAE">
              <w:rPr>
                <w:bCs/>
                <w:sz w:val="24"/>
                <w:szCs w:val="24"/>
              </w:rPr>
              <w:t>-</w:t>
            </w:r>
          </w:p>
        </w:tc>
        <w:tc>
          <w:tcPr>
            <w:tcW w:w="1723" w:type="dxa"/>
            <w:shd w:val="clear" w:color="auto" w:fill="auto"/>
          </w:tcPr>
          <w:p w:rsidR="000E0CAE" w:rsidRPr="000E0CAE" w:rsidRDefault="000E0CAE" w:rsidP="000B2DC9">
            <w:pPr>
              <w:jc w:val="center"/>
              <w:rPr>
                <w:bCs/>
                <w:sz w:val="24"/>
                <w:szCs w:val="24"/>
              </w:rPr>
            </w:pPr>
            <w:r w:rsidRPr="000E0CAE">
              <w:rPr>
                <w:bCs/>
                <w:sz w:val="24"/>
                <w:szCs w:val="24"/>
              </w:rPr>
              <w:t>1</w:t>
            </w:r>
          </w:p>
        </w:tc>
        <w:tc>
          <w:tcPr>
            <w:tcW w:w="1610" w:type="dxa"/>
            <w:shd w:val="clear" w:color="auto" w:fill="auto"/>
          </w:tcPr>
          <w:p w:rsidR="000E0CAE" w:rsidRPr="000E0CAE" w:rsidRDefault="000E0CAE" w:rsidP="000B2DC9">
            <w:pPr>
              <w:jc w:val="center"/>
              <w:rPr>
                <w:bCs/>
                <w:iCs/>
                <w:sz w:val="24"/>
                <w:szCs w:val="24"/>
              </w:rPr>
            </w:pPr>
            <w:r w:rsidRPr="000E0CAE">
              <w:rPr>
                <w:bCs/>
                <w:iCs/>
                <w:sz w:val="24"/>
                <w:szCs w:val="24"/>
              </w:rPr>
              <w:t>1</w:t>
            </w:r>
          </w:p>
        </w:tc>
      </w:tr>
      <w:tr w:rsidR="000E0CAE" w:rsidRPr="00C653E9" w:rsidTr="000E0CAE">
        <w:trPr>
          <w:trHeight w:val="340"/>
          <w:jc w:val="center"/>
        </w:trPr>
        <w:tc>
          <w:tcPr>
            <w:tcW w:w="1038" w:type="dxa"/>
            <w:shd w:val="clear" w:color="auto" w:fill="auto"/>
          </w:tcPr>
          <w:p w:rsidR="000E0CAE" w:rsidRPr="0079749C" w:rsidRDefault="000E0CAE" w:rsidP="000E0CAE">
            <w:pPr>
              <w:spacing w:after="0" w:line="276" w:lineRule="auto"/>
              <w:ind w:left="720"/>
              <w:jc w:val="right"/>
              <w:rPr>
                <w:bCs/>
                <w:sz w:val="20"/>
                <w:szCs w:val="20"/>
              </w:rPr>
            </w:pPr>
            <w:r>
              <w:rPr>
                <w:bCs/>
                <w:sz w:val="20"/>
                <w:szCs w:val="20"/>
              </w:rPr>
              <w:t>4</w:t>
            </w:r>
          </w:p>
        </w:tc>
        <w:tc>
          <w:tcPr>
            <w:tcW w:w="3341" w:type="dxa"/>
            <w:shd w:val="clear" w:color="auto" w:fill="auto"/>
          </w:tcPr>
          <w:p w:rsidR="000E0CAE" w:rsidRPr="000E0CAE" w:rsidRDefault="000E0CAE" w:rsidP="000B2DC9">
            <w:pPr>
              <w:rPr>
                <w:bCs/>
                <w:sz w:val="24"/>
                <w:szCs w:val="24"/>
              </w:rPr>
            </w:pPr>
            <w:r w:rsidRPr="000E0CAE">
              <w:rPr>
                <w:bCs/>
                <w:sz w:val="24"/>
                <w:szCs w:val="24"/>
              </w:rPr>
              <w:t>Din Kül.ve Ahlak Bilgisi</w:t>
            </w:r>
          </w:p>
        </w:tc>
        <w:tc>
          <w:tcPr>
            <w:tcW w:w="1441" w:type="dxa"/>
            <w:shd w:val="clear" w:color="auto" w:fill="auto"/>
          </w:tcPr>
          <w:p w:rsidR="000E0CAE" w:rsidRPr="000E0CAE" w:rsidRDefault="00C3356B" w:rsidP="000B2DC9">
            <w:pPr>
              <w:jc w:val="center"/>
              <w:rPr>
                <w:bCs/>
                <w:sz w:val="24"/>
                <w:szCs w:val="24"/>
              </w:rPr>
            </w:pPr>
            <w:r>
              <w:rPr>
                <w:bCs/>
                <w:sz w:val="24"/>
                <w:szCs w:val="24"/>
              </w:rPr>
              <w:t>1</w:t>
            </w:r>
          </w:p>
        </w:tc>
        <w:tc>
          <w:tcPr>
            <w:tcW w:w="1723" w:type="dxa"/>
            <w:shd w:val="clear" w:color="auto" w:fill="auto"/>
          </w:tcPr>
          <w:p w:rsidR="000E0CAE" w:rsidRPr="000E0CAE" w:rsidRDefault="000E0CAE" w:rsidP="000B2DC9">
            <w:pPr>
              <w:jc w:val="center"/>
              <w:rPr>
                <w:bCs/>
                <w:sz w:val="24"/>
                <w:szCs w:val="24"/>
              </w:rPr>
            </w:pPr>
            <w:r w:rsidRPr="000E0CAE">
              <w:rPr>
                <w:bCs/>
                <w:sz w:val="24"/>
                <w:szCs w:val="24"/>
              </w:rPr>
              <w:t>-</w:t>
            </w:r>
          </w:p>
        </w:tc>
        <w:tc>
          <w:tcPr>
            <w:tcW w:w="1610" w:type="dxa"/>
            <w:shd w:val="clear" w:color="auto" w:fill="auto"/>
          </w:tcPr>
          <w:p w:rsidR="000E0CAE" w:rsidRPr="000E0CAE" w:rsidRDefault="00C3356B" w:rsidP="000B2DC9">
            <w:pPr>
              <w:jc w:val="center"/>
              <w:rPr>
                <w:bCs/>
                <w:iCs/>
                <w:sz w:val="24"/>
                <w:szCs w:val="24"/>
              </w:rPr>
            </w:pPr>
            <w:r>
              <w:rPr>
                <w:bCs/>
                <w:iCs/>
                <w:sz w:val="24"/>
                <w:szCs w:val="24"/>
              </w:rPr>
              <w:t>1</w:t>
            </w:r>
          </w:p>
        </w:tc>
      </w:tr>
      <w:tr w:rsidR="000E0CAE" w:rsidRPr="00C653E9" w:rsidTr="000E0CAE">
        <w:trPr>
          <w:trHeight w:val="340"/>
          <w:jc w:val="center"/>
        </w:trPr>
        <w:tc>
          <w:tcPr>
            <w:tcW w:w="1038" w:type="dxa"/>
            <w:shd w:val="clear" w:color="auto" w:fill="auto"/>
          </w:tcPr>
          <w:p w:rsidR="000E0CAE" w:rsidRPr="0079749C" w:rsidRDefault="000E0CAE" w:rsidP="000E0CAE">
            <w:pPr>
              <w:spacing w:after="0" w:line="276" w:lineRule="auto"/>
              <w:ind w:left="720"/>
              <w:jc w:val="right"/>
              <w:rPr>
                <w:bCs/>
                <w:sz w:val="20"/>
                <w:szCs w:val="20"/>
              </w:rPr>
            </w:pPr>
            <w:r>
              <w:rPr>
                <w:bCs/>
                <w:sz w:val="20"/>
                <w:szCs w:val="20"/>
              </w:rPr>
              <w:t>5</w:t>
            </w:r>
          </w:p>
        </w:tc>
        <w:tc>
          <w:tcPr>
            <w:tcW w:w="3341" w:type="dxa"/>
            <w:shd w:val="clear" w:color="auto" w:fill="auto"/>
          </w:tcPr>
          <w:p w:rsidR="000E0CAE" w:rsidRPr="000E0CAE" w:rsidRDefault="000E0CAE" w:rsidP="000B2DC9">
            <w:pPr>
              <w:rPr>
                <w:bCs/>
                <w:sz w:val="24"/>
                <w:szCs w:val="24"/>
              </w:rPr>
            </w:pPr>
            <w:r w:rsidRPr="000E0CAE">
              <w:rPr>
                <w:bCs/>
                <w:sz w:val="24"/>
                <w:szCs w:val="24"/>
              </w:rPr>
              <w:t>Fen ve Teknoloji</w:t>
            </w:r>
          </w:p>
        </w:tc>
        <w:tc>
          <w:tcPr>
            <w:tcW w:w="1441" w:type="dxa"/>
            <w:shd w:val="clear" w:color="auto" w:fill="auto"/>
          </w:tcPr>
          <w:p w:rsidR="000E0CAE" w:rsidRPr="000E0CAE" w:rsidRDefault="00C3356B" w:rsidP="000B2DC9">
            <w:pPr>
              <w:jc w:val="center"/>
              <w:rPr>
                <w:bCs/>
                <w:sz w:val="24"/>
                <w:szCs w:val="24"/>
              </w:rPr>
            </w:pPr>
            <w:r>
              <w:rPr>
                <w:bCs/>
                <w:sz w:val="24"/>
                <w:szCs w:val="24"/>
              </w:rPr>
              <w:t>1</w:t>
            </w:r>
          </w:p>
        </w:tc>
        <w:tc>
          <w:tcPr>
            <w:tcW w:w="1723" w:type="dxa"/>
            <w:shd w:val="clear" w:color="auto" w:fill="auto"/>
          </w:tcPr>
          <w:p w:rsidR="000E0CAE" w:rsidRPr="000E0CAE" w:rsidRDefault="000E0CAE" w:rsidP="000B2DC9">
            <w:pPr>
              <w:jc w:val="center"/>
              <w:rPr>
                <w:bCs/>
                <w:sz w:val="24"/>
                <w:szCs w:val="24"/>
              </w:rPr>
            </w:pPr>
            <w:r w:rsidRPr="000E0CAE">
              <w:rPr>
                <w:bCs/>
                <w:sz w:val="24"/>
                <w:szCs w:val="24"/>
              </w:rPr>
              <w:t>-</w:t>
            </w:r>
          </w:p>
        </w:tc>
        <w:tc>
          <w:tcPr>
            <w:tcW w:w="1610" w:type="dxa"/>
            <w:shd w:val="clear" w:color="auto" w:fill="auto"/>
          </w:tcPr>
          <w:p w:rsidR="000E0CAE" w:rsidRPr="000E0CAE" w:rsidRDefault="00C3356B" w:rsidP="000B2DC9">
            <w:pPr>
              <w:jc w:val="center"/>
              <w:rPr>
                <w:bCs/>
                <w:iCs/>
                <w:sz w:val="24"/>
                <w:szCs w:val="24"/>
              </w:rPr>
            </w:pPr>
            <w:r>
              <w:rPr>
                <w:bCs/>
                <w:iCs/>
                <w:sz w:val="24"/>
                <w:szCs w:val="24"/>
              </w:rPr>
              <w:t>1</w:t>
            </w:r>
          </w:p>
        </w:tc>
      </w:tr>
      <w:tr w:rsidR="000E0CAE" w:rsidRPr="00C653E9" w:rsidTr="000E0CAE">
        <w:trPr>
          <w:trHeight w:val="340"/>
          <w:jc w:val="center"/>
        </w:trPr>
        <w:tc>
          <w:tcPr>
            <w:tcW w:w="1038" w:type="dxa"/>
            <w:shd w:val="clear" w:color="auto" w:fill="auto"/>
          </w:tcPr>
          <w:p w:rsidR="000E0CAE" w:rsidRPr="0079749C" w:rsidRDefault="000E0CAE" w:rsidP="000E0CAE">
            <w:pPr>
              <w:spacing w:after="0" w:line="276" w:lineRule="auto"/>
              <w:ind w:left="720"/>
              <w:jc w:val="right"/>
              <w:rPr>
                <w:bCs/>
                <w:sz w:val="20"/>
                <w:szCs w:val="20"/>
              </w:rPr>
            </w:pPr>
            <w:r>
              <w:rPr>
                <w:bCs/>
                <w:sz w:val="20"/>
                <w:szCs w:val="20"/>
              </w:rPr>
              <w:t>6</w:t>
            </w:r>
          </w:p>
        </w:tc>
        <w:tc>
          <w:tcPr>
            <w:tcW w:w="3341" w:type="dxa"/>
            <w:shd w:val="clear" w:color="auto" w:fill="auto"/>
          </w:tcPr>
          <w:p w:rsidR="000E0CAE" w:rsidRPr="000E0CAE" w:rsidRDefault="000E0CAE" w:rsidP="000B2DC9">
            <w:pPr>
              <w:rPr>
                <w:bCs/>
                <w:sz w:val="24"/>
                <w:szCs w:val="24"/>
              </w:rPr>
            </w:pPr>
            <w:r w:rsidRPr="000E0CAE">
              <w:rPr>
                <w:bCs/>
                <w:sz w:val="24"/>
                <w:szCs w:val="24"/>
              </w:rPr>
              <w:t>Matematik</w:t>
            </w:r>
          </w:p>
        </w:tc>
        <w:tc>
          <w:tcPr>
            <w:tcW w:w="1441" w:type="dxa"/>
            <w:shd w:val="clear" w:color="auto" w:fill="auto"/>
          </w:tcPr>
          <w:p w:rsidR="000E0CAE" w:rsidRPr="000E0CAE" w:rsidRDefault="00C3356B" w:rsidP="000B2DC9">
            <w:pPr>
              <w:jc w:val="center"/>
              <w:rPr>
                <w:bCs/>
                <w:sz w:val="24"/>
                <w:szCs w:val="24"/>
              </w:rPr>
            </w:pPr>
            <w:r>
              <w:rPr>
                <w:bCs/>
                <w:sz w:val="24"/>
                <w:szCs w:val="24"/>
              </w:rPr>
              <w:t>1</w:t>
            </w:r>
          </w:p>
        </w:tc>
        <w:tc>
          <w:tcPr>
            <w:tcW w:w="1723" w:type="dxa"/>
            <w:shd w:val="clear" w:color="auto" w:fill="auto"/>
          </w:tcPr>
          <w:p w:rsidR="000E0CAE" w:rsidRPr="000E0CAE" w:rsidRDefault="000E0CAE" w:rsidP="000B2DC9">
            <w:pPr>
              <w:jc w:val="center"/>
              <w:rPr>
                <w:bCs/>
                <w:sz w:val="24"/>
                <w:szCs w:val="24"/>
              </w:rPr>
            </w:pPr>
          </w:p>
        </w:tc>
        <w:tc>
          <w:tcPr>
            <w:tcW w:w="1610" w:type="dxa"/>
            <w:shd w:val="clear" w:color="auto" w:fill="auto"/>
          </w:tcPr>
          <w:p w:rsidR="000E0CAE" w:rsidRPr="000E0CAE" w:rsidRDefault="000E0CAE" w:rsidP="000B2DC9">
            <w:pPr>
              <w:jc w:val="center"/>
              <w:rPr>
                <w:bCs/>
                <w:iCs/>
                <w:sz w:val="24"/>
                <w:szCs w:val="24"/>
              </w:rPr>
            </w:pPr>
            <w:r w:rsidRPr="000E0CAE">
              <w:rPr>
                <w:bCs/>
                <w:iCs/>
                <w:sz w:val="24"/>
                <w:szCs w:val="24"/>
              </w:rPr>
              <w:t>1</w:t>
            </w:r>
          </w:p>
        </w:tc>
      </w:tr>
      <w:tr w:rsidR="000E0CAE" w:rsidRPr="00C653E9" w:rsidTr="000E0CAE">
        <w:trPr>
          <w:trHeight w:val="340"/>
          <w:jc w:val="center"/>
        </w:trPr>
        <w:tc>
          <w:tcPr>
            <w:tcW w:w="1038" w:type="dxa"/>
            <w:shd w:val="clear" w:color="auto" w:fill="auto"/>
          </w:tcPr>
          <w:p w:rsidR="000E0CAE" w:rsidRPr="0079749C" w:rsidRDefault="000E0CAE" w:rsidP="000E0CAE">
            <w:pPr>
              <w:spacing w:after="0" w:line="276" w:lineRule="auto"/>
              <w:ind w:left="720"/>
              <w:jc w:val="right"/>
              <w:rPr>
                <w:bCs/>
                <w:sz w:val="20"/>
                <w:szCs w:val="20"/>
              </w:rPr>
            </w:pPr>
            <w:r>
              <w:rPr>
                <w:bCs/>
                <w:sz w:val="20"/>
                <w:szCs w:val="20"/>
              </w:rPr>
              <w:t>7</w:t>
            </w:r>
          </w:p>
        </w:tc>
        <w:tc>
          <w:tcPr>
            <w:tcW w:w="3341" w:type="dxa"/>
            <w:shd w:val="clear" w:color="auto" w:fill="auto"/>
          </w:tcPr>
          <w:p w:rsidR="000E0CAE" w:rsidRPr="000E0CAE" w:rsidRDefault="00C3356B" w:rsidP="000B2DC9">
            <w:pPr>
              <w:rPr>
                <w:bCs/>
                <w:sz w:val="24"/>
                <w:szCs w:val="24"/>
              </w:rPr>
            </w:pPr>
            <w:r>
              <w:rPr>
                <w:bCs/>
                <w:sz w:val="24"/>
                <w:szCs w:val="24"/>
              </w:rPr>
              <w:t>Bilişim Öğretmeni</w:t>
            </w:r>
          </w:p>
        </w:tc>
        <w:tc>
          <w:tcPr>
            <w:tcW w:w="1441" w:type="dxa"/>
            <w:shd w:val="clear" w:color="auto" w:fill="auto"/>
          </w:tcPr>
          <w:p w:rsidR="000E0CAE" w:rsidRPr="000E0CAE" w:rsidRDefault="000E0CAE" w:rsidP="000B2DC9">
            <w:pPr>
              <w:jc w:val="center"/>
              <w:rPr>
                <w:bCs/>
                <w:sz w:val="24"/>
                <w:szCs w:val="24"/>
              </w:rPr>
            </w:pPr>
            <w:r w:rsidRPr="000E0CAE">
              <w:rPr>
                <w:bCs/>
                <w:sz w:val="24"/>
                <w:szCs w:val="24"/>
              </w:rPr>
              <w:t>1</w:t>
            </w:r>
          </w:p>
        </w:tc>
        <w:tc>
          <w:tcPr>
            <w:tcW w:w="1723" w:type="dxa"/>
            <w:shd w:val="clear" w:color="auto" w:fill="auto"/>
          </w:tcPr>
          <w:p w:rsidR="000E0CAE" w:rsidRPr="000E0CAE" w:rsidRDefault="000E0CAE" w:rsidP="000B2DC9">
            <w:pPr>
              <w:jc w:val="center"/>
              <w:rPr>
                <w:bCs/>
                <w:sz w:val="24"/>
                <w:szCs w:val="24"/>
              </w:rPr>
            </w:pPr>
            <w:r w:rsidRPr="000E0CAE">
              <w:rPr>
                <w:bCs/>
                <w:sz w:val="24"/>
                <w:szCs w:val="24"/>
              </w:rPr>
              <w:t>-</w:t>
            </w:r>
          </w:p>
        </w:tc>
        <w:tc>
          <w:tcPr>
            <w:tcW w:w="1610" w:type="dxa"/>
            <w:shd w:val="clear" w:color="auto" w:fill="auto"/>
          </w:tcPr>
          <w:p w:rsidR="000E0CAE" w:rsidRPr="000E0CAE" w:rsidRDefault="000E0CAE" w:rsidP="000B2DC9">
            <w:pPr>
              <w:jc w:val="center"/>
              <w:rPr>
                <w:bCs/>
                <w:iCs/>
                <w:sz w:val="24"/>
                <w:szCs w:val="24"/>
              </w:rPr>
            </w:pPr>
            <w:r w:rsidRPr="000E0CAE">
              <w:rPr>
                <w:bCs/>
                <w:iCs/>
                <w:sz w:val="24"/>
                <w:szCs w:val="24"/>
              </w:rPr>
              <w:t>1</w:t>
            </w:r>
          </w:p>
        </w:tc>
      </w:tr>
      <w:tr w:rsidR="000E0CAE" w:rsidRPr="00C653E9" w:rsidTr="000E0CAE">
        <w:trPr>
          <w:trHeight w:val="340"/>
          <w:jc w:val="center"/>
        </w:trPr>
        <w:tc>
          <w:tcPr>
            <w:tcW w:w="1038" w:type="dxa"/>
            <w:shd w:val="clear" w:color="auto" w:fill="auto"/>
          </w:tcPr>
          <w:p w:rsidR="000E0CAE" w:rsidRPr="0079749C" w:rsidRDefault="000E0CAE" w:rsidP="000E0CAE">
            <w:pPr>
              <w:spacing w:after="0" w:line="276" w:lineRule="auto"/>
              <w:ind w:left="720"/>
              <w:jc w:val="right"/>
              <w:rPr>
                <w:bCs/>
                <w:sz w:val="20"/>
                <w:szCs w:val="20"/>
              </w:rPr>
            </w:pPr>
            <w:r>
              <w:rPr>
                <w:bCs/>
                <w:sz w:val="20"/>
                <w:szCs w:val="20"/>
              </w:rPr>
              <w:t>8</w:t>
            </w:r>
          </w:p>
        </w:tc>
        <w:tc>
          <w:tcPr>
            <w:tcW w:w="3341" w:type="dxa"/>
            <w:shd w:val="clear" w:color="auto" w:fill="auto"/>
          </w:tcPr>
          <w:p w:rsidR="000E0CAE" w:rsidRPr="000E0CAE" w:rsidRDefault="000E0CAE" w:rsidP="000B2DC9">
            <w:pPr>
              <w:rPr>
                <w:bCs/>
                <w:sz w:val="24"/>
                <w:szCs w:val="24"/>
              </w:rPr>
            </w:pPr>
          </w:p>
        </w:tc>
        <w:tc>
          <w:tcPr>
            <w:tcW w:w="1441" w:type="dxa"/>
            <w:shd w:val="clear" w:color="auto" w:fill="auto"/>
          </w:tcPr>
          <w:p w:rsidR="000E0CAE" w:rsidRPr="000E0CAE" w:rsidRDefault="000E0CAE" w:rsidP="000B2DC9">
            <w:pPr>
              <w:jc w:val="center"/>
              <w:rPr>
                <w:bCs/>
                <w:sz w:val="24"/>
                <w:szCs w:val="24"/>
              </w:rPr>
            </w:pPr>
          </w:p>
        </w:tc>
        <w:tc>
          <w:tcPr>
            <w:tcW w:w="1723" w:type="dxa"/>
            <w:shd w:val="clear" w:color="auto" w:fill="auto"/>
          </w:tcPr>
          <w:p w:rsidR="000E0CAE" w:rsidRPr="000E0CAE" w:rsidRDefault="000E0CAE" w:rsidP="000B2DC9">
            <w:pPr>
              <w:jc w:val="center"/>
              <w:rPr>
                <w:bCs/>
                <w:sz w:val="24"/>
                <w:szCs w:val="24"/>
              </w:rPr>
            </w:pPr>
          </w:p>
        </w:tc>
        <w:tc>
          <w:tcPr>
            <w:tcW w:w="1610" w:type="dxa"/>
            <w:shd w:val="clear" w:color="auto" w:fill="auto"/>
          </w:tcPr>
          <w:p w:rsidR="000E0CAE" w:rsidRPr="000E0CAE" w:rsidRDefault="000E0CAE" w:rsidP="000B2DC9">
            <w:pPr>
              <w:jc w:val="center"/>
              <w:rPr>
                <w:bCs/>
                <w:iCs/>
                <w:sz w:val="24"/>
                <w:szCs w:val="24"/>
              </w:rPr>
            </w:pPr>
          </w:p>
        </w:tc>
      </w:tr>
      <w:tr w:rsidR="000E0CAE" w:rsidRPr="00C653E9" w:rsidTr="000E0CAE">
        <w:trPr>
          <w:trHeight w:val="340"/>
          <w:jc w:val="center"/>
        </w:trPr>
        <w:tc>
          <w:tcPr>
            <w:tcW w:w="1038" w:type="dxa"/>
            <w:shd w:val="clear" w:color="auto" w:fill="auto"/>
          </w:tcPr>
          <w:p w:rsidR="000E0CAE" w:rsidRPr="0079749C" w:rsidRDefault="000E0CAE" w:rsidP="000E0CAE">
            <w:pPr>
              <w:spacing w:after="0" w:line="276" w:lineRule="auto"/>
              <w:ind w:left="720"/>
              <w:jc w:val="right"/>
              <w:rPr>
                <w:bCs/>
                <w:sz w:val="20"/>
                <w:szCs w:val="20"/>
              </w:rPr>
            </w:pPr>
            <w:r>
              <w:rPr>
                <w:bCs/>
                <w:sz w:val="20"/>
                <w:szCs w:val="20"/>
              </w:rPr>
              <w:t>9</w:t>
            </w:r>
          </w:p>
        </w:tc>
        <w:tc>
          <w:tcPr>
            <w:tcW w:w="3341" w:type="dxa"/>
            <w:shd w:val="clear" w:color="auto" w:fill="auto"/>
          </w:tcPr>
          <w:p w:rsidR="000E0CAE" w:rsidRPr="000E0CAE" w:rsidRDefault="000E0CAE" w:rsidP="000B2DC9">
            <w:pPr>
              <w:rPr>
                <w:bCs/>
                <w:sz w:val="24"/>
                <w:szCs w:val="24"/>
              </w:rPr>
            </w:pPr>
          </w:p>
        </w:tc>
        <w:tc>
          <w:tcPr>
            <w:tcW w:w="1441" w:type="dxa"/>
            <w:shd w:val="clear" w:color="auto" w:fill="auto"/>
          </w:tcPr>
          <w:p w:rsidR="000E0CAE" w:rsidRPr="000E0CAE" w:rsidRDefault="000E0CAE" w:rsidP="000B2DC9">
            <w:pPr>
              <w:jc w:val="center"/>
              <w:rPr>
                <w:bCs/>
                <w:sz w:val="24"/>
                <w:szCs w:val="24"/>
              </w:rPr>
            </w:pPr>
          </w:p>
        </w:tc>
        <w:tc>
          <w:tcPr>
            <w:tcW w:w="1723" w:type="dxa"/>
            <w:shd w:val="clear" w:color="auto" w:fill="auto"/>
          </w:tcPr>
          <w:p w:rsidR="000E0CAE" w:rsidRPr="000E0CAE" w:rsidRDefault="000E0CAE" w:rsidP="000B2DC9">
            <w:pPr>
              <w:jc w:val="center"/>
              <w:rPr>
                <w:bCs/>
                <w:sz w:val="24"/>
                <w:szCs w:val="24"/>
              </w:rPr>
            </w:pPr>
          </w:p>
        </w:tc>
        <w:tc>
          <w:tcPr>
            <w:tcW w:w="1610" w:type="dxa"/>
            <w:shd w:val="clear" w:color="auto" w:fill="auto"/>
          </w:tcPr>
          <w:p w:rsidR="000E0CAE" w:rsidRPr="000E0CAE" w:rsidRDefault="000E0CAE" w:rsidP="000B2DC9">
            <w:pPr>
              <w:jc w:val="center"/>
              <w:rPr>
                <w:bCs/>
                <w:iCs/>
                <w:sz w:val="24"/>
                <w:szCs w:val="24"/>
              </w:rPr>
            </w:pPr>
          </w:p>
        </w:tc>
      </w:tr>
      <w:tr w:rsidR="00C8179C" w:rsidRPr="00C653E9" w:rsidTr="000E0CAE">
        <w:trPr>
          <w:trHeight w:val="340"/>
          <w:jc w:val="center"/>
        </w:trPr>
        <w:tc>
          <w:tcPr>
            <w:tcW w:w="1038" w:type="dxa"/>
            <w:shd w:val="clear" w:color="auto" w:fill="auto"/>
          </w:tcPr>
          <w:p w:rsidR="00C8179C" w:rsidRDefault="00C8179C" w:rsidP="000E0CAE">
            <w:pPr>
              <w:spacing w:after="0" w:line="276" w:lineRule="auto"/>
              <w:ind w:left="720"/>
              <w:jc w:val="right"/>
              <w:rPr>
                <w:bCs/>
                <w:sz w:val="20"/>
                <w:szCs w:val="20"/>
              </w:rPr>
            </w:pPr>
            <w:r>
              <w:rPr>
                <w:bCs/>
                <w:sz w:val="20"/>
                <w:szCs w:val="20"/>
              </w:rPr>
              <w:t>10</w:t>
            </w:r>
          </w:p>
        </w:tc>
        <w:tc>
          <w:tcPr>
            <w:tcW w:w="3341" w:type="dxa"/>
            <w:shd w:val="clear" w:color="auto" w:fill="auto"/>
          </w:tcPr>
          <w:p w:rsidR="00C8179C" w:rsidRPr="000E0CAE" w:rsidRDefault="00C8179C" w:rsidP="000B2DC9">
            <w:pPr>
              <w:rPr>
                <w:bCs/>
                <w:sz w:val="24"/>
                <w:szCs w:val="24"/>
              </w:rPr>
            </w:pPr>
          </w:p>
        </w:tc>
        <w:tc>
          <w:tcPr>
            <w:tcW w:w="1441" w:type="dxa"/>
            <w:shd w:val="clear" w:color="auto" w:fill="auto"/>
          </w:tcPr>
          <w:p w:rsidR="00C8179C" w:rsidRPr="000E0CAE" w:rsidRDefault="00C8179C" w:rsidP="000B2DC9">
            <w:pPr>
              <w:jc w:val="center"/>
              <w:rPr>
                <w:bCs/>
                <w:sz w:val="24"/>
                <w:szCs w:val="24"/>
              </w:rPr>
            </w:pPr>
            <w:r>
              <w:rPr>
                <w:bCs/>
                <w:sz w:val="24"/>
                <w:szCs w:val="24"/>
              </w:rPr>
              <w:t>1</w:t>
            </w:r>
          </w:p>
        </w:tc>
        <w:tc>
          <w:tcPr>
            <w:tcW w:w="1723" w:type="dxa"/>
            <w:shd w:val="clear" w:color="auto" w:fill="auto"/>
          </w:tcPr>
          <w:p w:rsidR="00C8179C" w:rsidRPr="000E0CAE" w:rsidRDefault="00C8179C" w:rsidP="000B2DC9">
            <w:pPr>
              <w:jc w:val="center"/>
              <w:rPr>
                <w:bCs/>
                <w:sz w:val="24"/>
                <w:szCs w:val="24"/>
              </w:rPr>
            </w:pPr>
          </w:p>
        </w:tc>
        <w:tc>
          <w:tcPr>
            <w:tcW w:w="1610" w:type="dxa"/>
            <w:shd w:val="clear" w:color="auto" w:fill="auto"/>
          </w:tcPr>
          <w:p w:rsidR="00C8179C" w:rsidRPr="000E0CAE" w:rsidRDefault="00C8179C" w:rsidP="000B2DC9">
            <w:pPr>
              <w:jc w:val="center"/>
              <w:rPr>
                <w:bCs/>
                <w:iCs/>
                <w:sz w:val="24"/>
                <w:szCs w:val="24"/>
              </w:rPr>
            </w:pPr>
          </w:p>
        </w:tc>
      </w:tr>
      <w:tr w:rsidR="000E0CAE" w:rsidRPr="00C653E9" w:rsidTr="000E0CAE">
        <w:trPr>
          <w:trHeight w:val="340"/>
          <w:jc w:val="center"/>
        </w:trPr>
        <w:tc>
          <w:tcPr>
            <w:tcW w:w="4379" w:type="dxa"/>
            <w:gridSpan w:val="2"/>
            <w:shd w:val="clear" w:color="auto" w:fill="auto"/>
          </w:tcPr>
          <w:p w:rsidR="000E0CAE" w:rsidRPr="000E0CAE" w:rsidRDefault="000E0CAE" w:rsidP="000B2DC9">
            <w:pPr>
              <w:jc w:val="both"/>
              <w:rPr>
                <w:bCs/>
                <w:iCs/>
                <w:sz w:val="24"/>
                <w:szCs w:val="24"/>
              </w:rPr>
            </w:pPr>
            <w:r w:rsidRPr="000E0CAE">
              <w:rPr>
                <w:bCs/>
                <w:iCs/>
                <w:sz w:val="24"/>
                <w:szCs w:val="24"/>
              </w:rPr>
              <w:t>TOPLAM</w:t>
            </w:r>
          </w:p>
        </w:tc>
        <w:tc>
          <w:tcPr>
            <w:tcW w:w="1441" w:type="dxa"/>
            <w:shd w:val="clear" w:color="auto" w:fill="auto"/>
          </w:tcPr>
          <w:p w:rsidR="000E0CAE" w:rsidRPr="000E0CAE" w:rsidRDefault="00BB64A8" w:rsidP="00C8179C">
            <w:pPr>
              <w:jc w:val="both"/>
              <w:rPr>
                <w:bCs/>
                <w:iCs/>
                <w:sz w:val="24"/>
                <w:szCs w:val="24"/>
              </w:rPr>
            </w:pPr>
            <w:r>
              <w:rPr>
                <w:bCs/>
                <w:iCs/>
                <w:sz w:val="24"/>
                <w:szCs w:val="24"/>
              </w:rPr>
              <w:t xml:space="preserve">          </w:t>
            </w:r>
            <w:r w:rsidR="00C3356B">
              <w:rPr>
                <w:bCs/>
                <w:iCs/>
                <w:sz w:val="24"/>
                <w:szCs w:val="24"/>
              </w:rPr>
              <w:t>6</w:t>
            </w:r>
          </w:p>
        </w:tc>
        <w:tc>
          <w:tcPr>
            <w:tcW w:w="1723" w:type="dxa"/>
            <w:shd w:val="clear" w:color="auto" w:fill="auto"/>
          </w:tcPr>
          <w:p w:rsidR="000E0CAE" w:rsidRPr="000E0CAE" w:rsidRDefault="00C3356B" w:rsidP="000B2DC9">
            <w:pPr>
              <w:jc w:val="center"/>
              <w:rPr>
                <w:bCs/>
                <w:iCs/>
                <w:sz w:val="24"/>
                <w:szCs w:val="24"/>
              </w:rPr>
            </w:pPr>
            <w:r>
              <w:rPr>
                <w:bCs/>
                <w:iCs/>
                <w:sz w:val="24"/>
                <w:szCs w:val="24"/>
              </w:rPr>
              <w:t>1</w:t>
            </w:r>
          </w:p>
        </w:tc>
        <w:tc>
          <w:tcPr>
            <w:tcW w:w="1610" w:type="dxa"/>
            <w:shd w:val="clear" w:color="auto" w:fill="auto"/>
          </w:tcPr>
          <w:p w:rsidR="000E0CAE" w:rsidRPr="000E0CAE" w:rsidRDefault="00C3356B" w:rsidP="009A292F">
            <w:pPr>
              <w:jc w:val="center"/>
              <w:rPr>
                <w:bCs/>
                <w:iCs/>
                <w:sz w:val="24"/>
                <w:szCs w:val="24"/>
              </w:rPr>
            </w:pPr>
            <w:r>
              <w:rPr>
                <w:bCs/>
                <w:iCs/>
                <w:sz w:val="24"/>
                <w:szCs w:val="24"/>
              </w:rPr>
              <w:t>7</w:t>
            </w:r>
          </w:p>
        </w:tc>
      </w:tr>
    </w:tbl>
    <w:p w:rsidR="00C653E9" w:rsidRPr="00C653E9" w:rsidRDefault="00136CEB" w:rsidP="00C653E9">
      <w:pPr>
        <w:rPr>
          <w:bCs/>
          <w:color w:val="FFFFFF"/>
          <w:sz w:val="24"/>
          <w:szCs w:val="24"/>
        </w:rPr>
      </w:pPr>
      <w:r>
        <w:rPr>
          <w:b/>
        </w:rPr>
        <w:t>Tablo:7</w:t>
      </w:r>
      <w:r w:rsidR="00C653E9" w:rsidRPr="00C653E9">
        <w:rPr>
          <w:b/>
        </w:rPr>
        <w:t xml:space="preserve"> Kurum Personelinin Eğitim Düzeyi</w:t>
      </w:r>
      <w:r w:rsidR="00C653E9" w:rsidRPr="00C653E9">
        <w:rPr>
          <w:rFonts w:ascii="Arial" w:hAnsi="Arial" w:cs="Arial"/>
          <w:b/>
          <w:bCs/>
          <w:color w:val="FFFFFF"/>
          <w:sz w:val="24"/>
          <w:szCs w:val="24"/>
        </w:rPr>
        <w:t xml:space="preserve"> Durumu</w:t>
      </w:r>
      <w:r w:rsidR="00C653E9" w:rsidRPr="00C653E9">
        <w:rPr>
          <w:bCs/>
          <w:color w:val="FFFFFF"/>
          <w:sz w:val="24"/>
          <w:szCs w:val="24"/>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7"/>
        <w:gridCol w:w="3096"/>
        <w:gridCol w:w="3097"/>
      </w:tblGrid>
      <w:tr w:rsidR="00C653E9" w:rsidRPr="00C653E9" w:rsidTr="00895D85">
        <w:trPr>
          <w:trHeight w:val="454"/>
          <w:jc w:val="center"/>
        </w:trPr>
        <w:tc>
          <w:tcPr>
            <w:tcW w:w="2987" w:type="dxa"/>
            <w:vMerge w:val="restart"/>
            <w:shd w:val="clear" w:color="auto" w:fill="FF0000"/>
            <w:vAlign w:val="center"/>
          </w:tcPr>
          <w:p w:rsidR="00C653E9" w:rsidRPr="00C653E9" w:rsidRDefault="00C653E9" w:rsidP="00C653E9">
            <w:pPr>
              <w:jc w:val="center"/>
              <w:rPr>
                <w:b/>
                <w:bCs/>
                <w:color w:val="FFFFFF"/>
                <w:sz w:val="24"/>
                <w:szCs w:val="24"/>
              </w:rPr>
            </w:pPr>
            <w:r w:rsidRPr="00C653E9">
              <w:rPr>
                <w:b/>
                <w:bCs/>
                <w:color w:val="FFFFFF"/>
                <w:sz w:val="24"/>
                <w:szCs w:val="24"/>
              </w:rPr>
              <w:t>Eğitim Düzeyi</w:t>
            </w:r>
          </w:p>
        </w:tc>
        <w:tc>
          <w:tcPr>
            <w:tcW w:w="6193" w:type="dxa"/>
            <w:gridSpan w:val="2"/>
            <w:shd w:val="clear" w:color="auto" w:fill="FF0000"/>
            <w:vAlign w:val="center"/>
          </w:tcPr>
          <w:p w:rsidR="00C653E9" w:rsidRPr="00C653E9" w:rsidRDefault="00C653E9" w:rsidP="00C653E9">
            <w:pPr>
              <w:jc w:val="center"/>
              <w:rPr>
                <w:b/>
                <w:bCs/>
                <w:color w:val="FFFFFF"/>
                <w:sz w:val="24"/>
                <w:szCs w:val="24"/>
              </w:rPr>
            </w:pPr>
            <w:r w:rsidRPr="00C653E9">
              <w:rPr>
                <w:b/>
                <w:bCs/>
                <w:color w:val="FFFFFF"/>
                <w:sz w:val="24"/>
                <w:szCs w:val="24"/>
              </w:rPr>
              <w:t>2015 Yılı</w:t>
            </w:r>
          </w:p>
        </w:tc>
      </w:tr>
      <w:tr w:rsidR="00C653E9" w:rsidRPr="00C653E9" w:rsidTr="00895D85">
        <w:trPr>
          <w:trHeight w:val="454"/>
          <w:jc w:val="center"/>
        </w:trPr>
        <w:tc>
          <w:tcPr>
            <w:tcW w:w="2987" w:type="dxa"/>
            <w:vMerge/>
            <w:shd w:val="clear" w:color="auto" w:fill="C0C0C0"/>
            <w:vAlign w:val="center"/>
          </w:tcPr>
          <w:p w:rsidR="00C653E9" w:rsidRPr="00C653E9" w:rsidRDefault="00C653E9" w:rsidP="00C653E9">
            <w:pPr>
              <w:jc w:val="both"/>
              <w:rPr>
                <w:bCs/>
                <w:sz w:val="24"/>
                <w:szCs w:val="24"/>
              </w:rPr>
            </w:pPr>
          </w:p>
        </w:tc>
        <w:tc>
          <w:tcPr>
            <w:tcW w:w="3096" w:type="dxa"/>
            <w:shd w:val="clear" w:color="auto" w:fill="FFFFFF"/>
            <w:vAlign w:val="center"/>
          </w:tcPr>
          <w:p w:rsidR="00C653E9" w:rsidRPr="00C653E9" w:rsidRDefault="00C653E9" w:rsidP="00C653E9">
            <w:pPr>
              <w:spacing w:line="240" w:lineRule="auto"/>
              <w:jc w:val="center"/>
              <w:rPr>
                <w:bCs/>
                <w:sz w:val="24"/>
                <w:szCs w:val="24"/>
              </w:rPr>
            </w:pPr>
            <w:r w:rsidRPr="00C653E9">
              <w:rPr>
                <w:bCs/>
                <w:sz w:val="24"/>
                <w:szCs w:val="24"/>
              </w:rPr>
              <w:t>Kişi Sayısı</w:t>
            </w:r>
          </w:p>
        </w:tc>
        <w:tc>
          <w:tcPr>
            <w:tcW w:w="3097" w:type="dxa"/>
            <w:shd w:val="clear" w:color="auto" w:fill="FFFFFF"/>
            <w:vAlign w:val="center"/>
          </w:tcPr>
          <w:p w:rsidR="00C653E9" w:rsidRPr="00C653E9" w:rsidRDefault="00C653E9" w:rsidP="00C653E9">
            <w:pPr>
              <w:spacing w:line="240" w:lineRule="auto"/>
              <w:jc w:val="center"/>
              <w:rPr>
                <w:bCs/>
                <w:sz w:val="24"/>
                <w:szCs w:val="24"/>
              </w:rPr>
            </w:pPr>
            <w:r w:rsidRPr="00C653E9">
              <w:rPr>
                <w:bCs/>
                <w:sz w:val="24"/>
                <w:szCs w:val="24"/>
              </w:rPr>
              <w:t>%</w:t>
            </w:r>
          </w:p>
        </w:tc>
      </w:tr>
      <w:tr w:rsidR="00C653E9" w:rsidRPr="00C653E9" w:rsidTr="00895D85">
        <w:trPr>
          <w:trHeight w:val="454"/>
          <w:jc w:val="center"/>
        </w:trPr>
        <w:tc>
          <w:tcPr>
            <w:tcW w:w="2987" w:type="dxa"/>
            <w:vAlign w:val="center"/>
          </w:tcPr>
          <w:p w:rsidR="00C653E9" w:rsidRPr="00C653E9" w:rsidRDefault="00C653E9" w:rsidP="00C653E9">
            <w:pPr>
              <w:jc w:val="center"/>
              <w:rPr>
                <w:bCs/>
                <w:sz w:val="24"/>
                <w:szCs w:val="24"/>
              </w:rPr>
            </w:pPr>
            <w:r w:rsidRPr="00C653E9">
              <w:rPr>
                <w:bCs/>
                <w:sz w:val="24"/>
                <w:szCs w:val="24"/>
              </w:rPr>
              <w:t>Lisans</w:t>
            </w:r>
          </w:p>
        </w:tc>
        <w:tc>
          <w:tcPr>
            <w:tcW w:w="3096" w:type="dxa"/>
            <w:vAlign w:val="center"/>
          </w:tcPr>
          <w:p w:rsidR="00C653E9" w:rsidRPr="00C653E9" w:rsidRDefault="00C3356B" w:rsidP="00C653E9">
            <w:pPr>
              <w:jc w:val="center"/>
              <w:rPr>
                <w:bCs/>
                <w:sz w:val="24"/>
                <w:szCs w:val="24"/>
              </w:rPr>
            </w:pPr>
            <w:r>
              <w:rPr>
                <w:bCs/>
                <w:sz w:val="24"/>
                <w:szCs w:val="24"/>
              </w:rPr>
              <w:t>7</w:t>
            </w:r>
          </w:p>
        </w:tc>
        <w:tc>
          <w:tcPr>
            <w:tcW w:w="3097" w:type="dxa"/>
            <w:vAlign w:val="center"/>
          </w:tcPr>
          <w:p w:rsidR="00C653E9" w:rsidRPr="00C653E9" w:rsidRDefault="00C3356B" w:rsidP="00127378">
            <w:pPr>
              <w:jc w:val="center"/>
              <w:rPr>
                <w:bCs/>
                <w:sz w:val="24"/>
                <w:szCs w:val="24"/>
              </w:rPr>
            </w:pPr>
            <w:r>
              <w:rPr>
                <w:bCs/>
                <w:sz w:val="24"/>
                <w:szCs w:val="24"/>
              </w:rPr>
              <w:t>100</w:t>
            </w:r>
          </w:p>
        </w:tc>
      </w:tr>
      <w:tr w:rsidR="00C653E9" w:rsidRPr="00C653E9" w:rsidTr="00895D85">
        <w:trPr>
          <w:trHeight w:val="454"/>
          <w:jc w:val="center"/>
        </w:trPr>
        <w:tc>
          <w:tcPr>
            <w:tcW w:w="2987" w:type="dxa"/>
            <w:vAlign w:val="center"/>
          </w:tcPr>
          <w:p w:rsidR="00C653E9" w:rsidRPr="00C653E9" w:rsidRDefault="00C653E9" w:rsidP="00C653E9">
            <w:pPr>
              <w:jc w:val="center"/>
              <w:rPr>
                <w:bCs/>
                <w:sz w:val="24"/>
                <w:szCs w:val="24"/>
              </w:rPr>
            </w:pPr>
            <w:r w:rsidRPr="00C653E9">
              <w:rPr>
                <w:bCs/>
                <w:sz w:val="24"/>
                <w:szCs w:val="24"/>
              </w:rPr>
              <w:t>Yüksek Lisans</w:t>
            </w:r>
          </w:p>
        </w:tc>
        <w:tc>
          <w:tcPr>
            <w:tcW w:w="3096" w:type="dxa"/>
            <w:vAlign w:val="center"/>
          </w:tcPr>
          <w:p w:rsidR="00C653E9" w:rsidRPr="00C653E9" w:rsidRDefault="00C3356B" w:rsidP="00C653E9">
            <w:pPr>
              <w:jc w:val="center"/>
              <w:rPr>
                <w:bCs/>
                <w:sz w:val="24"/>
                <w:szCs w:val="24"/>
              </w:rPr>
            </w:pPr>
            <w:r>
              <w:rPr>
                <w:bCs/>
                <w:sz w:val="24"/>
                <w:szCs w:val="24"/>
              </w:rPr>
              <w:t>0</w:t>
            </w:r>
          </w:p>
        </w:tc>
        <w:tc>
          <w:tcPr>
            <w:tcW w:w="3097" w:type="dxa"/>
            <w:vAlign w:val="center"/>
          </w:tcPr>
          <w:p w:rsidR="00C653E9" w:rsidRPr="00C653E9" w:rsidRDefault="00C3356B" w:rsidP="00C653E9">
            <w:pPr>
              <w:jc w:val="center"/>
              <w:rPr>
                <w:bCs/>
                <w:sz w:val="24"/>
                <w:szCs w:val="24"/>
              </w:rPr>
            </w:pPr>
            <w:r>
              <w:rPr>
                <w:bCs/>
                <w:sz w:val="24"/>
                <w:szCs w:val="24"/>
              </w:rPr>
              <w:t>0</w:t>
            </w:r>
          </w:p>
        </w:tc>
      </w:tr>
    </w:tbl>
    <w:p w:rsidR="00C653E9" w:rsidRPr="00C653E9" w:rsidRDefault="00136CEB" w:rsidP="00C653E9">
      <w:pPr>
        <w:spacing w:after="0" w:line="240" w:lineRule="auto"/>
        <w:rPr>
          <w:b/>
        </w:rPr>
      </w:pPr>
      <w:r>
        <w:rPr>
          <w:b/>
        </w:rPr>
        <w:t>Tablo:8</w:t>
      </w:r>
      <w:r w:rsidR="00C653E9" w:rsidRPr="00C653E9">
        <w:rPr>
          <w:b/>
        </w:rPr>
        <w:t xml:space="preserve"> Kurum Personelinin Yaş İtibari İle Dağılımı</w:t>
      </w:r>
    </w:p>
    <w:tbl>
      <w:tblPr>
        <w:tblW w:w="9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1"/>
        <w:gridCol w:w="3114"/>
        <w:gridCol w:w="2917"/>
      </w:tblGrid>
      <w:tr w:rsidR="00895D85" w:rsidRPr="00C653E9" w:rsidTr="00895D85">
        <w:trPr>
          <w:trHeight w:val="397"/>
        </w:trPr>
        <w:tc>
          <w:tcPr>
            <w:tcW w:w="3101" w:type="dxa"/>
            <w:vMerge w:val="restart"/>
            <w:shd w:val="clear" w:color="auto" w:fill="FF0000"/>
            <w:vAlign w:val="center"/>
          </w:tcPr>
          <w:p w:rsidR="00895D85" w:rsidRPr="00C653E9" w:rsidRDefault="00895D85" w:rsidP="00DC13BB">
            <w:pPr>
              <w:jc w:val="center"/>
              <w:rPr>
                <w:b/>
                <w:bCs/>
                <w:color w:val="FFFFFF"/>
                <w:sz w:val="24"/>
                <w:szCs w:val="24"/>
              </w:rPr>
            </w:pPr>
            <w:r w:rsidRPr="00C653E9">
              <w:rPr>
                <w:b/>
                <w:bCs/>
                <w:color w:val="FFFFFF"/>
                <w:sz w:val="24"/>
                <w:szCs w:val="24"/>
              </w:rPr>
              <w:t>Yaş Düzeyleri</w:t>
            </w:r>
          </w:p>
        </w:tc>
        <w:tc>
          <w:tcPr>
            <w:tcW w:w="6031" w:type="dxa"/>
            <w:gridSpan w:val="2"/>
            <w:shd w:val="clear" w:color="auto" w:fill="FF0000"/>
            <w:vAlign w:val="center"/>
          </w:tcPr>
          <w:p w:rsidR="00895D85" w:rsidRPr="00C653E9" w:rsidRDefault="00895D85" w:rsidP="00DC13BB">
            <w:pPr>
              <w:jc w:val="center"/>
              <w:rPr>
                <w:b/>
                <w:bCs/>
                <w:color w:val="FFFFFF"/>
                <w:sz w:val="24"/>
                <w:szCs w:val="24"/>
              </w:rPr>
            </w:pPr>
            <w:r w:rsidRPr="00C653E9">
              <w:rPr>
                <w:b/>
                <w:bCs/>
                <w:color w:val="FFFFFF"/>
                <w:sz w:val="24"/>
                <w:szCs w:val="24"/>
              </w:rPr>
              <w:t>2015 Yılı</w:t>
            </w:r>
          </w:p>
        </w:tc>
      </w:tr>
      <w:tr w:rsidR="00895D85" w:rsidRPr="00C653E9" w:rsidTr="00895D85">
        <w:trPr>
          <w:trHeight w:val="397"/>
        </w:trPr>
        <w:tc>
          <w:tcPr>
            <w:tcW w:w="3101" w:type="dxa"/>
            <w:vMerge/>
            <w:shd w:val="clear" w:color="auto" w:fill="C0C0C0"/>
            <w:vAlign w:val="center"/>
          </w:tcPr>
          <w:p w:rsidR="00895D85" w:rsidRPr="00C653E9" w:rsidRDefault="00895D85" w:rsidP="00DC13BB">
            <w:pPr>
              <w:jc w:val="both"/>
              <w:rPr>
                <w:bCs/>
                <w:sz w:val="24"/>
                <w:szCs w:val="24"/>
              </w:rPr>
            </w:pPr>
          </w:p>
        </w:tc>
        <w:tc>
          <w:tcPr>
            <w:tcW w:w="3114" w:type="dxa"/>
            <w:shd w:val="clear" w:color="auto" w:fill="FFFFFF"/>
            <w:vAlign w:val="center"/>
          </w:tcPr>
          <w:p w:rsidR="00895D85" w:rsidRPr="00C653E9" w:rsidRDefault="00895D85" w:rsidP="00DC13BB">
            <w:pPr>
              <w:spacing w:line="240" w:lineRule="auto"/>
              <w:jc w:val="center"/>
              <w:rPr>
                <w:bCs/>
                <w:sz w:val="24"/>
                <w:szCs w:val="24"/>
              </w:rPr>
            </w:pPr>
            <w:r w:rsidRPr="00C653E9">
              <w:rPr>
                <w:bCs/>
                <w:sz w:val="24"/>
                <w:szCs w:val="24"/>
              </w:rPr>
              <w:t>Kişi Sayısı</w:t>
            </w:r>
          </w:p>
        </w:tc>
        <w:tc>
          <w:tcPr>
            <w:tcW w:w="2917" w:type="dxa"/>
            <w:shd w:val="clear" w:color="auto" w:fill="FFFFFF"/>
            <w:vAlign w:val="center"/>
          </w:tcPr>
          <w:p w:rsidR="00895D85" w:rsidRPr="00C653E9" w:rsidRDefault="00895D85" w:rsidP="00DC13BB">
            <w:pPr>
              <w:spacing w:line="240" w:lineRule="auto"/>
              <w:jc w:val="center"/>
              <w:rPr>
                <w:bCs/>
                <w:sz w:val="24"/>
                <w:szCs w:val="24"/>
              </w:rPr>
            </w:pPr>
            <w:r w:rsidRPr="00C653E9">
              <w:rPr>
                <w:bCs/>
                <w:sz w:val="24"/>
                <w:szCs w:val="24"/>
              </w:rPr>
              <w:t>%</w:t>
            </w:r>
          </w:p>
        </w:tc>
      </w:tr>
      <w:tr w:rsidR="00F06D2E" w:rsidRPr="00C653E9" w:rsidTr="00F06D2E">
        <w:trPr>
          <w:trHeight w:val="397"/>
        </w:trPr>
        <w:tc>
          <w:tcPr>
            <w:tcW w:w="3101" w:type="dxa"/>
            <w:vAlign w:val="center"/>
          </w:tcPr>
          <w:p w:rsidR="00F06D2E" w:rsidRPr="00C653E9" w:rsidRDefault="00F06D2E" w:rsidP="00DC13BB">
            <w:pPr>
              <w:jc w:val="both"/>
              <w:rPr>
                <w:sz w:val="24"/>
                <w:szCs w:val="24"/>
              </w:rPr>
            </w:pPr>
            <w:r>
              <w:rPr>
                <w:sz w:val="24"/>
                <w:szCs w:val="24"/>
              </w:rPr>
              <w:lastRenderedPageBreak/>
              <w:t>20-30</w:t>
            </w:r>
          </w:p>
        </w:tc>
        <w:tc>
          <w:tcPr>
            <w:tcW w:w="3114" w:type="dxa"/>
          </w:tcPr>
          <w:p w:rsidR="00F06D2E" w:rsidRPr="0079749C" w:rsidRDefault="00C3356B" w:rsidP="00F06D2E">
            <w:pPr>
              <w:spacing w:after="120"/>
              <w:jc w:val="both"/>
              <w:rPr>
                <w:bCs/>
                <w:sz w:val="20"/>
                <w:szCs w:val="20"/>
              </w:rPr>
            </w:pPr>
            <w:r>
              <w:rPr>
                <w:bCs/>
                <w:sz w:val="20"/>
                <w:szCs w:val="20"/>
              </w:rPr>
              <w:t>1</w:t>
            </w:r>
          </w:p>
        </w:tc>
        <w:tc>
          <w:tcPr>
            <w:tcW w:w="2917" w:type="dxa"/>
          </w:tcPr>
          <w:p w:rsidR="00F06D2E" w:rsidRPr="0079749C" w:rsidRDefault="00C3356B" w:rsidP="00F06D2E">
            <w:pPr>
              <w:spacing w:after="120"/>
              <w:jc w:val="both"/>
              <w:rPr>
                <w:bCs/>
                <w:sz w:val="20"/>
                <w:szCs w:val="20"/>
              </w:rPr>
            </w:pPr>
            <w:r>
              <w:rPr>
                <w:bCs/>
                <w:sz w:val="20"/>
                <w:szCs w:val="20"/>
              </w:rPr>
              <w:t>14,2</w:t>
            </w:r>
          </w:p>
        </w:tc>
      </w:tr>
      <w:tr w:rsidR="00F06D2E" w:rsidRPr="00C653E9" w:rsidTr="00F06D2E">
        <w:trPr>
          <w:trHeight w:val="397"/>
        </w:trPr>
        <w:tc>
          <w:tcPr>
            <w:tcW w:w="3101" w:type="dxa"/>
            <w:vAlign w:val="center"/>
          </w:tcPr>
          <w:p w:rsidR="00F06D2E" w:rsidRPr="00C653E9" w:rsidRDefault="00F06D2E" w:rsidP="00DC13BB">
            <w:pPr>
              <w:jc w:val="both"/>
              <w:rPr>
                <w:sz w:val="24"/>
                <w:szCs w:val="24"/>
              </w:rPr>
            </w:pPr>
            <w:r w:rsidRPr="00C653E9">
              <w:rPr>
                <w:sz w:val="24"/>
                <w:szCs w:val="24"/>
              </w:rPr>
              <w:t>30-</w:t>
            </w:r>
            <w:r>
              <w:rPr>
                <w:sz w:val="24"/>
                <w:szCs w:val="24"/>
              </w:rPr>
              <w:t>40</w:t>
            </w:r>
          </w:p>
        </w:tc>
        <w:tc>
          <w:tcPr>
            <w:tcW w:w="3114" w:type="dxa"/>
          </w:tcPr>
          <w:p w:rsidR="00F06D2E" w:rsidRPr="0079749C" w:rsidRDefault="00C3356B" w:rsidP="00F06D2E">
            <w:pPr>
              <w:spacing w:after="120"/>
              <w:jc w:val="both"/>
              <w:rPr>
                <w:bCs/>
                <w:sz w:val="20"/>
                <w:szCs w:val="20"/>
              </w:rPr>
            </w:pPr>
            <w:r>
              <w:rPr>
                <w:bCs/>
                <w:sz w:val="20"/>
                <w:szCs w:val="20"/>
              </w:rPr>
              <w:t>5</w:t>
            </w:r>
          </w:p>
        </w:tc>
        <w:tc>
          <w:tcPr>
            <w:tcW w:w="2917" w:type="dxa"/>
          </w:tcPr>
          <w:p w:rsidR="00F06D2E" w:rsidRPr="0079749C" w:rsidRDefault="00C3356B" w:rsidP="00F06D2E">
            <w:pPr>
              <w:spacing w:after="120"/>
              <w:jc w:val="both"/>
              <w:rPr>
                <w:bCs/>
                <w:sz w:val="20"/>
                <w:szCs w:val="20"/>
              </w:rPr>
            </w:pPr>
            <w:r>
              <w:rPr>
                <w:bCs/>
                <w:sz w:val="20"/>
                <w:szCs w:val="20"/>
              </w:rPr>
              <w:t>71,6</w:t>
            </w:r>
          </w:p>
        </w:tc>
      </w:tr>
      <w:tr w:rsidR="00F06D2E" w:rsidRPr="00C653E9" w:rsidTr="00F06D2E">
        <w:trPr>
          <w:trHeight w:val="397"/>
        </w:trPr>
        <w:tc>
          <w:tcPr>
            <w:tcW w:w="3101" w:type="dxa"/>
            <w:vAlign w:val="center"/>
          </w:tcPr>
          <w:p w:rsidR="00F06D2E" w:rsidRPr="00C653E9" w:rsidRDefault="00F06D2E" w:rsidP="00DC13BB">
            <w:pPr>
              <w:jc w:val="both"/>
              <w:rPr>
                <w:sz w:val="24"/>
                <w:szCs w:val="24"/>
              </w:rPr>
            </w:pPr>
            <w:r>
              <w:rPr>
                <w:sz w:val="24"/>
                <w:szCs w:val="24"/>
              </w:rPr>
              <w:t>40-50</w:t>
            </w:r>
          </w:p>
        </w:tc>
        <w:tc>
          <w:tcPr>
            <w:tcW w:w="3114" w:type="dxa"/>
          </w:tcPr>
          <w:p w:rsidR="00F06D2E" w:rsidRPr="0079749C" w:rsidRDefault="00C3356B" w:rsidP="00F06D2E">
            <w:pPr>
              <w:spacing w:after="120"/>
              <w:jc w:val="both"/>
              <w:rPr>
                <w:bCs/>
                <w:sz w:val="20"/>
                <w:szCs w:val="20"/>
              </w:rPr>
            </w:pPr>
            <w:r>
              <w:rPr>
                <w:bCs/>
                <w:sz w:val="20"/>
                <w:szCs w:val="20"/>
              </w:rPr>
              <w:t>1</w:t>
            </w:r>
          </w:p>
        </w:tc>
        <w:tc>
          <w:tcPr>
            <w:tcW w:w="2917" w:type="dxa"/>
          </w:tcPr>
          <w:p w:rsidR="00F06D2E" w:rsidRPr="0079749C" w:rsidRDefault="00C3356B" w:rsidP="00F06D2E">
            <w:pPr>
              <w:spacing w:after="120"/>
              <w:jc w:val="both"/>
              <w:rPr>
                <w:bCs/>
                <w:sz w:val="20"/>
                <w:szCs w:val="20"/>
              </w:rPr>
            </w:pPr>
            <w:r>
              <w:rPr>
                <w:bCs/>
                <w:sz w:val="20"/>
                <w:szCs w:val="20"/>
              </w:rPr>
              <w:t>14,2</w:t>
            </w:r>
          </w:p>
        </w:tc>
      </w:tr>
      <w:tr w:rsidR="00F06D2E" w:rsidRPr="00C653E9" w:rsidTr="00F06D2E">
        <w:trPr>
          <w:trHeight w:val="397"/>
        </w:trPr>
        <w:tc>
          <w:tcPr>
            <w:tcW w:w="3101" w:type="dxa"/>
            <w:vAlign w:val="center"/>
          </w:tcPr>
          <w:p w:rsidR="00F06D2E" w:rsidRPr="00C653E9" w:rsidRDefault="00F06D2E" w:rsidP="00DC13BB">
            <w:pPr>
              <w:jc w:val="both"/>
              <w:rPr>
                <w:sz w:val="24"/>
                <w:szCs w:val="24"/>
              </w:rPr>
            </w:pPr>
            <w:r>
              <w:rPr>
                <w:sz w:val="24"/>
                <w:szCs w:val="24"/>
              </w:rPr>
              <w:t>50+</w:t>
            </w:r>
          </w:p>
        </w:tc>
        <w:tc>
          <w:tcPr>
            <w:tcW w:w="3114" w:type="dxa"/>
          </w:tcPr>
          <w:p w:rsidR="00F06D2E" w:rsidRPr="0079749C" w:rsidRDefault="00F06D2E" w:rsidP="00F06D2E">
            <w:pPr>
              <w:spacing w:after="120"/>
              <w:jc w:val="both"/>
              <w:rPr>
                <w:bCs/>
                <w:sz w:val="20"/>
                <w:szCs w:val="20"/>
              </w:rPr>
            </w:pPr>
            <w:r>
              <w:rPr>
                <w:bCs/>
                <w:sz w:val="20"/>
                <w:szCs w:val="20"/>
              </w:rPr>
              <w:t>-</w:t>
            </w:r>
          </w:p>
        </w:tc>
        <w:tc>
          <w:tcPr>
            <w:tcW w:w="2917" w:type="dxa"/>
          </w:tcPr>
          <w:p w:rsidR="00F06D2E" w:rsidRPr="0079749C" w:rsidRDefault="00F06D2E" w:rsidP="00F06D2E">
            <w:pPr>
              <w:spacing w:after="120"/>
              <w:jc w:val="both"/>
              <w:rPr>
                <w:bCs/>
                <w:sz w:val="20"/>
                <w:szCs w:val="20"/>
              </w:rPr>
            </w:pPr>
            <w:r>
              <w:rPr>
                <w:bCs/>
                <w:sz w:val="20"/>
                <w:szCs w:val="20"/>
              </w:rPr>
              <w:t>-</w:t>
            </w:r>
          </w:p>
        </w:tc>
      </w:tr>
    </w:tbl>
    <w:p w:rsidR="00C653E9" w:rsidRPr="00C653E9" w:rsidRDefault="00136CEB" w:rsidP="00C653E9">
      <w:pPr>
        <w:spacing w:after="0" w:line="240" w:lineRule="auto"/>
        <w:rPr>
          <w:b/>
        </w:rPr>
      </w:pPr>
      <w:r>
        <w:rPr>
          <w:b/>
        </w:rPr>
        <w:t>Tablo:9</w:t>
      </w:r>
      <w:r w:rsidR="00C653E9" w:rsidRPr="00C653E9">
        <w:rPr>
          <w:b/>
        </w:rPr>
        <w:t xml:space="preserve"> Kurum Personelinin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9"/>
        <w:gridCol w:w="3979"/>
      </w:tblGrid>
      <w:tr w:rsidR="00C653E9" w:rsidRPr="00C653E9" w:rsidTr="002832D3">
        <w:trPr>
          <w:trHeight w:val="873"/>
          <w:jc w:val="center"/>
        </w:trPr>
        <w:tc>
          <w:tcPr>
            <w:tcW w:w="5149" w:type="dxa"/>
            <w:shd w:val="clear" w:color="auto" w:fill="FF0000"/>
            <w:vAlign w:val="center"/>
          </w:tcPr>
          <w:p w:rsidR="00C653E9" w:rsidRPr="00C653E9" w:rsidRDefault="00C653E9" w:rsidP="00C653E9">
            <w:pPr>
              <w:jc w:val="center"/>
              <w:rPr>
                <w:b/>
                <w:bCs/>
                <w:color w:val="FFFFFF"/>
                <w:sz w:val="24"/>
                <w:szCs w:val="24"/>
              </w:rPr>
            </w:pPr>
            <w:r w:rsidRPr="00C653E9">
              <w:rPr>
                <w:b/>
                <w:bCs/>
                <w:color w:val="FFFFFF"/>
                <w:sz w:val="24"/>
                <w:szCs w:val="24"/>
              </w:rPr>
              <w:t>Hizmet Süreleri</w:t>
            </w:r>
          </w:p>
        </w:tc>
        <w:tc>
          <w:tcPr>
            <w:tcW w:w="3979" w:type="dxa"/>
            <w:shd w:val="clear" w:color="auto" w:fill="FF0000"/>
            <w:vAlign w:val="center"/>
          </w:tcPr>
          <w:p w:rsidR="00C653E9" w:rsidRPr="00C653E9" w:rsidRDefault="00C653E9" w:rsidP="00C653E9">
            <w:pPr>
              <w:jc w:val="center"/>
              <w:rPr>
                <w:b/>
                <w:bCs/>
                <w:color w:val="FFFFFF"/>
                <w:sz w:val="24"/>
                <w:szCs w:val="24"/>
              </w:rPr>
            </w:pPr>
            <w:r w:rsidRPr="00C653E9">
              <w:rPr>
                <w:b/>
                <w:bCs/>
                <w:color w:val="FFFFFF"/>
                <w:sz w:val="24"/>
                <w:szCs w:val="24"/>
              </w:rPr>
              <w:t>Kişi Sayısı</w:t>
            </w:r>
          </w:p>
        </w:tc>
      </w:tr>
      <w:tr w:rsidR="000E0CAE" w:rsidRPr="00C653E9" w:rsidTr="000B2DC9">
        <w:trPr>
          <w:trHeight w:val="352"/>
          <w:jc w:val="center"/>
        </w:trPr>
        <w:tc>
          <w:tcPr>
            <w:tcW w:w="5149" w:type="dxa"/>
            <w:vAlign w:val="center"/>
          </w:tcPr>
          <w:p w:rsidR="000E0CAE" w:rsidRPr="000E0CAE" w:rsidRDefault="000E0CAE" w:rsidP="000B2DC9">
            <w:pPr>
              <w:spacing w:after="120"/>
              <w:jc w:val="both"/>
            </w:pPr>
            <w:r w:rsidRPr="000E0CAE">
              <w:t xml:space="preserve"> 1-3 Yıl</w:t>
            </w:r>
          </w:p>
        </w:tc>
        <w:tc>
          <w:tcPr>
            <w:tcW w:w="3979" w:type="dxa"/>
          </w:tcPr>
          <w:p w:rsidR="000E0CAE" w:rsidRPr="000E0CAE" w:rsidRDefault="00C3356B" w:rsidP="000B2DC9">
            <w:pPr>
              <w:spacing w:after="120"/>
              <w:jc w:val="center"/>
              <w:rPr>
                <w:bCs/>
              </w:rPr>
            </w:pPr>
            <w:r>
              <w:rPr>
                <w:bCs/>
              </w:rPr>
              <w:t>1</w:t>
            </w:r>
          </w:p>
        </w:tc>
      </w:tr>
      <w:tr w:rsidR="000E0CAE" w:rsidRPr="00C653E9" w:rsidTr="000B2DC9">
        <w:trPr>
          <w:trHeight w:val="376"/>
          <w:jc w:val="center"/>
        </w:trPr>
        <w:tc>
          <w:tcPr>
            <w:tcW w:w="5149" w:type="dxa"/>
            <w:vAlign w:val="center"/>
          </w:tcPr>
          <w:p w:rsidR="000E0CAE" w:rsidRPr="000E0CAE" w:rsidRDefault="000E0CAE" w:rsidP="000B2DC9">
            <w:pPr>
              <w:spacing w:after="120"/>
              <w:jc w:val="both"/>
            </w:pPr>
            <w:r w:rsidRPr="000E0CAE">
              <w:t>4-6 Yıl</w:t>
            </w:r>
          </w:p>
        </w:tc>
        <w:tc>
          <w:tcPr>
            <w:tcW w:w="3979" w:type="dxa"/>
          </w:tcPr>
          <w:p w:rsidR="000E0CAE" w:rsidRPr="000E0CAE" w:rsidRDefault="00CB253F" w:rsidP="000B2DC9">
            <w:pPr>
              <w:spacing w:after="120"/>
              <w:jc w:val="center"/>
              <w:rPr>
                <w:bCs/>
              </w:rPr>
            </w:pPr>
            <w:r>
              <w:rPr>
                <w:bCs/>
              </w:rPr>
              <w:t>2</w:t>
            </w:r>
          </w:p>
        </w:tc>
      </w:tr>
      <w:tr w:rsidR="000E0CAE" w:rsidRPr="00C653E9" w:rsidTr="000B2DC9">
        <w:trPr>
          <w:trHeight w:val="376"/>
          <w:jc w:val="center"/>
        </w:trPr>
        <w:tc>
          <w:tcPr>
            <w:tcW w:w="5149" w:type="dxa"/>
            <w:vAlign w:val="center"/>
          </w:tcPr>
          <w:p w:rsidR="000E0CAE" w:rsidRPr="000E0CAE" w:rsidRDefault="000E0CAE" w:rsidP="000B2DC9">
            <w:pPr>
              <w:spacing w:after="120"/>
              <w:jc w:val="both"/>
            </w:pPr>
            <w:r w:rsidRPr="000E0CAE">
              <w:t>7-10 Yıl</w:t>
            </w:r>
          </w:p>
        </w:tc>
        <w:tc>
          <w:tcPr>
            <w:tcW w:w="3979" w:type="dxa"/>
          </w:tcPr>
          <w:p w:rsidR="000E0CAE" w:rsidRPr="000E0CAE" w:rsidRDefault="00C3356B" w:rsidP="000B2DC9">
            <w:pPr>
              <w:spacing w:after="120"/>
              <w:jc w:val="center"/>
              <w:rPr>
                <w:bCs/>
              </w:rPr>
            </w:pPr>
            <w:r>
              <w:rPr>
                <w:bCs/>
              </w:rPr>
              <w:t>2</w:t>
            </w:r>
          </w:p>
        </w:tc>
      </w:tr>
      <w:tr w:rsidR="000E0CAE" w:rsidRPr="00C653E9" w:rsidTr="000B2DC9">
        <w:trPr>
          <w:trHeight w:val="376"/>
          <w:jc w:val="center"/>
        </w:trPr>
        <w:tc>
          <w:tcPr>
            <w:tcW w:w="5149" w:type="dxa"/>
            <w:vAlign w:val="center"/>
          </w:tcPr>
          <w:p w:rsidR="000E0CAE" w:rsidRPr="000E0CAE" w:rsidRDefault="000E0CAE" w:rsidP="000B2DC9">
            <w:pPr>
              <w:spacing w:after="120"/>
              <w:jc w:val="both"/>
            </w:pPr>
            <w:r w:rsidRPr="000E0CAE">
              <w:t>11-15 Yıl</w:t>
            </w:r>
          </w:p>
        </w:tc>
        <w:tc>
          <w:tcPr>
            <w:tcW w:w="3979" w:type="dxa"/>
          </w:tcPr>
          <w:p w:rsidR="000E0CAE" w:rsidRPr="000E0CAE" w:rsidRDefault="00C3356B" w:rsidP="000B2DC9">
            <w:pPr>
              <w:spacing w:after="120"/>
              <w:jc w:val="center"/>
              <w:rPr>
                <w:bCs/>
              </w:rPr>
            </w:pPr>
            <w:r>
              <w:rPr>
                <w:bCs/>
              </w:rPr>
              <w:t>1</w:t>
            </w:r>
          </w:p>
        </w:tc>
      </w:tr>
      <w:tr w:rsidR="000E0CAE" w:rsidRPr="00C653E9" w:rsidTr="000B2DC9">
        <w:trPr>
          <w:trHeight w:val="376"/>
          <w:jc w:val="center"/>
        </w:trPr>
        <w:tc>
          <w:tcPr>
            <w:tcW w:w="5149" w:type="dxa"/>
            <w:vAlign w:val="center"/>
          </w:tcPr>
          <w:p w:rsidR="000E0CAE" w:rsidRPr="000E0CAE" w:rsidRDefault="000E0CAE" w:rsidP="000B2DC9">
            <w:pPr>
              <w:spacing w:after="120"/>
              <w:jc w:val="both"/>
            </w:pPr>
            <w:r w:rsidRPr="000E0CAE">
              <w:t>16-20 Yıl</w:t>
            </w:r>
          </w:p>
        </w:tc>
        <w:tc>
          <w:tcPr>
            <w:tcW w:w="3979" w:type="dxa"/>
          </w:tcPr>
          <w:p w:rsidR="000E0CAE" w:rsidRPr="000E0CAE" w:rsidRDefault="00C3356B" w:rsidP="000B2DC9">
            <w:pPr>
              <w:spacing w:after="120"/>
              <w:jc w:val="center"/>
              <w:rPr>
                <w:bCs/>
              </w:rPr>
            </w:pPr>
            <w:r>
              <w:rPr>
                <w:bCs/>
              </w:rPr>
              <w:t>-</w:t>
            </w:r>
          </w:p>
        </w:tc>
      </w:tr>
      <w:tr w:rsidR="000E0CAE" w:rsidRPr="00C653E9" w:rsidTr="000B2DC9">
        <w:trPr>
          <w:trHeight w:val="376"/>
          <w:jc w:val="center"/>
        </w:trPr>
        <w:tc>
          <w:tcPr>
            <w:tcW w:w="5149" w:type="dxa"/>
            <w:vAlign w:val="center"/>
          </w:tcPr>
          <w:p w:rsidR="000E0CAE" w:rsidRPr="000E0CAE" w:rsidRDefault="000E0CAE" w:rsidP="000B2DC9">
            <w:pPr>
              <w:spacing w:after="120"/>
              <w:jc w:val="both"/>
            </w:pPr>
            <w:r w:rsidRPr="000E0CAE">
              <w:t>21+... üzeri</w:t>
            </w:r>
          </w:p>
        </w:tc>
        <w:tc>
          <w:tcPr>
            <w:tcW w:w="3979" w:type="dxa"/>
          </w:tcPr>
          <w:p w:rsidR="000E0CAE" w:rsidRPr="000E0CAE" w:rsidRDefault="000E0CAE" w:rsidP="000B2DC9">
            <w:pPr>
              <w:spacing w:after="120"/>
              <w:jc w:val="center"/>
              <w:rPr>
                <w:bCs/>
              </w:rPr>
            </w:pPr>
            <w:r w:rsidRPr="000E0CAE">
              <w:rPr>
                <w:bCs/>
              </w:rPr>
              <w:t>1</w:t>
            </w:r>
          </w:p>
        </w:tc>
      </w:tr>
    </w:tbl>
    <w:p w:rsidR="00C653E9" w:rsidRPr="00C653E9" w:rsidRDefault="00136CEB" w:rsidP="00C653E9">
      <w:pPr>
        <w:spacing w:after="0" w:line="240" w:lineRule="auto"/>
        <w:rPr>
          <w:b/>
        </w:rPr>
      </w:pPr>
      <w:r>
        <w:rPr>
          <w:b/>
        </w:rPr>
        <w:t>Tablo:10</w:t>
      </w:r>
      <w:r w:rsidR="00C653E9" w:rsidRPr="00C653E9">
        <w:rPr>
          <w:b/>
        </w:rPr>
        <w:t xml:space="preserve"> Personelin Katıldığı Hizmet-İçi Eğitim Programları</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6"/>
        <w:gridCol w:w="3106"/>
        <w:gridCol w:w="1701"/>
        <w:gridCol w:w="1713"/>
      </w:tblGrid>
      <w:tr w:rsidR="00D91C5D" w:rsidRPr="00C653E9" w:rsidTr="00763162">
        <w:trPr>
          <w:trHeight w:val="397"/>
          <w:jc w:val="center"/>
        </w:trPr>
        <w:tc>
          <w:tcPr>
            <w:tcW w:w="2576" w:type="dxa"/>
            <w:vMerge w:val="restart"/>
            <w:shd w:val="clear" w:color="auto" w:fill="FF0000"/>
            <w:vAlign w:val="center"/>
          </w:tcPr>
          <w:p w:rsidR="00D91C5D" w:rsidRPr="00C653E9" w:rsidRDefault="00D91C5D" w:rsidP="00DC13BB">
            <w:pPr>
              <w:jc w:val="center"/>
              <w:rPr>
                <w:b/>
                <w:color w:val="FFFFFF"/>
                <w:sz w:val="24"/>
                <w:szCs w:val="24"/>
              </w:rPr>
            </w:pPr>
            <w:r w:rsidRPr="00C653E9">
              <w:rPr>
                <w:b/>
                <w:color w:val="FFFFFF"/>
                <w:sz w:val="24"/>
                <w:szCs w:val="24"/>
              </w:rPr>
              <w:t>Adı ve Soyadı</w:t>
            </w:r>
          </w:p>
        </w:tc>
        <w:tc>
          <w:tcPr>
            <w:tcW w:w="3106" w:type="dxa"/>
            <w:vMerge w:val="restart"/>
            <w:shd w:val="clear" w:color="auto" w:fill="FF0000"/>
            <w:vAlign w:val="center"/>
          </w:tcPr>
          <w:p w:rsidR="00D91C5D" w:rsidRPr="00C653E9" w:rsidRDefault="00D91C5D" w:rsidP="00DC13BB">
            <w:pPr>
              <w:jc w:val="center"/>
              <w:rPr>
                <w:b/>
                <w:bCs/>
                <w:color w:val="FFFFFF"/>
                <w:sz w:val="24"/>
                <w:szCs w:val="24"/>
              </w:rPr>
            </w:pPr>
            <w:r w:rsidRPr="00C653E9">
              <w:rPr>
                <w:b/>
                <w:bCs/>
                <w:color w:val="FFFFFF"/>
                <w:sz w:val="24"/>
                <w:szCs w:val="24"/>
              </w:rPr>
              <w:t>Görevi</w:t>
            </w:r>
          </w:p>
        </w:tc>
        <w:tc>
          <w:tcPr>
            <w:tcW w:w="3414" w:type="dxa"/>
            <w:gridSpan w:val="2"/>
            <w:shd w:val="clear" w:color="auto" w:fill="FF0000"/>
            <w:vAlign w:val="center"/>
          </w:tcPr>
          <w:p w:rsidR="00D91C5D" w:rsidRPr="00C653E9" w:rsidRDefault="00D91C5D" w:rsidP="00DC13BB">
            <w:pPr>
              <w:jc w:val="center"/>
              <w:rPr>
                <w:b/>
                <w:bCs/>
                <w:color w:val="FFFFFF"/>
                <w:sz w:val="24"/>
                <w:szCs w:val="24"/>
              </w:rPr>
            </w:pPr>
            <w:r w:rsidRPr="00C653E9">
              <w:rPr>
                <w:b/>
                <w:bCs/>
                <w:color w:val="FFFFFF"/>
                <w:sz w:val="24"/>
                <w:szCs w:val="24"/>
              </w:rPr>
              <w:t>Katıldığı Hizmetiçi Sayısı</w:t>
            </w:r>
          </w:p>
        </w:tc>
      </w:tr>
      <w:tr w:rsidR="00D91C5D" w:rsidRPr="00C653E9" w:rsidTr="00763162">
        <w:trPr>
          <w:trHeight w:val="397"/>
          <w:jc w:val="center"/>
        </w:trPr>
        <w:tc>
          <w:tcPr>
            <w:tcW w:w="2576" w:type="dxa"/>
            <w:vMerge/>
            <w:shd w:val="clear" w:color="auto" w:fill="FF0000"/>
            <w:vAlign w:val="center"/>
          </w:tcPr>
          <w:p w:rsidR="00D91C5D" w:rsidRPr="00C653E9" w:rsidRDefault="00D91C5D" w:rsidP="00DC13BB">
            <w:pPr>
              <w:jc w:val="center"/>
              <w:rPr>
                <w:b/>
                <w:color w:val="FFFFFF"/>
                <w:sz w:val="24"/>
                <w:szCs w:val="24"/>
              </w:rPr>
            </w:pPr>
          </w:p>
        </w:tc>
        <w:tc>
          <w:tcPr>
            <w:tcW w:w="3106" w:type="dxa"/>
            <w:vMerge/>
            <w:shd w:val="clear" w:color="auto" w:fill="FF0000"/>
            <w:vAlign w:val="center"/>
          </w:tcPr>
          <w:p w:rsidR="00D91C5D" w:rsidRPr="00C653E9" w:rsidRDefault="00D91C5D" w:rsidP="00DC13BB">
            <w:pPr>
              <w:jc w:val="center"/>
              <w:rPr>
                <w:b/>
                <w:bCs/>
                <w:color w:val="FFFFFF"/>
                <w:sz w:val="24"/>
                <w:szCs w:val="24"/>
              </w:rPr>
            </w:pPr>
          </w:p>
        </w:tc>
        <w:tc>
          <w:tcPr>
            <w:tcW w:w="1701" w:type="dxa"/>
            <w:shd w:val="clear" w:color="auto" w:fill="FF0000"/>
            <w:vAlign w:val="center"/>
          </w:tcPr>
          <w:p w:rsidR="00D91C5D" w:rsidRPr="00C653E9" w:rsidRDefault="00D91C5D" w:rsidP="00DC13BB">
            <w:pPr>
              <w:jc w:val="center"/>
              <w:rPr>
                <w:b/>
                <w:bCs/>
                <w:color w:val="FFFFFF"/>
                <w:sz w:val="24"/>
                <w:szCs w:val="24"/>
              </w:rPr>
            </w:pPr>
            <w:r w:rsidRPr="00C653E9">
              <w:rPr>
                <w:b/>
                <w:bCs/>
                <w:color w:val="FFFFFF"/>
                <w:sz w:val="24"/>
                <w:szCs w:val="24"/>
              </w:rPr>
              <w:t>Seminer</w:t>
            </w:r>
          </w:p>
        </w:tc>
        <w:tc>
          <w:tcPr>
            <w:tcW w:w="1713" w:type="dxa"/>
            <w:shd w:val="clear" w:color="auto" w:fill="FF0000"/>
            <w:vAlign w:val="center"/>
          </w:tcPr>
          <w:p w:rsidR="00D91C5D" w:rsidRPr="00C653E9" w:rsidRDefault="00D91C5D" w:rsidP="00DC13BB">
            <w:pPr>
              <w:jc w:val="center"/>
              <w:rPr>
                <w:b/>
                <w:bCs/>
                <w:color w:val="FFFFFF"/>
                <w:sz w:val="24"/>
                <w:szCs w:val="24"/>
              </w:rPr>
            </w:pPr>
            <w:r w:rsidRPr="00C653E9">
              <w:rPr>
                <w:b/>
                <w:bCs/>
                <w:color w:val="FFFFFF"/>
                <w:sz w:val="24"/>
                <w:szCs w:val="24"/>
              </w:rPr>
              <w:t>Kurs</w:t>
            </w:r>
          </w:p>
        </w:tc>
      </w:tr>
      <w:tr w:rsidR="00D91C5D" w:rsidRPr="00C653E9" w:rsidTr="00763162">
        <w:trPr>
          <w:trHeight w:val="397"/>
          <w:jc w:val="center"/>
        </w:trPr>
        <w:tc>
          <w:tcPr>
            <w:tcW w:w="2576" w:type="dxa"/>
            <w:vAlign w:val="center"/>
          </w:tcPr>
          <w:p w:rsidR="00D91C5D" w:rsidRPr="00C653E9" w:rsidRDefault="00CB253F" w:rsidP="00797A86">
            <w:pPr>
              <w:spacing w:line="240" w:lineRule="auto"/>
              <w:jc w:val="both"/>
              <w:rPr>
                <w:sz w:val="24"/>
                <w:szCs w:val="24"/>
              </w:rPr>
            </w:pPr>
            <w:r>
              <w:rPr>
                <w:sz w:val="24"/>
                <w:szCs w:val="24"/>
              </w:rPr>
              <w:t>Ali ÇAĞLIYAN</w:t>
            </w:r>
          </w:p>
        </w:tc>
        <w:tc>
          <w:tcPr>
            <w:tcW w:w="3106" w:type="dxa"/>
            <w:vAlign w:val="center"/>
          </w:tcPr>
          <w:p w:rsidR="00D91C5D" w:rsidRPr="00C653E9" w:rsidRDefault="00D91C5D" w:rsidP="00797A86">
            <w:pPr>
              <w:spacing w:after="0" w:line="240" w:lineRule="auto"/>
              <w:jc w:val="center"/>
              <w:rPr>
                <w:bCs/>
                <w:sz w:val="24"/>
                <w:szCs w:val="24"/>
              </w:rPr>
            </w:pPr>
            <w:r w:rsidRPr="00C653E9">
              <w:rPr>
                <w:bCs/>
                <w:sz w:val="24"/>
                <w:szCs w:val="24"/>
              </w:rPr>
              <w:t>Müdür</w:t>
            </w:r>
          </w:p>
        </w:tc>
        <w:tc>
          <w:tcPr>
            <w:tcW w:w="1701" w:type="dxa"/>
            <w:vAlign w:val="center"/>
          </w:tcPr>
          <w:p w:rsidR="00D91C5D" w:rsidRPr="00C653E9" w:rsidRDefault="00D1113F" w:rsidP="00797A86">
            <w:pPr>
              <w:spacing w:line="240" w:lineRule="auto"/>
              <w:jc w:val="center"/>
              <w:rPr>
                <w:bCs/>
                <w:sz w:val="24"/>
                <w:szCs w:val="24"/>
              </w:rPr>
            </w:pPr>
            <w:r>
              <w:rPr>
                <w:bCs/>
                <w:sz w:val="24"/>
                <w:szCs w:val="24"/>
              </w:rPr>
              <w:t>14</w:t>
            </w:r>
          </w:p>
        </w:tc>
        <w:tc>
          <w:tcPr>
            <w:tcW w:w="1713" w:type="dxa"/>
            <w:vAlign w:val="center"/>
          </w:tcPr>
          <w:p w:rsidR="00D91C5D" w:rsidRPr="00C653E9" w:rsidRDefault="00D1113F" w:rsidP="00797A86">
            <w:pPr>
              <w:spacing w:line="240" w:lineRule="auto"/>
              <w:jc w:val="center"/>
              <w:rPr>
                <w:bCs/>
                <w:sz w:val="24"/>
                <w:szCs w:val="24"/>
              </w:rPr>
            </w:pPr>
            <w:r>
              <w:rPr>
                <w:bCs/>
                <w:sz w:val="24"/>
                <w:szCs w:val="24"/>
              </w:rPr>
              <w:t>7</w:t>
            </w:r>
          </w:p>
        </w:tc>
      </w:tr>
      <w:tr w:rsidR="00D91C5D" w:rsidRPr="00C653E9" w:rsidTr="00763162">
        <w:trPr>
          <w:trHeight w:val="397"/>
          <w:jc w:val="center"/>
        </w:trPr>
        <w:tc>
          <w:tcPr>
            <w:tcW w:w="2576" w:type="dxa"/>
            <w:vAlign w:val="center"/>
          </w:tcPr>
          <w:p w:rsidR="00D91C5D" w:rsidRPr="00C653E9" w:rsidRDefault="00CB253F" w:rsidP="00797A86">
            <w:pPr>
              <w:spacing w:line="240" w:lineRule="auto"/>
              <w:jc w:val="both"/>
              <w:rPr>
                <w:sz w:val="24"/>
                <w:szCs w:val="24"/>
              </w:rPr>
            </w:pPr>
            <w:r>
              <w:rPr>
                <w:sz w:val="24"/>
                <w:szCs w:val="24"/>
              </w:rPr>
              <w:t>Sezer ŞİŞMAN</w:t>
            </w:r>
          </w:p>
        </w:tc>
        <w:tc>
          <w:tcPr>
            <w:tcW w:w="3106" w:type="dxa"/>
            <w:vAlign w:val="center"/>
          </w:tcPr>
          <w:p w:rsidR="00D91C5D" w:rsidRPr="00C653E9" w:rsidRDefault="00D91C5D" w:rsidP="00797A86">
            <w:pPr>
              <w:spacing w:after="0" w:line="240" w:lineRule="auto"/>
              <w:jc w:val="center"/>
              <w:rPr>
                <w:bCs/>
                <w:sz w:val="24"/>
                <w:szCs w:val="24"/>
              </w:rPr>
            </w:pPr>
            <w:r>
              <w:rPr>
                <w:bCs/>
                <w:sz w:val="24"/>
                <w:szCs w:val="24"/>
              </w:rPr>
              <w:t>Müdür Yardımcısı</w:t>
            </w:r>
          </w:p>
        </w:tc>
        <w:tc>
          <w:tcPr>
            <w:tcW w:w="1701" w:type="dxa"/>
            <w:vAlign w:val="center"/>
          </w:tcPr>
          <w:p w:rsidR="00D91C5D" w:rsidRPr="00C653E9" w:rsidRDefault="000E0CAE" w:rsidP="00D1113F">
            <w:pPr>
              <w:spacing w:line="240" w:lineRule="auto"/>
              <w:jc w:val="center"/>
              <w:rPr>
                <w:bCs/>
                <w:sz w:val="24"/>
                <w:szCs w:val="24"/>
              </w:rPr>
            </w:pPr>
            <w:r>
              <w:rPr>
                <w:bCs/>
                <w:sz w:val="24"/>
                <w:szCs w:val="24"/>
              </w:rPr>
              <w:t>1</w:t>
            </w:r>
            <w:r w:rsidR="00D1113F">
              <w:rPr>
                <w:bCs/>
                <w:sz w:val="24"/>
                <w:szCs w:val="24"/>
              </w:rPr>
              <w:t>4</w:t>
            </w:r>
          </w:p>
        </w:tc>
        <w:tc>
          <w:tcPr>
            <w:tcW w:w="1713" w:type="dxa"/>
            <w:vAlign w:val="center"/>
          </w:tcPr>
          <w:p w:rsidR="00D91C5D" w:rsidRPr="00C653E9" w:rsidRDefault="00D1113F" w:rsidP="00797A86">
            <w:pPr>
              <w:spacing w:line="240" w:lineRule="auto"/>
              <w:jc w:val="center"/>
              <w:rPr>
                <w:bCs/>
                <w:sz w:val="24"/>
                <w:szCs w:val="24"/>
              </w:rPr>
            </w:pPr>
            <w:r>
              <w:rPr>
                <w:bCs/>
                <w:sz w:val="24"/>
                <w:szCs w:val="24"/>
              </w:rPr>
              <w:t>4</w:t>
            </w:r>
          </w:p>
        </w:tc>
      </w:tr>
      <w:tr w:rsidR="000E0CAE" w:rsidRPr="00C653E9" w:rsidTr="00763162">
        <w:trPr>
          <w:trHeight w:val="397"/>
          <w:jc w:val="center"/>
        </w:trPr>
        <w:tc>
          <w:tcPr>
            <w:tcW w:w="2576" w:type="dxa"/>
            <w:vAlign w:val="center"/>
          </w:tcPr>
          <w:p w:rsidR="000E0CAE" w:rsidRPr="00D90418" w:rsidRDefault="00CB253F" w:rsidP="00797A86">
            <w:pPr>
              <w:spacing w:line="240" w:lineRule="auto"/>
              <w:rPr>
                <w:sz w:val="20"/>
                <w:szCs w:val="20"/>
              </w:rPr>
            </w:pPr>
            <w:r>
              <w:rPr>
                <w:sz w:val="20"/>
                <w:szCs w:val="20"/>
              </w:rPr>
              <w:t>Fatma ERTÜRK</w:t>
            </w:r>
          </w:p>
          <w:p w:rsidR="000E0CAE" w:rsidRPr="00D90418" w:rsidRDefault="000E0CAE" w:rsidP="00797A86">
            <w:pPr>
              <w:spacing w:line="240" w:lineRule="auto"/>
              <w:rPr>
                <w:sz w:val="20"/>
                <w:szCs w:val="20"/>
              </w:rPr>
            </w:pPr>
          </w:p>
        </w:tc>
        <w:tc>
          <w:tcPr>
            <w:tcW w:w="3106" w:type="dxa"/>
            <w:vAlign w:val="center"/>
          </w:tcPr>
          <w:p w:rsidR="000E0CAE" w:rsidRPr="00C653E9" w:rsidRDefault="00CB253F" w:rsidP="00797A86">
            <w:pPr>
              <w:spacing w:line="240" w:lineRule="auto"/>
              <w:jc w:val="center"/>
              <w:rPr>
                <w:bCs/>
                <w:sz w:val="24"/>
                <w:szCs w:val="24"/>
              </w:rPr>
            </w:pPr>
            <w:r>
              <w:rPr>
                <w:bCs/>
                <w:sz w:val="24"/>
                <w:szCs w:val="24"/>
              </w:rPr>
              <w:t>Türkçe</w:t>
            </w:r>
            <w:r w:rsidR="000E0CAE">
              <w:rPr>
                <w:bCs/>
                <w:sz w:val="24"/>
                <w:szCs w:val="24"/>
              </w:rPr>
              <w:t xml:space="preserve"> Öğretmeni</w:t>
            </w:r>
          </w:p>
        </w:tc>
        <w:tc>
          <w:tcPr>
            <w:tcW w:w="1701" w:type="dxa"/>
            <w:vAlign w:val="center"/>
          </w:tcPr>
          <w:p w:rsidR="000E0CAE" w:rsidRPr="00C653E9" w:rsidRDefault="005E4AC0" w:rsidP="00797A86">
            <w:pPr>
              <w:spacing w:line="240" w:lineRule="auto"/>
              <w:jc w:val="center"/>
              <w:rPr>
                <w:bCs/>
                <w:sz w:val="24"/>
                <w:szCs w:val="24"/>
              </w:rPr>
            </w:pPr>
            <w:r>
              <w:rPr>
                <w:bCs/>
                <w:sz w:val="24"/>
                <w:szCs w:val="24"/>
              </w:rPr>
              <w:t>5</w:t>
            </w:r>
          </w:p>
        </w:tc>
        <w:tc>
          <w:tcPr>
            <w:tcW w:w="1713" w:type="dxa"/>
            <w:vAlign w:val="center"/>
          </w:tcPr>
          <w:p w:rsidR="000E0CAE" w:rsidRPr="00C653E9" w:rsidRDefault="005E4AC0" w:rsidP="00797A86">
            <w:pPr>
              <w:spacing w:line="240" w:lineRule="auto"/>
              <w:jc w:val="center"/>
              <w:rPr>
                <w:bCs/>
                <w:sz w:val="24"/>
                <w:szCs w:val="24"/>
              </w:rPr>
            </w:pPr>
            <w:r>
              <w:rPr>
                <w:bCs/>
                <w:sz w:val="24"/>
                <w:szCs w:val="24"/>
              </w:rPr>
              <w:t>3</w:t>
            </w:r>
          </w:p>
        </w:tc>
      </w:tr>
      <w:tr w:rsidR="000E0CAE" w:rsidRPr="00C653E9" w:rsidTr="00763162">
        <w:trPr>
          <w:trHeight w:val="397"/>
          <w:jc w:val="center"/>
        </w:trPr>
        <w:tc>
          <w:tcPr>
            <w:tcW w:w="2576" w:type="dxa"/>
            <w:vAlign w:val="center"/>
          </w:tcPr>
          <w:p w:rsidR="000E0CAE" w:rsidRPr="00D90418" w:rsidRDefault="00CB253F" w:rsidP="00797A86">
            <w:pPr>
              <w:spacing w:line="240" w:lineRule="auto"/>
              <w:rPr>
                <w:sz w:val="20"/>
                <w:szCs w:val="20"/>
              </w:rPr>
            </w:pPr>
            <w:r>
              <w:rPr>
                <w:sz w:val="20"/>
                <w:szCs w:val="20"/>
              </w:rPr>
              <w:t>Ali Murat DEMİR</w:t>
            </w:r>
          </w:p>
          <w:p w:rsidR="000E0CAE" w:rsidRPr="00D90418" w:rsidRDefault="000E0CAE" w:rsidP="00797A86">
            <w:pPr>
              <w:spacing w:after="120" w:line="240" w:lineRule="auto"/>
              <w:jc w:val="both"/>
              <w:rPr>
                <w:sz w:val="20"/>
                <w:szCs w:val="20"/>
              </w:rPr>
            </w:pPr>
          </w:p>
        </w:tc>
        <w:tc>
          <w:tcPr>
            <w:tcW w:w="3106" w:type="dxa"/>
            <w:vAlign w:val="center"/>
          </w:tcPr>
          <w:p w:rsidR="000E0CAE" w:rsidRPr="00C653E9" w:rsidRDefault="000E0CAE" w:rsidP="00797A86">
            <w:pPr>
              <w:spacing w:line="240" w:lineRule="auto"/>
              <w:jc w:val="center"/>
              <w:rPr>
                <w:bCs/>
                <w:sz w:val="24"/>
                <w:szCs w:val="24"/>
              </w:rPr>
            </w:pPr>
            <w:r>
              <w:rPr>
                <w:bCs/>
                <w:sz w:val="24"/>
                <w:szCs w:val="24"/>
              </w:rPr>
              <w:t>Bilişim  Öğretmeni</w:t>
            </w:r>
          </w:p>
        </w:tc>
        <w:tc>
          <w:tcPr>
            <w:tcW w:w="1701" w:type="dxa"/>
            <w:vAlign w:val="center"/>
          </w:tcPr>
          <w:p w:rsidR="000E0CAE" w:rsidRPr="00C653E9" w:rsidRDefault="005E4AC0" w:rsidP="00797A86">
            <w:pPr>
              <w:spacing w:line="240" w:lineRule="auto"/>
              <w:jc w:val="center"/>
              <w:rPr>
                <w:bCs/>
                <w:sz w:val="24"/>
                <w:szCs w:val="24"/>
              </w:rPr>
            </w:pPr>
            <w:r>
              <w:rPr>
                <w:bCs/>
                <w:sz w:val="24"/>
                <w:szCs w:val="24"/>
              </w:rPr>
              <w:t>6</w:t>
            </w:r>
          </w:p>
        </w:tc>
        <w:tc>
          <w:tcPr>
            <w:tcW w:w="1713" w:type="dxa"/>
            <w:vAlign w:val="center"/>
          </w:tcPr>
          <w:p w:rsidR="000E0CAE" w:rsidRPr="00C653E9" w:rsidRDefault="005E4AC0" w:rsidP="00797A86">
            <w:pPr>
              <w:spacing w:line="240" w:lineRule="auto"/>
              <w:jc w:val="center"/>
              <w:rPr>
                <w:bCs/>
                <w:sz w:val="24"/>
                <w:szCs w:val="24"/>
              </w:rPr>
            </w:pPr>
            <w:r>
              <w:rPr>
                <w:bCs/>
                <w:sz w:val="24"/>
                <w:szCs w:val="24"/>
              </w:rPr>
              <w:t>2</w:t>
            </w:r>
          </w:p>
        </w:tc>
      </w:tr>
      <w:tr w:rsidR="000E0CAE" w:rsidRPr="00C653E9" w:rsidTr="00763162">
        <w:trPr>
          <w:trHeight w:val="397"/>
          <w:jc w:val="center"/>
        </w:trPr>
        <w:tc>
          <w:tcPr>
            <w:tcW w:w="2576" w:type="dxa"/>
            <w:vAlign w:val="center"/>
          </w:tcPr>
          <w:p w:rsidR="000E0CAE" w:rsidRPr="00D90418" w:rsidRDefault="00CB253F" w:rsidP="00797A86">
            <w:pPr>
              <w:spacing w:line="240" w:lineRule="auto"/>
              <w:rPr>
                <w:sz w:val="20"/>
                <w:szCs w:val="20"/>
              </w:rPr>
            </w:pPr>
            <w:r>
              <w:rPr>
                <w:sz w:val="20"/>
                <w:szCs w:val="20"/>
              </w:rPr>
              <w:t>Selami SÖNMEZ</w:t>
            </w:r>
          </w:p>
          <w:p w:rsidR="000E0CAE" w:rsidRPr="00D90418" w:rsidRDefault="000E0CAE" w:rsidP="00797A86">
            <w:pPr>
              <w:spacing w:after="120" w:line="240" w:lineRule="auto"/>
              <w:jc w:val="both"/>
              <w:rPr>
                <w:sz w:val="20"/>
                <w:szCs w:val="20"/>
              </w:rPr>
            </w:pPr>
          </w:p>
        </w:tc>
        <w:tc>
          <w:tcPr>
            <w:tcW w:w="3106" w:type="dxa"/>
            <w:vAlign w:val="center"/>
          </w:tcPr>
          <w:p w:rsidR="000E0CAE" w:rsidRPr="00C653E9" w:rsidRDefault="00CB253F" w:rsidP="00797A86">
            <w:pPr>
              <w:spacing w:line="240" w:lineRule="auto"/>
              <w:jc w:val="center"/>
              <w:rPr>
                <w:bCs/>
                <w:sz w:val="24"/>
                <w:szCs w:val="24"/>
              </w:rPr>
            </w:pPr>
            <w:r>
              <w:rPr>
                <w:bCs/>
                <w:sz w:val="24"/>
                <w:szCs w:val="24"/>
              </w:rPr>
              <w:t>Fen Bilimleri</w:t>
            </w:r>
            <w:r w:rsidR="000E0CAE">
              <w:rPr>
                <w:bCs/>
                <w:sz w:val="24"/>
                <w:szCs w:val="24"/>
              </w:rPr>
              <w:t xml:space="preserve"> Öğretmeni</w:t>
            </w:r>
          </w:p>
        </w:tc>
        <w:tc>
          <w:tcPr>
            <w:tcW w:w="1701" w:type="dxa"/>
            <w:vAlign w:val="center"/>
          </w:tcPr>
          <w:p w:rsidR="000E0CAE" w:rsidRPr="00C653E9" w:rsidRDefault="00D1113F" w:rsidP="00797A86">
            <w:pPr>
              <w:spacing w:line="240" w:lineRule="auto"/>
              <w:jc w:val="center"/>
              <w:rPr>
                <w:bCs/>
                <w:sz w:val="24"/>
                <w:szCs w:val="24"/>
              </w:rPr>
            </w:pPr>
            <w:r>
              <w:rPr>
                <w:bCs/>
                <w:sz w:val="24"/>
                <w:szCs w:val="24"/>
              </w:rPr>
              <w:t>4</w:t>
            </w:r>
          </w:p>
        </w:tc>
        <w:tc>
          <w:tcPr>
            <w:tcW w:w="1713" w:type="dxa"/>
            <w:vAlign w:val="center"/>
          </w:tcPr>
          <w:p w:rsidR="000E0CAE" w:rsidRPr="00C653E9" w:rsidRDefault="00D1113F" w:rsidP="00797A86">
            <w:pPr>
              <w:spacing w:line="240" w:lineRule="auto"/>
              <w:jc w:val="center"/>
              <w:rPr>
                <w:bCs/>
                <w:sz w:val="24"/>
                <w:szCs w:val="24"/>
              </w:rPr>
            </w:pPr>
            <w:r>
              <w:rPr>
                <w:bCs/>
                <w:sz w:val="24"/>
                <w:szCs w:val="24"/>
              </w:rPr>
              <w:t>2</w:t>
            </w:r>
          </w:p>
        </w:tc>
      </w:tr>
      <w:tr w:rsidR="000E0CAE" w:rsidRPr="00C653E9" w:rsidTr="00797A86">
        <w:trPr>
          <w:trHeight w:val="621"/>
          <w:jc w:val="center"/>
        </w:trPr>
        <w:tc>
          <w:tcPr>
            <w:tcW w:w="2576" w:type="dxa"/>
            <w:vAlign w:val="center"/>
          </w:tcPr>
          <w:p w:rsidR="000E0CAE" w:rsidRPr="00D90418" w:rsidRDefault="00CB253F" w:rsidP="00797A86">
            <w:pPr>
              <w:spacing w:line="240" w:lineRule="auto"/>
              <w:rPr>
                <w:sz w:val="20"/>
                <w:szCs w:val="20"/>
              </w:rPr>
            </w:pPr>
            <w:r>
              <w:rPr>
                <w:sz w:val="20"/>
                <w:szCs w:val="20"/>
              </w:rPr>
              <w:t>Hamza AY</w:t>
            </w:r>
          </w:p>
          <w:p w:rsidR="000E0CAE" w:rsidRPr="00D90418" w:rsidRDefault="000E0CAE" w:rsidP="00797A86">
            <w:pPr>
              <w:spacing w:after="120" w:line="240" w:lineRule="auto"/>
              <w:jc w:val="both"/>
              <w:rPr>
                <w:sz w:val="20"/>
                <w:szCs w:val="20"/>
              </w:rPr>
            </w:pPr>
          </w:p>
        </w:tc>
        <w:tc>
          <w:tcPr>
            <w:tcW w:w="3106" w:type="dxa"/>
            <w:vAlign w:val="center"/>
          </w:tcPr>
          <w:p w:rsidR="000E0CAE" w:rsidRPr="00C653E9" w:rsidRDefault="00CB253F" w:rsidP="00797A86">
            <w:pPr>
              <w:spacing w:line="240" w:lineRule="auto"/>
              <w:jc w:val="center"/>
              <w:rPr>
                <w:bCs/>
                <w:sz w:val="24"/>
                <w:szCs w:val="24"/>
              </w:rPr>
            </w:pPr>
            <w:r>
              <w:rPr>
                <w:bCs/>
                <w:sz w:val="24"/>
                <w:szCs w:val="24"/>
              </w:rPr>
              <w:t>Matematik</w:t>
            </w:r>
            <w:r w:rsidR="000E0CAE">
              <w:rPr>
                <w:bCs/>
                <w:sz w:val="24"/>
                <w:szCs w:val="24"/>
              </w:rPr>
              <w:t xml:space="preserve"> Öğretmeni</w:t>
            </w:r>
          </w:p>
        </w:tc>
        <w:tc>
          <w:tcPr>
            <w:tcW w:w="1701" w:type="dxa"/>
            <w:vAlign w:val="center"/>
          </w:tcPr>
          <w:p w:rsidR="000E0CAE" w:rsidRPr="00C653E9" w:rsidRDefault="00D1113F" w:rsidP="00797A86">
            <w:pPr>
              <w:spacing w:line="240" w:lineRule="auto"/>
              <w:jc w:val="center"/>
              <w:rPr>
                <w:bCs/>
                <w:sz w:val="24"/>
                <w:szCs w:val="24"/>
              </w:rPr>
            </w:pPr>
            <w:r>
              <w:rPr>
                <w:bCs/>
                <w:sz w:val="24"/>
                <w:szCs w:val="24"/>
              </w:rPr>
              <w:t>3</w:t>
            </w:r>
          </w:p>
        </w:tc>
        <w:tc>
          <w:tcPr>
            <w:tcW w:w="1713" w:type="dxa"/>
            <w:vAlign w:val="center"/>
          </w:tcPr>
          <w:p w:rsidR="000E0CAE" w:rsidRPr="00C653E9" w:rsidRDefault="00D1113F" w:rsidP="00797A86">
            <w:pPr>
              <w:spacing w:line="240" w:lineRule="auto"/>
              <w:jc w:val="center"/>
              <w:rPr>
                <w:bCs/>
                <w:sz w:val="24"/>
                <w:szCs w:val="24"/>
              </w:rPr>
            </w:pPr>
            <w:r>
              <w:rPr>
                <w:bCs/>
                <w:sz w:val="24"/>
                <w:szCs w:val="24"/>
              </w:rPr>
              <w:t>4</w:t>
            </w:r>
          </w:p>
        </w:tc>
      </w:tr>
      <w:tr w:rsidR="00797A86" w:rsidRPr="00C653E9" w:rsidTr="00797A86">
        <w:trPr>
          <w:trHeight w:val="621"/>
          <w:jc w:val="center"/>
        </w:trPr>
        <w:tc>
          <w:tcPr>
            <w:tcW w:w="2576" w:type="dxa"/>
            <w:vAlign w:val="center"/>
          </w:tcPr>
          <w:p w:rsidR="00797A86" w:rsidRDefault="00CB253F" w:rsidP="00797A86">
            <w:pPr>
              <w:spacing w:line="240" w:lineRule="auto"/>
              <w:rPr>
                <w:sz w:val="20"/>
                <w:szCs w:val="20"/>
              </w:rPr>
            </w:pPr>
            <w:r>
              <w:rPr>
                <w:sz w:val="20"/>
                <w:szCs w:val="20"/>
              </w:rPr>
              <w:t>Mehmet ÖZDİL</w:t>
            </w:r>
          </w:p>
        </w:tc>
        <w:tc>
          <w:tcPr>
            <w:tcW w:w="3106" w:type="dxa"/>
            <w:vAlign w:val="center"/>
          </w:tcPr>
          <w:p w:rsidR="00797A86" w:rsidRDefault="00CB253F" w:rsidP="00797A86">
            <w:pPr>
              <w:spacing w:line="240" w:lineRule="auto"/>
              <w:jc w:val="center"/>
              <w:rPr>
                <w:bCs/>
                <w:sz w:val="24"/>
                <w:szCs w:val="24"/>
              </w:rPr>
            </w:pPr>
            <w:r>
              <w:rPr>
                <w:bCs/>
                <w:sz w:val="24"/>
                <w:szCs w:val="24"/>
              </w:rPr>
              <w:t>Din Kültürü ve Ahlak Bilgisi</w:t>
            </w:r>
            <w:r w:rsidR="00797A86">
              <w:rPr>
                <w:bCs/>
                <w:sz w:val="24"/>
                <w:szCs w:val="24"/>
              </w:rPr>
              <w:t xml:space="preserve"> Öğretmeni</w:t>
            </w:r>
          </w:p>
        </w:tc>
        <w:tc>
          <w:tcPr>
            <w:tcW w:w="1701" w:type="dxa"/>
            <w:vAlign w:val="center"/>
          </w:tcPr>
          <w:p w:rsidR="00797A86" w:rsidRDefault="00D1113F" w:rsidP="00797A86">
            <w:pPr>
              <w:spacing w:line="240" w:lineRule="auto"/>
              <w:jc w:val="center"/>
              <w:rPr>
                <w:bCs/>
                <w:sz w:val="24"/>
                <w:szCs w:val="24"/>
              </w:rPr>
            </w:pPr>
            <w:r>
              <w:rPr>
                <w:bCs/>
                <w:sz w:val="24"/>
                <w:szCs w:val="24"/>
              </w:rPr>
              <w:t>2</w:t>
            </w:r>
          </w:p>
        </w:tc>
        <w:tc>
          <w:tcPr>
            <w:tcW w:w="1713" w:type="dxa"/>
            <w:vAlign w:val="center"/>
          </w:tcPr>
          <w:p w:rsidR="00797A86" w:rsidRDefault="00D1113F" w:rsidP="00797A86">
            <w:pPr>
              <w:spacing w:line="240" w:lineRule="auto"/>
              <w:jc w:val="center"/>
              <w:rPr>
                <w:bCs/>
                <w:sz w:val="24"/>
                <w:szCs w:val="24"/>
              </w:rPr>
            </w:pPr>
            <w:r>
              <w:rPr>
                <w:bCs/>
                <w:sz w:val="24"/>
                <w:szCs w:val="24"/>
              </w:rPr>
              <w:t>1</w:t>
            </w:r>
          </w:p>
        </w:tc>
      </w:tr>
      <w:tr w:rsidR="000E0CAE" w:rsidRPr="00C653E9" w:rsidTr="00763162">
        <w:trPr>
          <w:trHeight w:val="397"/>
          <w:jc w:val="center"/>
        </w:trPr>
        <w:tc>
          <w:tcPr>
            <w:tcW w:w="2576" w:type="dxa"/>
            <w:vAlign w:val="center"/>
          </w:tcPr>
          <w:p w:rsidR="000E0CAE" w:rsidRPr="00D90418" w:rsidRDefault="000E0CAE" w:rsidP="00797A86">
            <w:pPr>
              <w:spacing w:line="240" w:lineRule="auto"/>
              <w:rPr>
                <w:sz w:val="20"/>
                <w:szCs w:val="20"/>
              </w:rPr>
            </w:pPr>
          </w:p>
        </w:tc>
        <w:tc>
          <w:tcPr>
            <w:tcW w:w="3106" w:type="dxa"/>
            <w:vAlign w:val="center"/>
          </w:tcPr>
          <w:p w:rsidR="000E0CAE" w:rsidRPr="00C653E9" w:rsidRDefault="000E0CAE" w:rsidP="00797A86">
            <w:pPr>
              <w:spacing w:line="240" w:lineRule="auto"/>
              <w:jc w:val="center"/>
              <w:rPr>
                <w:bCs/>
                <w:sz w:val="24"/>
                <w:szCs w:val="24"/>
              </w:rPr>
            </w:pPr>
          </w:p>
        </w:tc>
        <w:tc>
          <w:tcPr>
            <w:tcW w:w="1701" w:type="dxa"/>
            <w:vAlign w:val="center"/>
          </w:tcPr>
          <w:p w:rsidR="000E0CAE" w:rsidRPr="00C653E9" w:rsidRDefault="000E0CAE" w:rsidP="00797A86">
            <w:pPr>
              <w:spacing w:line="240" w:lineRule="auto"/>
              <w:jc w:val="center"/>
              <w:rPr>
                <w:bCs/>
                <w:sz w:val="24"/>
                <w:szCs w:val="24"/>
              </w:rPr>
            </w:pPr>
          </w:p>
        </w:tc>
        <w:tc>
          <w:tcPr>
            <w:tcW w:w="1713" w:type="dxa"/>
            <w:vAlign w:val="center"/>
          </w:tcPr>
          <w:p w:rsidR="000E0CAE" w:rsidRPr="00C653E9" w:rsidRDefault="000E0CAE" w:rsidP="00797A86">
            <w:pPr>
              <w:spacing w:line="240" w:lineRule="auto"/>
              <w:jc w:val="center"/>
              <w:rPr>
                <w:bCs/>
                <w:sz w:val="24"/>
                <w:szCs w:val="24"/>
              </w:rPr>
            </w:pPr>
          </w:p>
        </w:tc>
      </w:tr>
      <w:tr w:rsidR="000E0CAE" w:rsidRPr="00C653E9" w:rsidTr="00763162">
        <w:trPr>
          <w:trHeight w:val="397"/>
          <w:jc w:val="center"/>
        </w:trPr>
        <w:tc>
          <w:tcPr>
            <w:tcW w:w="2576" w:type="dxa"/>
            <w:vAlign w:val="center"/>
          </w:tcPr>
          <w:p w:rsidR="000E0CAE" w:rsidRPr="00D90418" w:rsidRDefault="000E0CAE" w:rsidP="00797A86">
            <w:pPr>
              <w:spacing w:line="240" w:lineRule="auto"/>
              <w:rPr>
                <w:sz w:val="20"/>
                <w:szCs w:val="20"/>
              </w:rPr>
            </w:pPr>
          </w:p>
        </w:tc>
        <w:tc>
          <w:tcPr>
            <w:tcW w:w="3106" w:type="dxa"/>
            <w:vAlign w:val="center"/>
          </w:tcPr>
          <w:p w:rsidR="000E0CAE" w:rsidRPr="00C653E9" w:rsidRDefault="000E0CAE" w:rsidP="00797A86">
            <w:pPr>
              <w:spacing w:line="240" w:lineRule="auto"/>
              <w:jc w:val="center"/>
              <w:rPr>
                <w:bCs/>
                <w:sz w:val="24"/>
                <w:szCs w:val="24"/>
              </w:rPr>
            </w:pPr>
          </w:p>
        </w:tc>
        <w:tc>
          <w:tcPr>
            <w:tcW w:w="1701" w:type="dxa"/>
            <w:vAlign w:val="center"/>
          </w:tcPr>
          <w:p w:rsidR="000E0CAE" w:rsidRPr="00C653E9" w:rsidRDefault="000E0CAE" w:rsidP="00797A86">
            <w:pPr>
              <w:spacing w:line="240" w:lineRule="auto"/>
              <w:jc w:val="center"/>
              <w:rPr>
                <w:bCs/>
                <w:sz w:val="24"/>
                <w:szCs w:val="24"/>
              </w:rPr>
            </w:pPr>
          </w:p>
        </w:tc>
        <w:tc>
          <w:tcPr>
            <w:tcW w:w="1713" w:type="dxa"/>
            <w:vAlign w:val="center"/>
          </w:tcPr>
          <w:p w:rsidR="000E0CAE" w:rsidRPr="00C653E9" w:rsidRDefault="000E0CAE" w:rsidP="00797A86">
            <w:pPr>
              <w:spacing w:line="240" w:lineRule="auto"/>
              <w:jc w:val="center"/>
              <w:rPr>
                <w:bCs/>
                <w:sz w:val="24"/>
                <w:szCs w:val="24"/>
              </w:rPr>
            </w:pPr>
          </w:p>
        </w:tc>
      </w:tr>
      <w:tr w:rsidR="000E0CAE" w:rsidRPr="00C653E9" w:rsidTr="00763162">
        <w:trPr>
          <w:trHeight w:val="397"/>
          <w:jc w:val="center"/>
        </w:trPr>
        <w:tc>
          <w:tcPr>
            <w:tcW w:w="2576" w:type="dxa"/>
            <w:vAlign w:val="center"/>
          </w:tcPr>
          <w:p w:rsidR="000E0CAE" w:rsidRPr="00D90418" w:rsidRDefault="000E0CAE" w:rsidP="00797A86">
            <w:pPr>
              <w:spacing w:after="120" w:line="240" w:lineRule="auto"/>
              <w:jc w:val="both"/>
              <w:rPr>
                <w:sz w:val="20"/>
                <w:szCs w:val="20"/>
              </w:rPr>
            </w:pPr>
          </w:p>
        </w:tc>
        <w:tc>
          <w:tcPr>
            <w:tcW w:w="3106" w:type="dxa"/>
            <w:vAlign w:val="center"/>
          </w:tcPr>
          <w:p w:rsidR="000E0CAE" w:rsidRPr="00C653E9" w:rsidRDefault="000E0CAE" w:rsidP="00797A86">
            <w:pPr>
              <w:spacing w:line="240" w:lineRule="auto"/>
              <w:jc w:val="center"/>
              <w:rPr>
                <w:bCs/>
                <w:sz w:val="24"/>
                <w:szCs w:val="24"/>
              </w:rPr>
            </w:pPr>
          </w:p>
        </w:tc>
        <w:tc>
          <w:tcPr>
            <w:tcW w:w="1701" w:type="dxa"/>
            <w:vAlign w:val="center"/>
          </w:tcPr>
          <w:p w:rsidR="000E0CAE" w:rsidRPr="00C653E9" w:rsidRDefault="000E0CAE" w:rsidP="00797A86">
            <w:pPr>
              <w:spacing w:line="240" w:lineRule="auto"/>
              <w:jc w:val="center"/>
              <w:rPr>
                <w:bCs/>
                <w:sz w:val="24"/>
                <w:szCs w:val="24"/>
              </w:rPr>
            </w:pPr>
          </w:p>
        </w:tc>
        <w:tc>
          <w:tcPr>
            <w:tcW w:w="1713" w:type="dxa"/>
            <w:vAlign w:val="center"/>
          </w:tcPr>
          <w:p w:rsidR="000E0CAE" w:rsidRPr="00C653E9" w:rsidRDefault="000E0CAE" w:rsidP="00797A86">
            <w:pPr>
              <w:spacing w:line="240" w:lineRule="auto"/>
              <w:jc w:val="center"/>
              <w:rPr>
                <w:bCs/>
                <w:sz w:val="24"/>
                <w:szCs w:val="24"/>
              </w:rPr>
            </w:pPr>
          </w:p>
        </w:tc>
      </w:tr>
      <w:tr w:rsidR="000E0CAE" w:rsidRPr="00C653E9" w:rsidTr="00763162">
        <w:trPr>
          <w:trHeight w:val="397"/>
          <w:jc w:val="center"/>
        </w:trPr>
        <w:tc>
          <w:tcPr>
            <w:tcW w:w="2576" w:type="dxa"/>
            <w:vAlign w:val="center"/>
          </w:tcPr>
          <w:p w:rsidR="000E0CAE" w:rsidRDefault="000E0CAE" w:rsidP="00797A86">
            <w:pPr>
              <w:spacing w:line="240" w:lineRule="auto"/>
              <w:rPr>
                <w:sz w:val="20"/>
                <w:szCs w:val="20"/>
              </w:rPr>
            </w:pPr>
          </w:p>
        </w:tc>
        <w:tc>
          <w:tcPr>
            <w:tcW w:w="3106" w:type="dxa"/>
            <w:vAlign w:val="center"/>
          </w:tcPr>
          <w:p w:rsidR="000E0CAE" w:rsidRPr="00C653E9" w:rsidRDefault="000E0CAE" w:rsidP="00797A86">
            <w:pPr>
              <w:spacing w:line="240" w:lineRule="auto"/>
              <w:jc w:val="center"/>
              <w:rPr>
                <w:bCs/>
                <w:sz w:val="24"/>
                <w:szCs w:val="24"/>
              </w:rPr>
            </w:pPr>
          </w:p>
        </w:tc>
        <w:tc>
          <w:tcPr>
            <w:tcW w:w="1701" w:type="dxa"/>
            <w:vAlign w:val="center"/>
          </w:tcPr>
          <w:p w:rsidR="000E0CAE" w:rsidRPr="00C653E9" w:rsidRDefault="000E0CAE" w:rsidP="00797A86">
            <w:pPr>
              <w:spacing w:line="240" w:lineRule="auto"/>
              <w:jc w:val="center"/>
              <w:rPr>
                <w:bCs/>
                <w:sz w:val="24"/>
                <w:szCs w:val="24"/>
              </w:rPr>
            </w:pPr>
          </w:p>
        </w:tc>
        <w:tc>
          <w:tcPr>
            <w:tcW w:w="1713" w:type="dxa"/>
            <w:vAlign w:val="center"/>
          </w:tcPr>
          <w:p w:rsidR="000E0CAE" w:rsidRPr="00C653E9" w:rsidRDefault="000E0CAE" w:rsidP="00797A86">
            <w:pPr>
              <w:spacing w:line="240" w:lineRule="auto"/>
              <w:jc w:val="center"/>
              <w:rPr>
                <w:bCs/>
                <w:sz w:val="24"/>
                <w:szCs w:val="24"/>
              </w:rPr>
            </w:pPr>
          </w:p>
        </w:tc>
      </w:tr>
    </w:tbl>
    <w:p w:rsidR="00C653E9" w:rsidRPr="00C653E9" w:rsidRDefault="00136CEB" w:rsidP="00C653E9">
      <w:pPr>
        <w:spacing w:after="0" w:line="240" w:lineRule="auto"/>
        <w:rPr>
          <w:b/>
        </w:rPr>
      </w:pPr>
      <w:r>
        <w:rPr>
          <w:b/>
        </w:rPr>
        <w:t>Tablo:11</w:t>
      </w:r>
      <w:r w:rsidR="00C653E9" w:rsidRPr="00C653E9">
        <w:rPr>
          <w:b/>
        </w:rPr>
        <w:t xml:space="preserve"> Destek Personele (Hizmetli- Memur) İlişkin Bilgiler</w:t>
      </w:r>
    </w:p>
    <w:tbl>
      <w:tblPr>
        <w:tblW w:w="915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94"/>
        <w:gridCol w:w="2734"/>
        <w:gridCol w:w="1507"/>
        <w:gridCol w:w="1280"/>
        <w:gridCol w:w="1501"/>
        <w:gridCol w:w="1543"/>
      </w:tblGrid>
      <w:tr w:rsidR="00D91C5D" w:rsidRPr="00C653E9" w:rsidTr="00DC13BB">
        <w:trPr>
          <w:trHeight w:val="739"/>
        </w:trPr>
        <w:tc>
          <w:tcPr>
            <w:tcW w:w="594" w:type="dxa"/>
            <w:tcBorders>
              <w:bottom w:val="single" w:sz="6" w:space="0" w:color="000000"/>
            </w:tcBorders>
            <w:shd w:val="clear" w:color="auto" w:fill="FF0000"/>
          </w:tcPr>
          <w:p w:rsidR="00D91C5D" w:rsidRPr="00C653E9" w:rsidRDefault="00D91C5D" w:rsidP="00DC13BB">
            <w:pPr>
              <w:jc w:val="center"/>
              <w:rPr>
                <w:b/>
                <w:bCs/>
                <w:color w:val="FFFFFF"/>
                <w:sz w:val="24"/>
                <w:szCs w:val="24"/>
              </w:rPr>
            </w:pPr>
            <w:r w:rsidRPr="00C653E9">
              <w:rPr>
                <w:b/>
                <w:bCs/>
                <w:color w:val="FFFFFF"/>
                <w:sz w:val="24"/>
                <w:szCs w:val="24"/>
              </w:rPr>
              <w:lastRenderedPageBreak/>
              <w:t xml:space="preserve">Sıra </w:t>
            </w:r>
            <w:r w:rsidRPr="00C653E9">
              <w:rPr>
                <w:b/>
                <w:bCs/>
                <w:color w:val="FFFFFF"/>
                <w:sz w:val="24"/>
                <w:szCs w:val="24"/>
              </w:rPr>
              <w:br/>
              <w:t>No</w:t>
            </w:r>
          </w:p>
        </w:tc>
        <w:tc>
          <w:tcPr>
            <w:tcW w:w="2734" w:type="dxa"/>
            <w:tcBorders>
              <w:bottom w:val="single" w:sz="6" w:space="0" w:color="000000"/>
            </w:tcBorders>
            <w:shd w:val="clear" w:color="auto" w:fill="FF0000"/>
            <w:vAlign w:val="center"/>
          </w:tcPr>
          <w:p w:rsidR="00D91C5D" w:rsidRPr="00C653E9" w:rsidRDefault="00D91C5D" w:rsidP="00DC13BB">
            <w:pPr>
              <w:jc w:val="center"/>
              <w:rPr>
                <w:b/>
                <w:bCs/>
                <w:color w:val="FFFFFF"/>
                <w:sz w:val="24"/>
                <w:szCs w:val="24"/>
              </w:rPr>
            </w:pPr>
            <w:r w:rsidRPr="00C653E9">
              <w:rPr>
                <w:b/>
                <w:bCs/>
                <w:color w:val="FFFFFF"/>
                <w:sz w:val="24"/>
                <w:szCs w:val="24"/>
              </w:rPr>
              <w:t>Görevi</w:t>
            </w:r>
          </w:p>
        </w:tc>
        <w:tc>
          <w:tcPr>
            <w:tcW w:w="1507" w:type="dxa"/>
            <w:tcBorders>
              <w:bottom w:val="single" w:sz="6" w:space="0" w:color="000000"/>
            </w:tcBorders>
            <w:shd w:val="clear" w:color="auto" w:fill="FF0000"/>
            <w:vAlign w:val="center"/>
          </w:tcPr>
          <w:p w:rsidR="00D91C5D" w:rsidRPr="00C653E9" w:rsidRDefault="00D91C5D" w:rsidP="00DC13BB">
            <w:pPr>
              <w:jc w:val="center"/>
              <w:rPr>
                <w:b/>
                <w:bCs/>
                <w:color w:val="FFFFFF"/>
                <w:sz w:val="24"/>
                <w:szCs w:val="24"/>
              </w:rPr>
            </w:pPr>
            <w:r w:rsidRPr="00C653E9">
              <w:rPr>
                <w:b/>
                <w:bCs/>
                <w:color w:val="FFFFFF"/>
                <w:sz w:val="24"/>
                <w:szCs w:val="24"/>
              </w:rPr>
              <w:t>Erkek</w:t>
            </w:r>
          </w:p>
        </w:tc>
        <w:tc>
          <w:tcPr>
            <w:tcW w:w="1280" w:type="dxa"/>
            <w:tcBorders>
              <w:bottom w:val="single" w:sz="6" w:space="0" w:color="000000"/>
            </w:tcBorders>
            <w:shd w:val="clear" w:color="auto" w:fill="FF0000"/>
            <w:vAlign w:val="center"/>
          </w:tcPr>
          <w:p w:rsidR="00D91C5D" w:rsidRPr="00C653E9" w:rsidRDefault="00D91C5D" w:rsidP="00DC13BB">
            <w:pPr>
              <w:jc w:val="center"/>
              <w:rPr>
                <w:b/>
                <w:bCs/>
                <w:color w:val="FFFFFF"/>
                <w:sz w:val="24"/>
                <w:szCs w:val="24"/>
              </w:rPr>
            </w:pPr>
            <w:r w:rsidRPr="00C653E9">
              <w:rPr>
                <w:b/>
                <w:bCs/>
                <w:color w:val="FFFFFF"/>
                <w:sz w:val="24"/>
                <w:szCs w:val="24"/>
              </w:rPr>
              <w:t>Kadın</w:t>
            </w:r>
          </w:p>
        </w:tc>
        <w:tc>
          <w:tcPr>
            <w:tcW w:w="1501" w:type="dxa"/>
            <w:tcBorders>
              <w:bottom w:val="single" w:sz="6" w:space="0" w:color="000000"/>
            </w:tcBorders>
            <w:shd w:val="clear" w:color="auto" w:fill="FF0000"/>
            <w:vAlign w:val="center"/>
          </w:tcPr>
          <w:p w:rsidR="00D91C5D" w:rsidRPr="00C653E9" w:rsidRDefault="00D91C5D" w:rsidP="00DC13BB">
            <w:pPr>
              <w:jc w:val="center"/>
              <w:rPr>
                <w:b/>
                <w:bCs/>
                <w:color w:val="FFFFFF"/>
                <w:sz w:val="24"/>
                <w:szCs w:val="24"/>
              </w:rPr>
            </w:pPr>
            <w:r w:rsidRPr="00C653E9">
              <w:rPr>
                <w:b/>
                <w:bCs/>
                <w:color w:val="FFFFFF"/>
                <w:sz w:val="24"/>
                <w:szCs w:val="24"/>
              </w:rPr>
              <w:t>Eğitim Durumu</w:t>
            </w:r>
          </w:p>
        </w:tc>
        <w:tc>
          <w:tcPr>
            <w:tcW w:w="1543" w:type="dxa"/>
            <w:tcBorders>
              <w:bottom w:val="single" w:sz="6" w:space="0" w:color="000000"/>
            </w:tcBorders>
            <w:shd w:val="clear" w:color="auto" w:fill="FF0000"/>
            <w:vAlign w:val="center"/>
          </w:tcPr>
          <w:p w:rsidR="00D91C5D" w:rsidRPr="00C653E9" w:rsidRDefault="00D91C5D" w:rsidP="00DC13BB">
            <w:pPr>
              <w:jc w:val="center"/>
              <w:rPr>
                <w:b/>
                <w:bCs/>
                <w:iCs/>
                <w:color w:val="FFFFFF"/>
                <w:sz w:val="24"/>
                <w:szCs w:val="24"/>
              </w:rPr>
            </w:pPr>
            <w:r w:rsidRPr="00C653E9">
              <w:rPr>
                <w:b/>
                <w:bCs/>
                <w:iCs/>
                <w:color w:val="FFFFFF"/>
                <w:sz w:val="24"/>
                <w:szCs w:val="24"/>
              </w:rPr>
              <w:t>Toplam</w:t>
            </w:r>
          </w:p>
        </w:tc>
      </w:tr>
      <w:tr w:rsidR="00D91C5D" w:rsidRPr="00C653E9" w:rsidTr="002832D3">
        <w:trPr>
          <w:trHeight w:val="782"/>
        </w:trPr>
        <w:tc>
          <w:tcPr>
            <w:tcW w:w="594" w:type="dxa"/>
            <w:shd w:val="clear" w:color="auto" w:fill="FFFFFF"/>
            <w:vAlign w:val="center"/>
          </w:tcPr>
          <w:p w:rsidR="00D91C5D" w:rsidRPr="00C653E9" w:rsidRDefault="00D91C5D" w:rsidP="00DC13BB">
            <w:pPr>
              <w:jc w:val="center"/>
              <w:rPr>
                <w:bCs/>
                <w:sz w:val="24"/>
                <w:szCs w:val="24"/>
              </w:rPr>
            </w:pPr>
            <w:r>
              <w:rPr>
                <w:bCs/>
                <w:sz w:val="24"/>
                <w:szCs w:val="24"/>
              </w:rPr>
              <w:t>1</w:t>
            </w:r>
          </w:p>
        </w:tc>
        <w:tc>
          <w:tcPr>
            <w:tcW w:w="2734" w:type="dxa"/>
            <w:shd w:val="clear" w:color="auto" w:fill="FFFFFF"/>
            <w:vAlign w:val="center"/>
          </w:tcPr>
          <w:p w:rsidR="00D91C5D" w:rsidRPr="00C653E9" w:rsidRDefault="00D91C5D" w:rsidP="00DC13BB">
            <w:pPr>
              <w:jc w:val="center"/>
              <w:rPr>
                <w:bCs/>
                <w:sz w:val="24"/>
                <w:szCs w:val="24"/>
              </w:rPr>
            </w:pPr>
            <w:r>
              <w:rPr>
                <w:bCs/>
                <w:sz w:val="24"/>
                <w:szCs w:val="24"/>
              </w:rPr>
              <w:t>Memur</w:t>
            </w:r>
          </w:p>
        </w:tc>
        <w:tc>
          <w:tcPr>
            <w:tcW w:w="1507" w:type="dxa"/>
            <w:shd w:val="clear" w:color="auto" w:fill="FFFFFF"/>
            <w:vAlign w:val="center"/>
          </w:tcPr>
          <w:p w:rsidR="00D91C5D" w:rsidRPr="00C653E9" w:rsidRDefault="00C9261B" w:rsidP="00DC13BB">
            <w:pPr>
              <w:jc w:val="center"/>
              <w:rPr>
                <w:bCs/>
                <w:sz w:val="24"/>
                <w:szCs w:val="24"/>
              </w:rPr>
            </w:pPr>
            <w:r>
              <w:rPr>
                <w:bCs/>
                <w:sz w:val="24"/>
                <w:szCs w:val="24"/>
              </w:rPr>
              <w:t>-</w:t>
            </w:r>
          </w:p>
        </w:tc>
        <w:tc>
          <w:tcPr>
            <w:tcW w:w="1280" w:type="dxa"/>
            <w:shd w:val="clear" w:color="auto" w:fill="FFFFFF"/>
            <w:vAlign w:val="center"/>
          </w:tcPr>
          <w:p w:rsidR="00D91C5D" w:rsidRPr="00C653E9" w:rsidRDefault="00C9261B" w:rsidP="00DC13BB">
            <w:pPr>
              <w:jc w:val="center"/>
              <w:rPr>
                <w:bCs/>
                <w:sz w:val="24"/>
                <w:szCs w:val="24"/>
              </w:rPr>
            </w:pPr>
            <w:r>
              <w:rPr>
                <w:bCs/>
                <w:sz w:val="24"/>
                <w:szCs w:val="24"/>
              </w:rPr>
              <w:t>-</w:t>
            </w:r>
          </w:p>
        </w:tc>
        <w:tc>
          <w:tcPr>
            <w:tcW w:w="1501" w:type="dxa"/>
            <w:shd w:val="clear" w:color="auto" w:fill="FFFFFF"/>
            <w:vAlign w:val="center"/>
          </w:tcPr>
          <w:p w:rsidR="00D91C5D" w:rsidRPr="00C653E9" w:rsidRDefault="00C9261B" w:rsidP="00DC13BB">
            <w:pPr>
              <w:jc w:val="center"/>
              <w:rPr>
                <w:bCs/>
                <w:sz w:val="24"/>
                <w:szCs w:val="24"/>
              </w:rPr>
            </w:pPr>
            <w:r>
              <w:rPr>
                <w:bCs/>
                <w:sz w:val="24"/>
                <w:szCs w:val="24"/>
              </w:rPr>
              <w:t>-</w:t>
            </w:r>
          </w:p>
        </w:tc>
        <w:tc>
          <w:tcPr>
            <w:tcW w:w="1543" w:type="dxa"/>
            <w:shd w:val="clear" w:color="auto" w:fill="FFFFFF"/>
            <w:vAlign w:val="center"/>
          </w:tcPr>
          <w:p w:rsidR="00D91C5D" w:rsidRPr="00C653E9" w:rsidRDefault="00C9261B" w:rsidP="00DC13BB">
            <w:pPr>
              <w:jc w:val="center"/>
              <w:rPr>
                <w:bCs/>
                <w:iCs/>
                <w:sz w:val="24"/>
                <w:szCs w:val="24"/>
              </w:rPr>
            </w:pPr>
            <w:r>
              <w:rPr>
                <w:bCs/>
                <w:iCs/>
                <w:sz w:val="24"/>
                <w:szCs w:val="24"/>
              </w:rPr>
              <w:t>-</w:t>
            </w:r>
          </w:p>
        </w:tc>
      </w:tr>
      <w:tr w:rsidR="00D91C5D" w:rsidRPr="00C653E9" w:rsidTr="002832D3">
        <w:trPr>
          <w:trHeight w:val="782"/>
        </w:trPr>
        <w:tc>
          <w:tcPr>
            <w:tcW w:w="594" w:type="dxa"/>
            <w:shd w:val="clear" w:color="auto" w:fill="FFFFFF"/>
            <w:vAlign w:val="center"/>
          </w:tcPr>
          <w:p w:rsidR="00D91C5D" w:rsidRPr="00C653E9" w:rsidRDefault="00D91C5D" w:rsidP="00DC13BB">
            <w:pPr>
              <w:jc w:val="center"/>
              <w:rPr>
                <w:bCs/>
                <w:sz w:val="24"/>
                <w:szCs w:val="24"/>
              </w:rPr>
            </w:pPr>
            <w:r>
              <w:rPr>
                <w:bCs/>
                <w:sz w:val="24"/>
                <w:szCs w:val="24"/>
              </w:rPr>
              <w:t>2</w:t>
            </w:r>
          </w:p>
        </w:tc>
        <w:tc>
          <w:tcPr>
            <w:tcW w:w="2734" w:type="dxa"/>
            <w:shd w:val="clear" w:color="auto" w:fill="FFFFFF"/>
            <w:vAlign w:val="center"/>
          </w:tcPr>
          <w:p w:rsidR="00D91C5D" w:rsidRPr="00C653E9" w:rsidRDefault="00D91C5D" w:rsidP="00DC13BB">
            <w:pPr>
              <w:jc w:val="center"/>
              <w:rPr>
                <w:bCs/>
                <w:sz w:val="24"/>
                <w:szCs w:val="24"/>
              </w:rPr>
            </w:pPr>
            <w:r w:rsidRPr="00C653E9">
              <w:rPr>
                <w:bCs/>
                <w:sz w:val="24"/>
                <w:szCs w:val="24"/>
              </w:rPr>
              <w:t>Hizmetli</w:t>
            </w:r>
          </w:p>
        </w:tc>
        <w:tc>
          <w:tcPr>
            <w:tcW w:w="1507" w:type="dxa"/>
            <w:shd w:val="clear" w:color="auto" w:fill="FFFFFF"/>
            <w:vAlign w:val="center"/>
          </w:tcPr>
          <w:p w:rsidR="00D91C5D" w:rsidRPr="00C653E9" w:rsidRDefault="00D91C5D" w:rsidP="00DC13BB">
            <w:pPr>
              <w:jc w:val="center"/>
              <w:rPr>
                <w:bCs/>
                <w:sz w:val="24"/>
                <w:szCs w:val="24"/>
              </w:rPr>
            </w:pPr>
          </w:p>
        </w:tc>
        <w:tc>
          <w:tcPr>
            <w:tcW w:w="1280" w:type="dxa"/>
            <w:shd w:val="clear" w:color="auto" w:fill="FFFFFF"/>
            <w:vAlign w:val="center"/>
          </w:tcPr>
          <w:p w:rsidR="00D91C5D" w:rsidRPr="00C653E9" w:rsidRDefault="00CB253F" w:rsidP="00DC13BB">
            <w:pPr>
              <w:jc w:val="center"/>
              <w:rPr>
                <w:bCs/>
                <w:sz w:val="24"/>
                <w:szCs w:val="24"/>
              </w:rPr>
            </w:pPr>
            <w:r>
              <w:rPr>
                <w:bCs/>
                <w:sz w:val="24"/>
                <w:szCs w:val="24"/>
              </w:rPr>
              <w:t>1</w:t>
            </w:r>
          </w:p>
        </w:tc>
        <w:tc>
          <w:tcPr>
            <w:tcW w:w="1501" w:type="dxa"/>
            <w:shd w:val="clear" w:color="auto" w:fill="FFFFFF"/>
            <w:vAlign w:val="center"/>
          </w:tcPr>
          <w:p w:rsidR="00D91C5D" w:rsidRPr="00C653E9" w:rsidRDefault="00C9261B" w:rsidP="00DC13BB">
            <w:pPr>
              <w:jc w:val="center"/>
              <w:rPr>
                <w:bCs/>
                <w:sz w:val="24"/>
                <w:szCs w:val="24"/>
              </w:rPr>
            </w:pPr>
            <w:r>
              <w:rPr>
                <w:bCs/>
                <w:sz w:val="24"/>
                <w:szCs w:val="24"/>
              </w:rPr>
              <w:t>ortaokul</w:t>
            </w:r>
          </w:p>
        </w:tc>
        <w:tc>
          <w:tcPr>
            <w:tcW w:w="1543" w:type="dxa"/>
            <w:shd w:val="clear" w:color="auto" w:fill="FFFFFF"/>
            <w:vAlign w:val="center"/>
          </w:tcPr>
          <w:p w:rsidR="00D91C5D" w:rsidRPr="00C653E9" w:rsidRDefault="00C9261B" w:rsidP="00DC13BB">
            <w:pPr>
              <w:jc w:val="center"/>
              <w:rPr>
                <w:bCs/>
                <w:iCs/>
                <w:sz w:val="24"/>
                <w:szCs w:val="24"/>
              </w:rPr>
            </w:pPr>
            <w:r>
              <w:rPr>
                <w:bCs/>
                <w:iCs/>
                <w:sz w:val="24"/>
                <w:szCs w:val="24"/>
              </w:rPr>
              <w:t>1</w:t>
            </w:r>
          </w:p>
        </w:tc>
      </w:tr>
    </w:tbl>
    <w:p w:rsidR="00C653E9" w:rsidRPr="00C653E9" w:rsidRDefault="00136CEB" w:rsidP="00C653E9">
      <w:pPr>
        <w:spacing w:after="0" w:line="240" w:lineRule="auto"/>
        <w:rPr>
          <w:b/>
        </w:rPr>
      </w:pPr>
      <w:r>
        <w:rPr>
          <w:b/>
        </w:rPr>
        <w:t>Tablo:12</w:t>
      </w:r>
      <w:r w:rsidR="00C653E9" w:rsidRPr="00C653E9">
        <w:rPr>
          <w:b/>
        </w:rPr>
        <w:t xml:space="preserve"> Çalışanların Görev Dağılımı</w:t>
      </w:r>
    </w:p>
    <w:tbl>
      <w:tblPr>
        <w:tblW w:w="9154" w:type="dxa"/>
        <w:jc w:val="center"/>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7"/>
        <w:gridCol w:w="1903"/>
        <w:gridCol w:w="6474"/>
      </w:tblGrid>
      <w:tr w:rsidR="00C653E9" w:rsidRPr="00C653E9" w:rsidTr="00FE6BB8">
        <w:trPr>
          <w:trHeight w:val="523"/>
          <w:tblHeader/>
          <w:jc w:val="center"/>
        </w:trPr>
        <w:tc>
          <w:tcPr>
            <w:tcW w:w="777" w:type="dxa"/>
            <w:shd w:val="clear" w:color="auto" w:fill="FF0000"/>
            <w:vAlign w:val="center"/>
          </w:tcPr>
          <w:p w:rsidR="00C653E9" w:rsidRPr="00C653E9" w:rsidRDefault="00C653E9" w:rsidP="00C653E9">
            <w:pPr>
              <w:tabs>
                <w:tab w:val="left" w:pos="0"/>
              </w:tabs>
              <w:spacing w:after="0" w:line="240" w:lineRule="auto"/>
              <w:jc w:val="center"/>
              <w:rPr>
                <w:b/>
                <w:bCs/>
                <w:color w:val="FFFFFF"/>
              </w:rPr>
            </w:pPr>
            <w:r w:rsidRPr="00C653E9">
              <w:rPr>
                <w:b/>
                <w:bCs/>
                <w:color w:val="FFFFFF"/>
              </w:rPr>
              <w:t>S.NO</w:t>
            </w:r>
          </w:p>
        </w:tc>
        <w:tc>
          <w:tcPr>
            <w:tcW w:w="1903" w:type="dxa"/>
            <w:shd w:val="clear" w:color="auto" w:fill="FF0000"/>
            <w:vAlign w:val="center"/>
          </w:tcPr>
          <w:p w:rsidR="00C653E9" w:rsidRPr="00C653E9" w:rsidRDefault="00C653E9" w:rsidP="00C653E9">
            <w:pPr>
              <w:tabs>
                <w:tab w:val="left" w:pos="0"/>
              </w:tabs>
              <w:spacing w:after="0" w:line="240" w:lineRule="auto"/>
              <w:ind w:left="284"/>
              <w:jc w:val="center"/>
              <w:rPr>
                <w:b/>
                <w:bCs/>
                <w:color w:val="FFFFFF"/>
              </w:rPr>
            </w:pPr>
            <w:r w:rsidRPr="00C653E9">
              <w:rPr>
                <w:b/>
                <w:bCs/>
                <w:color w:val="FFFFFF"/>
              </w:rPr>
              <w:t>UNVAN</w:t>
            </w:r>
          </w:p>
        </w:tc>
        <w:tc>
          <w:tcPr>
            <w:tcW w:w="6474" w:type="dxa"/>
            <w:shd w:val="clear" w:color="auto" w:fill="FF0000"/>
            <w:vAlign w:val="center"/>
          </w:tcPr>
          <w:p w:rsidR="00C653E9" w:rsidRPr="00C653E9" w:rsidRDefault="00C653E9" w:rsidP="00C653E9">
            <w:pPr>
              <w:tabs>
                <w:tab w:val="left" w:pos="0"/>
              </w:tabs>
              <w:spacing w:after="0" w:line="240" w:lineRule="auto"/>
              <w:ind w:left="284"/>
              <w:jc w:val="center"/>
              <w:rPr>
                <w:b/>
                <w:bCs/>
                <w:color w:val="FFFFFF"/>
              </w:rPr>
            </w:pPr>
            <w:r w:rsidRPr="00C653E9">
              <w:rPr>
                <w:b/>
                <w:bCs/>
                <w:color w:val="FFFFFF"/>
              </w:rPr>
              <w:t>GÖREVLERİ</w:t>
            </w:r>
          </w:p>
        </w:tc>
      </w:tr>
      <w:tr w:rsidR="00C653E9" w:rsidRPr="00C653E9" w:rsidTr="00FE6BB8">
        <w:trPr>
          <w:trHeight w:val="1754"/>
          <w:jc w:val="center"/>
        </w:trPr>
        <w:tc>
          <w:tcPr>
            <w:tcW w:w="777" w:type="dxa"/>
            <w:vAlign w:val="center"/>
          </w:tcPr>
          <w:p w:rsidR="00C653E9" w:rsidRPr="00FE6BB8" w:rsidRDefault="00C653E9" w:rsidP="00C653E9">
            <w:pPr>
              <w:tabs>
                <w:tab w:val="left" w:pos="0"/>
              </w:tabs>
              <w:spacing w:after="0" w:line="240" w:lineRule="auto"/>
              <w:ind w:left="284"/>
              <w:rPr>
                <w:b/>
                <w:bCs/>
                <w:sz w:val="20"/>
                <w:szCs w:val="20"/>
              </w:rPr>
            </w:pPr>
            <w:r w:rsidRPr="00FE6BB8">
              <w:rPr>
                <w:b/>
                <w:bCs/>
                <w:sz w:val="20"/>
                <w:szCs w:val="20"/>
              </w:rPr>
              <w:t>1</w:t>
            </w:r>
          </w:p>
        </w:tc>
        <w:tc>
          <w:tcPr>
            <w:tcW w:w="1903" w:type="dxa"/>
            <w:vAlign w:val="center"/>
          </w:tcPr>
          <w:p w:rsidR="00C653E9" w:rsidRPr="00FE6BB8" w:rsidRDefault="00C653E9" w:rsidP="004D0592">
            <w:pPr>
              <w:tabs>
                <w:tab w:val="left" w:pos="0"/>
              </w:tabs>
              <w:spacing w:after="0" w:line="240" w:lineRule="auto"/>
              <w:jc w:val="center"/>
              <w:rPr>
                <w:bCs/>
                <w:sz w:val="20"/>
                <w:szCs w:val="20"/>
              </w:rPr>
            </w:pPr>
            <w:r w:rsidRPr="00FE6BB8">
              <w:rPr>
                <w:bCs/>
                <w:sz w:val="20"/>
                <w:szCs w:val="20"/>
              </w:rPr>
              <w:t xml:space="preserve">Okul </w:t>
            </w:r>
            <w:r w:rsidR="004D0592">
              <w:rPr>
                <w:bCs/>
                <w:sz w:val="20"/>
                <w:szCs w:val="20"/>
              </w:rPr>
              <w:t>M</w:t>
            </w:r>
            <w:r w:rsidRPr="00FE6BB8">
              <w:rPr>
                <w:bCs/>
                <w:sz w:val="20"/>
                <w:szCs w:val="20"/>
              </w:rPr>
              <w:t>üdürü</w:t>
            </w:r>
          </w:p>
        </w:tc>
        <w:tc>
          <w:tcPr>
            <w:tcW w:w="6474" w:type="dxa"/>
          </w:tcPr>
          <w:p w:rsidR="00C653E9" w:rsidRPr="00FE6BB8" w:rsidRDefault="00C653E9" w:rsidP="00C653E9">
            <w:pPr>
              <w:numPr>
                <w:ilvl w:val="0"/>
                <w:numId w:val="3"/>
              </w:numPr>
              <w:tabs>
                <w:tab w:val="left" w:pos="0"/>
              </w:tabs>
              <w:spacing w:after="0" w:line="240" w:lineRule="auto"/>
              <w:contextualSpacing/>
              <w:jc w:val="both"/>
              <w:rPr>
                <w:bCs/>
                <w:sz w:val="20"/>
                <w:szCs w:val="20"/>
              </w:rPr>
            </w:pPr>
            <w:r w:rsidRPr="00FE6BB8">
              <w:rPr>
                <w:bCs/>
                <w:sz w:val="20"/>
                <w:szCs w:val="20"/>
              </w:rPr>
              <w:t>Kanun, tüzük, yönetmelik, yönerge, program ve emirlere uyg</w:t>
            </w:r>
            <w:r w:rsidR="00261DA4">
              <w:rPr>
                <w:bCs/>
                <w:sz w:val="20"/>
                <w:szCs w:val="20"/>
              </w:rPr>
              <w:t>un olarak görevlerini yürütür.</w:t>
            </w:r>
          </w:p>
          <w:p w:rsidR="00C653E9" w:rsidRPr="00FE6BB8" w:rsidRDefault="00C653E9" w:rsidP="00C653E9">
            <w:pPr>
              <w:numPr>
                <w:ilvl w:val="0"/>
                <w:numId w:val="3"/>
              </w:numPr>
              <w:tabs>
                <w:tab w:val="left" w:pos="0"/>
              </w:tabs>
              <w:spacing w:after="0" w:line="240" w:lineRule="auto"/>
              <w:jc w:val="both"/>
              <w:rPr>
                <w:bCs/>
                <w:sz w:val="20"/>
                <w:szCs w:val="20"/>
              </w:rPr>
            </w:pPr>
            <w:r w:rsidRPr="00FE6BB8">
              <w:rPr>
                <w:bCs/>
                <w:sz w:val="20"/>
                <w:szCs w:val="20"/>
              </w:rPr>
              <w:t>Okulu düzene koyar.</w:t>
            </w:r>
          </w:p>
          <w:p w:rsidR="00C653E9" w:rsidRPr="00FE6BB8" w:rsidRDefault="00C653E9" w:rsidP="00C653E9">
            <w:pPr>
              <w:numPr>
                <w:ilvl w:val="0"/>
                <w:numId w:val="3"/>
              </w:numPr>
              <w:tabs>
                <w:tab w:val="left" w:pos="0"/>
              </w:tabs>
              <w:spacing w:after="0" w:line="240" w:lineRule="auto"/>
              <w:jc w:val="both"/>
              <w:rPr>
                <w:bCs/>
                <w:sz w:val="20"/>
                <w:szCs w:val="20"/>
              </w:rPr>
            </w:pPr>
            <w:r w:rsidRPr="00FE6BB8">
              <w:rPr>
                <w:bCs/>
                <w:sz w:val="20"/>
                <w:szCs w:val="20"/>
              </w:rPr>
              <w:t>Denetler.</w:t>
            </w:r>
          </w:p>
          <w:p w:rsidR="00C653E9" w:rsidRPr="00FE6BB8" w:rsidRDefault="00C653E9" w:rsidP="00C653E9">
            <w:pPr>
              <w:numPr>
                <w:ilvl w:val="0"/>
                <w:numId w:val="3"/>
              </w:numPr>
              <w:tabs>
                <w:tab w:val="left" w:pos="0"/>
              </w:tabs>
              <w:spacing w:after="0" w:line="240" w:lineRule="auto"/>
              <w:jc w:val="both"/>
              <w:rPr>
                <w:bCs/>
                <w:sz w:val="20"/>
                <w:szCs w:val="20"/>
              </w:rPr>
            </w:pPr>
            <w:r w:rsidRPr="00FE6BB8">
              <w:rPr>
                <w:bCs/>
                <w:sz w:val="20"/>
                <w:szCs w:val="20"/>
              </w:rPr>
              <w:t>Okulun amaçlarına uygun olarak yönetilmesinden, değerlendirilmesinden ve geliştirmesinden sorumludur.</w:t>
            </w:r>
          </w:p>
          <w:p w:rsidR="00C653E9" w:rsidRPr="00FE6BB8" w:rsidRDefault="00C653E9" w:rsidP="00C653E9">
            <w:pPr>
              <w:numPr>
                <w:ilvl w:val="0"/>
                <w:numId w:val="3"/>
              </w:numPr>
              <w:tabs>
                <w:tab w:val="left" w:pos="0"/>
              </w:tabs>
              <w:spacing w:after="0" w:line="240" w:lineRule="auto"/>
              <w:jc w:val="both"/>
              <w:rPr>
                <w:bCs/>
                <w:sz w:val="20"/>
                <w:szCs w:val="20"/>
              </w:rPr>
            </w:pPr>
            <w:r w:rsidRPr="00FE6BB8">
              <w:rPr>
                <w:bCs/>
                <w:sz w:val="20"/>
                <w:szCs w:val="20"/>
              </w:rPr>
              <w:t>Okul müdürü, görev tanımında belirtilen diğer görevleri de yapar.</w:t>
            </w:r>
          </w:p>
        </w:tc>
      </w:tr>
      <w:tr w:rsidR="00FE6BB8" w:rsidRPr="00C653E9" w:rsidTr="00FE6BB8">
        <w:trPr>
          <w:trHeight w:val="1678"/>
          <w:jc w:val="center"/>
        </w:trPr>
        <w:tc>
          <w:tcPr>
            <w:tcW w:w="777" w:type="dxa"/>
            <w:vAlign w:val="center"/>
          </w:tcPr>
          <w:p w:rsidR="00FE6BB8" w:rsidRPr="00C117FA" w:rsidRDefault="00FE6BB8" w:rsidP="00D13053">
            <w:pPr>
              <w:tabs>
                <w:tab w:val="left" w:pos="0"/>
              </w:tabs>
              <w:spacing w:after="0" w:line="240" w:lineRule="auto"/>
              <w:ind w:left="284"/>
              <w:rPr>
                <w:rFonts w:ascii="Times New Roman" w:hAnsi="Times New Roman"/>
                <w:b/>
                <w:bCs/>
                <w:sz w:val="20"/>
                <w:szCs w:val="20"/>
              </w:rPr>
            </w:pPr>
            <w:r w:rsidRPr="00FE6BB8">
              <w:rPr>
                <w:rFonts w:ascii="Times New Roman" w:hAnsi="Times New Roman"/>
                <w:b/>
                <w:bCs/>
                <w:sz w:val="20"/>
                <w:szCs w:val="20"/>
              </w:rPr>
              <w:t>2</w:t>
            </w:r>
          </w:p>
        </w:tc>
        <w:tc>
          <w:tcPr>
            <w:tcW w:w="1903" w:type="dxa"/>
            <w:vAlign w:val="center"/>
          </w:tcPr>
          <w:p w:rsidR="00FE6BB8" w:rsidRPr="00C117FA" w:rsidRDefault="00FE6BB8" w:rsidP="00D13053">
            <w:pPr>
              <w:tabs>
                <w:tab w:val="left" w:pos="0"/>
              </w:tabs>
              <w:spacing w:after="0" w:line="240" w:lineRule="auto"/>
              <w:rPr>
                <w:rFonts w:ascii="Times New Roman" w:hAnsi="Times New Roman"/>
                <w:bCs/>
                <w:sz w:val="20"/>
                <w:szCs w:val="20"/>
              </w:rPr>
            </w:pPr>
            <w:r>
              <w:rPr>
                <w:rFonts w:ascii="Times New Roman" w:hAnsi="Times New Roman"/>
                <w:bCs/>
                <w:sz w:val="20"/>
                <w:szCs w:val="20"/>
              </w:rPr>
              <w:t>Müdür Yardımcısı</w:t>
            </w:r>
          </w:p>
        </w:tc>
        <w:tc>
          <w:tcPr>
            <w:tcW w:w="6474" w:type="dxa"/>
          </w:tcPr>
          <w:p w:rsidR="00FE6BB8" w:rsidRPr="00261DA4" w:rsidRDefault="00FE6BB8" w:rsidP="00FE6BB8">
            <w:pPr>
              <w:numPr>
                <w:ilvl w:val="0"/>
                <w:numId w:val="19"/>
              </w:numPr>
              <w:tabs>
                <w:tab w:val="left" w:pos="0"/>
              </w:tabs>
              <w:spacing w:after="0" w:line="240" w:lineRule="auto"/>
              <w:jc w:val="both"/>
              <w:rPr>
                <w:rFonts w:asciiTheme="minorHAnsi" w:hAnsiTheme="minorHAnsi"/>
                <w:sz w:val="20"/>
                <w:szCs w:val="20"/>
              </w:rPr>
            </w:pPr>
            <w:r w:rsidRPr="00261DA4">
              <w:rPr>
                <w:rFonts w:asciiTheme="minorHAnsi" w:hAnsiTheme="minorHAnsi"/>
                <w:sz w:val="20"/>
                <w:szCs w:val="20"/>
              </w:rPr>
              <w:t>Müdürün en yakın yardımcısıdır. Müdürün olmadığı zamanlarda müdüre vekâlet eder.</w:t>
            </w:r>
          </w:p>
          <w:p w:rsidR="00FE6BB8" w:rsidRPr="00261DA4" w:rsidRDefault="00FE6BB8" w:rsidP="00FE6BB8">
            <w:pPr>
              <w:numPr>
                <w:ilvl w:val="0"/>
                <w:numId w:val="19"/>
              </w:numPr>
              <w:tabs>
                <w:tab w:val="left" w:pos="0"/>
              </w:tabs>
              <w:spacing w:after="0" w:line="240" w:lineRule="auto"/>
              <w:jc w:val="both"/>
              <w:rPr>
                <w:rFonts w:asciiTheme="minorHAnsi" w:hAnsiTheme="minorHAnsi"/>
                <w:sz w:val="20"/>
                <w:szCs w:val="20"/>
              </w:rPr>
            </w:pPr>
            <w:r w:rsidRPr="00261DA4">
              <w:rPr>
                <w:rFonts w:asciiTheme="minorHAnsi" w:hAnsiTheme="minorHAnsi"/>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E6BB8" w:rsidRPr="00261DA4" w:rsidRDefault="00FE6BB8" w:rsidP="00FE6BB8">
            <w:pPr>
              <w:numPr>
                <w:ilvl w:val="0"/>
                <w:numId w:val="19"/>
              </w:numPr>
              <w:tabs>
                <w:tab w:val="left" w:pos="0"/>
              </w:tabs>
              <w:spacing w:after="0" w:line="240" w:lineRule="auto"/>
              <w:jc w:val="both"/>
              <w:rPr>
                <w:rFonts w:asciiTheme="minorHAnsi" w:hAnsiTheme="minorHAnsi"/>
                <w:bCs/>
                <w:sz w:val="20"/>
                <w:szCs w:val="20"/>
              </w:rPr>
            </w:pPr>
            <w:r w:rsidRPr="00261DA4">
              <w:rPr>
                <w:rFonts w:asciiTheme="minorHAnsi" w:hAnsiTheme="minorHAnsi"/>
                <w:sz w:val="20"/>
                <w:szCs w:val="20"/>
              </w:rPr>
              <w:t xml:space="preserve">Müdür yardımcıları, görev tanımında belirtilen diğer görevleri de yapar. </w:t>
            </w:r>
          </w:p>
        </w:tc>
      </w:tr>
      <w:tr w:rsidR="00C653E9" w:rsidRPr="00C653E9" w:rsidTr="00FE6BB8">
        <w:trPr>
          <w:trHeight w:val="5837"/>
          <w:jc w:val="center"/>
        </w:trPr>
        <w:tc>
          <w:tcPr>
            <w:tcW w:w="777" w:type="dxa"/>
            <w:vAlign w:val="center"/>
          </w:tcPr>
          <w:p w:rsidR="00C653E9" w:rsidRPr="00FE6BB8" w:rsidRDefault="00FE6BB8" w:rsidP="00C653E9">
            <w:pPr>
              <w:tabs>
                <w:tab w:val="left" w:pos="0"/>
              </w:tabs>
              <w:spacing w:after="0" w:line="240" w:lineRule="auto"/>
              <w:ind w:left="284"/>
              <w:rPr>
                <w:b/>
                <w:bCs/>
                <w:sz w:val="20"/>
                <w:szCs w:val="20"/>
              </w:rPr>
            </w:pPr>
            <w:r w:rsidRPr="00FE6BB8">
              <w:rPr>
                <w:b/>
                <w:bCs/>
                <w:sz w:val="20"/>
                <w:szCs w:val="20"/>
              </w:rPr>
              <w:t>3</w:t>
            </w:r>
          </w:p>
        </w:tc>
        <w:tc>
          <w:tcPr>
            <w:tcW w:w="1903" w:type="dxa"/>
            <w:vAlign w:val="center"/>
          </w:tcPr>
          <w:p w:rsidR="00C653E9" w:rsidRPr="00FE6BB8" w:rsidRDefault="00C653E9" w:rsidP="00C653E9">
            <w:pPr>
              <w:tabs>
                <w:tab w:val="left" w:pos="0"/>
              </w:tabs>
              <w:spacing w:after="0" w:line="240" w:lineRule="auto"/>
              <w:jc w:val="center"/>
              <w:rPr>
                <w:bCs/>
                <w:sz w:val="20"/>
                <w:szCs w:val="20"/>
              </w:rPr>
            </w:pPr>
            <w:r w:rsidRPr="00FE6BB8">
              <w:rPr>
                <w:bCs/>
                <w:sz w:val="20"/>
                <w:szCs w:val="20"/>
              </w:rPr>
              <w:t>Öğretmenler</w:t>
            </w:r>
          </w:p>
        </w:tc>
        <w:tc>
          <w:tcPr>
            <w:tcW w:w="6474" w:type="dxa"/>
          </w:tcPr>
          <w:p w:rsidR="00C653E9" w:rsidRPr="00FE6BB8" w:rsidRDefault="00C653E9" w:rsidP="00C653E9">
            <w:pPr>
              <w:numPr>
                <w:ilvl w:val="0"/>
                <w:numId w:val="5"/>
              </w:numPr>
              <w:tabs>
                <w:tab w:val="left" w:pos="0"/>
              </w:tabs>
              <w:spacing w:after="0" w:line="240" w:lineRule="auto"/>
              <w:jc w:val="both"/>
              <w:rPr>
                <w:sz w:val="20"/>
                <w:szCs w:val="20"/>
              </w:rPr>
            </w:pPr>
            <w:r w:rsidRPr="00FE6BB8">
              <w:rPr>
                <w:sz w:val="20"/>
                <w:szCs w:val="20"/>
              </w:rPr>
              <w:t>İlköğretim okullarında dersler sınıf veya branş öğretmenleri tarafından okutulur.</w:t>
            </w:r>
          </w:p>
          <w:p w:rsidR="00C653E9" w:rsidRPr="00FE6BB8" w:rsidRDefault="00C653E9" w:rsidP="00C653E9">
            <w:pPr>
              <w:numPr>
                <w:ilvl w:val="0"/>
                <w:numId w:val="5"/>
              </w:numPr>
              <w:tabs>
                <w:tab w:val="left" w:pos="0"/>
              </w:tabs>
              <w:spacing w:after="0" w:line="240" w:lineRule="auto"/>
              <w:jc w:val="both"/>
              <w:rPr>
                <w:sz w:val="20"/>
                <w:szCs w:val="20"/>
              </w:rPr>
            </w:pPr>
            <w:r w:rsidRPr="00FE6BB8">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653E9" w:rsidRPr="00FE6BB8" w:rsidRDefault="00C653E9" w:rsidP="00C653E9">
            <w:pPr>
              <w:numPr>
                <w:ilvl w:val="0"/>
                <w:numId w:val="5"/>
              </w:numPr>
              <w:tabs>
                <w:tab w:val="left" w:pos="0"/>
              </w:tabs>
              <w:spacing w:after="0" w:line="240" w:lineRule="auto"/>
              <w:jc w:val="both"/>
              <w:rPr>
                <w:sz w:val="20"/>
                <w:szCs w:val="20"/>
              </w:rPr>
            </w:pPr>
            <w:r w:rsidRPr="00FE6BB8">
              <w:rPr>
                <w:sz w:val="20"/>
                <w:szCs w:val="20"/>
              </w:rPr>
              <w:t xml:space="preserve">Sınıf öğretmenleri, okuttukları sınıfı bir üst sınıfta da okuturlar. </w:t>
            </w:r>
          </w:p>
          <w:p w:rsidR="00C653E9" w:rsidRPr="00FE6BB8" w:rsidRDefault="00C653E9" w:rsidP="00C653E9">
            <w:pPr>
              <w:numPr>
                <w:ilvl w:val="0"/>
                <w:numId w:val="5"/>
              </w:numPr>
              <w:tabs>
                <w:tab w:val="left" w:pos="0"/>
              </w:tabs>
              <w:spacing w:after="0" w:line="240" w:lineRule="auto"/>
              <w:jc w:val="both"/>
              <w:rPr>
                <w:sz w:val="20"/>
                <w:szCs w:val="20"/>
              </w:rPr>
            </w:pPr>
            <w:r w:rsidRPr="00FE6BB8">
              <w:rPr>
                <w:sz w:val="20"/>
                <w:szCs w:val="20"/>
              </w:rPr>
              <w:t>Derslerini branş öğretmeni okutan sınıf öğretmeni, bu ders saatlerinde yönetimce verilen eğitim-öğretim görevlerini yapar.</w:t>
            </w:r>
          </w:p>
          <w:p w:rsidR="00C653E9" w:rsidRPr="00FE6BB8" w:rsidRDefault="00C653E9" w:rsidP="00C653E9">
            <w:pPr>
              <w:numPr>
                <w:ilvl w:val="0"/>
                <w:numId w:val="5"/>
              </w:numPr>
              <w:tabs>
                <w:tab w:val="left" w:pos="0"/>
              </w:tabs>
              <w:spacing w:after="0" w:line="240" w:lineRule="auto"/>
              <w:jc w:val="both"/>
              <w:rPr>
                <w:sz w:val="20"/>
                <w:szCs w:val="20"/>
              </w:rPr>
            </w:pPr>
            <w:r w:rsidRPr="00FE6BB8">
              <w:rPr>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653E9" w:rsidRPr="00FE6BB8" w:rsidRDefault="00C653E9" w:rsidP="00C653E9">
            <w:pPr>
              <w:numPr>
                <w:ilvl w:val="0"/>
                <w:numId w:val="5"/>
              </w:numPr>
              <w:tabs>
                <w:tab w:val="left" w:pos="0"/>
              </w:tabs>
              <w:spacing w:after="0" w:line="240" w:lineRule="auto"/>
              <w:jc w:val="both"/>
              <w:rPr>
                <w:sz w:val="20"/>
                <w:szCs w:val="20"/>
              </w:rPr>
            </w:pPr>
            <w:r w:rsidRPr="00FE6BB8">
              <w:rPr>
                <w:sz w:val="20"/>
                <w:szCs w:val="20"/>
              </w:rPr>
              <w:t>Yönetici ve öğretmenler; Resmî Gazete, Tebliğler Dergisi, genelge ve duyurulardan elektronik ortamda yayımlananları Bakanlığın web sayfasından takip eder.</w:t>
            </w:r>
          </w:p>
          <w:p w:rsidR="00C653E9" w:rsidRPr="00FE6BB8" w:rsidRDefault="00C653E9" w:rsidP="00C653E9">
            <w:pPr>
              <w:numPr>
                <w:ilvl w:val="0"/>
                <w:numId w:val="5"/>
              </w:numPr>
              <w:tabs>
                <w:tab w:val="left" w:pos="0"/>
              </w:tabs>
              <w:spacing w:after="0" w:line="240" w:lineRule="auto"/>
              <w:jc w:val="both"/>
              <w:rPr>
                <w:sz w:val="20"/>
                <w:szCs w:val="20"/>
              </w:rPr>
            </w:pPr>
            <w:r w:rsidRPr="00FE6BB8">
              <w:rPr>
                <w:sz w:val="20"/>
                <w:szCs w:val="20"/>
              </w:rPr>
              <w:t>Elektronik ortamda yayımlanmayanları ise okur, ilgili yeri imzalar ve uygularlar.</w:t>
            </w:r>
          </w:p>
          <w:p w:rsidR="00C653E9" w:rsidRPr="00FE6BB8" w:rsidRDefault="00C653E9" w:rsidP="00C653E9">
            <w:pPr>
              <w:tabs>
                <w:tab w:val="left" w:pos="0"/>
              </w:tabs>
              <w:spacing w:after="0" w:line="240" w:lineRule="auto"/>
              <w:jc w:val="both"/>
              <w:rPr>
                <w:bCs/>
                <w:sz w:val="20"/>
                <w:szCs w:val="20"/>
              </w:rPr>
            </w:pPr>
            <w:r w:rsidRPr="00FE6BB8">
              <w:rPr>
                <w:sz w:val="20"/>
                <w:szCs w:val="20"/>
              </w:rPr>
              <w:t>9.  Öğretmenler dersleri ile ilgili araç-gereç, laboratuar ve işliklerdeki eşyayı, okul kütüphanesindeki kitapları korur ve iyi kullanılmasını sağlarlar.</w:t>
            </w:r>
          </w:p>
        </w:tc>
      </w:tr>
      <w:tr w:rsidR="00C653E9" w:rsidRPr="00C653E9" w:rsidTr="00FE6BB8">
        <w:trPr>
          <w:trHeight w:val="2530"/>
          <w:jc w:val="center"/>
        </w:trPr>
        <w:tc>
          <w:tcPr>
            <w:tcW w:w="777" w:type="dxa"/>
            <w:vAlign w:val="center"/>
          </w:tcPr>
          <w:p w:rsidR="00C653E9" w:rsidRPr="00FE6BB8" w:rsidRDefault="00FE6BB8" w:rsidP="00C653E9">
            <w:pPr>
              <w:tabs>
                <w:tab w:val="left" w:pos="0"/>
              </w:tabs>
              <w:spacing w:after="0" w:line="240" w:lineRule="auto"/>
              <w:ind w:left="284"/>
              <w:rPr>
                <w:b/>
                <w:bCs/>
                <w:sz w:val="20"/>
                <w:szCs w:val="20"/>
              </w:rPr>
            </w:pPr>
            <w:r w:rsidRPr="00FE6BB8">
              <w:rPr>
                <w:b/>
                <w:bCs/>
                <w:sz w:val="20"/>
                <w:szCs w:val="20"/>
              </w:rPr>
              <w:lastRenderedPageBreak/>
              <w:t>4</w:t>
            </w:r>
          </w:p>
        </w:tc>
        <w:tc>
          <w:tcPr>
            <w:tcW w:w="1903" w:type="dxa"/>
            <w:vAlign w:val="center"/>
          </w:tcPr>
          <w:p w:rsidR="00C653E9" w:rsidRPr="00FE6BB8" w:rsidRDefault="00C653E9" w:rsidP="00C653E9">
            <w:pPr>
              <w:tabs>
                <w:tab w:val="left" w:pos="0"/>
              </w:tabs>
              <w:spacing w:after="0" w:line="240" w:lineRule="auto"/>
              <w:jc w:val="center"/>
              <w:rPr>
                <w:bCs/>
                <w:sz w:val="20"/>
                <w:szCs w:val="20"/>
              </w:rPr>
            </w:pPr>
            <w:r w:rsidRPr="00FE6BB8">
              <w:rPr>
                <w:bCs/>
                <w:sz w:val="20"/>
                <w:szCs w:val="20"/>
              </w:rPr>
              <w:t>Yardımcı hizmetler personeli</w:t>
            </w:r>
          </w:p>
        </w:tc>
        <w:tc>
          <w:tcPr>
            <w:tcW w:w="6474" w:type="dxa"/>
          </w:tcPr>
          <w:p w:rsidR="00C653E9" w:rsidRPr="00FE6BB8" w:rsidRDefault="00C653E9" w:rsidP="00C653E9">
            <w:pPr>
              <w:numPr>
                <w:ilvl w:val="0"/>
                <w:numId w:val="4"/>
              </w:numPr>
              <w:tabs>
                <w:tab w:val="left" w:pos="0"/>
              </w:tabs>
              <w:spacing w:after="0" w:line="240" w:lineRule="auto"/>
              <w:jc w:val="both"/>
              <w:rPr>
                <w:sz w:val="20"/>
                <w:szCs w:val="20"/>
              </w:rPr>
            </w:pPr>
            <w:r w:rsidRPr="00FE6BB8">
              <w:rPr>
                <w:sz w:val="20"/>
                <w:szCs w:val="20"/>
              </w:rPr>
              <w:t xml:space="preserve">Yardımcı hizmetler sınıfı personeli, okul yönetimince yapılacak plânlama ve iş bölümüne göre her türlü yazı ve dosyayı dağıtmak ve toplamak, </w:t>
            </w:r>
          </w:p>
          <w:p w:rsidR="00C653E9" w:rsidRPr="00FE6BB8" w:rsidRDefault="00C653E9" w:rsidP="00C653E9">
            <w:pPr>
              <w:numPr>
                <w:ilvl w:val="0"/>
                <w:numId w:val="4"/>
              </w:numPr>
              <w:tabs>
                <w:tab w:val="left" w:pos="0"/>
              </w:tabs>
              <w:spacing w:after="0" w:line="240" w:lineRule="auto"/>
              <w:jc w:val="both"/>
              <w:rPr>
                <w:sz w:val="20"/>
                <w:szCs w:val="20"/>
              </w:rPr>
            </w:pPr>
            <w:r w:rsidRPr="00FE6BB8">
              <w:rPr>
                <w:sz w:val="20"/>
                <w:szCs w:val="20"/>
              </w:rPr>
              <w:t xml:space="preserve">Başvuru sahiplerini karşılamak ve yol göstermek, </w:t>
            </w:r>
          </w:p>
          <w:p w:rsidR="00C653E9" w:rsidRPr="00FE6BB8" w:rsidRDefault="00C653E9" w:rsidP="00C653E9">
            <w:pPr>
              <w:numPr>
                <w:ilvl w:val="0"/>
                <w:numId w:val="4"/>
              </w:numPr>
              <w:tabs>
                <w:tab w:val="left" w:pos="0"/>
              </w:tabs>
              <w:spacing w:after="0" w:line="240" w:lineRule="auto"/>
              <w:jc w:val="both"/>
              <w:rPr>
                <w:sz w:val="20"/>
                <w:szCs w:val="20"/>
              </w:rPr>
            </w:pPr>
            <w:r w:rsidRPr="00FE6BB8">
              <w:rPr>
                <w:sz w:val="20"/>
                <w:szCs w:val="20"/>
              </w:rPr>
              <w:t xml:space="preserve">Hizmet yerlerini temizlemek, </w:t>
            </w:r>
          </w:p>
          <w:p w:rsidR="00C653E9" w:rsidRPr="00FE6BB8" w:rsidRDefault="00C653E9" w:rsidP="00C653E9">
            <w:pPr>
              <w:numPr>
                <w:ilvl w:val="0"/>
                <w:numId w:val="4"/>
              </w:numPr>
              <w:tabs>
                <w:tab w:val="left" w:pos="0"/>
              </w:tabs>
              <w:spacing w:after="0" w:line="240" w:lineRule="auto"/>
              <w:jc w:val="both"/>
              <w:rPr>
                <w:sz w:val="20"/>
                <w:szCs w:val="20"/>
              </w:rPr>
            </w:pPr>
            <w:r w:rsidRPr="00FE6BB8">
              <w:rPr>
                <w:sz w:val="20"/>
                <w:szCs w:val="20"/>
              </w:rPr>
              <w:t xml:space="preserve">Aydınlatmak ve ısıtma yerlerinde çalışmak, </w:t>
            </w:r>
          </w:p>
          <w:p w:rsidR="00C653E9" w:rsidRPr="00FE6BB8" w:rsidRDefault="00C653E9" w:rsidP="00C653E9">
            <w:pPr>
              <w:numPr>
                <w:ilvl w:val="0"/>
                <w:numId w:val="4"/>
              </w:numPr>
              <w:tabs>
                <w:tab w:val="left" w:pos="0"/>
              </w:tabs>
              <w:spacing w:after="0" w:line="240" w:lineRule="auto"/>
              <w:jc w:val="both"/>
              <w:rPr>
                <w:sz w:val="20"/>
                <w:szCs w:val="20"/>
              </w:rPr>
            </w:pPr>
            <w:r w:rsidRPr="00FE6BB8">
              <w:rPr>
                <w:sz w:val="20"/>
                <w:szCs w:val="20"/>
              </w:rPr>
              <w:t xml:space="preserve">Nöbet tutmak, </w:t>
            </w:r>
          </w:p>
          <w:p w:rsidR="00C653E9" w:rsidRPr="00FE6BB8" w:rsidRDefault="00C653E9" w:rsidP="00C653E9">
            <w:pPr>
              <w:numPr>
                <w:ilvl w:val="0"/>
                <w:numId w:val="4"/>
              </w:numPr>
              <w:tabs>
                <w:tab w:val="left" w:pos="0"/>
              </w:tabs>
              <w:spacing w:after="0" w:line="240" w:lineRule="auto"/>
              <w:jc w:val="both"/>
              <w:rPr>
                <w:sz w:val="20"/>
                <w:szCs w:val="20"/>
              </w:rPr>
            </w:pPr>
            <w:r w:rsidRPr="00FE6BB8">
              <w:rPr>
                <w:sz w:val="20"/>
                <w:szCs w:val="20"/>
              </w:rPr>
              <w:t>Okula getirilen ve çıkarılan her türlü araç-gereç ve malzeme ile eşyayı taşıma ve yerleştirme işlerini yapmakla yükümlüdürler.</w:t>
            </w:r>
          </w:p>
          <w:p w:rsidR="00C653E9" w:rsidRPr="00FE6BB8" w:rsidRDefault="00C653E9" w:rsidP="00C653E9">
            <w:pPr>
              <w:numPr>
                <w:ilvl w:val="0"/>
                <w:numId w:val="4"/>
              </w:numPr>
              <w:tabs>
                <w:tab w:val="left" w:pos="0"/>
              </w:tabs>
              <w:spacing w:after="0" w:line="240" w:lineRule="auto"/>
              <w:jc w:val="both"/>
              <w:rPr>
                <w:bCs/>
                <w:sz w:val="20"/>
                <w:szCs w:val="20"/>
              </w:rPr>
            </w:pPr>
            <w:r w:rsidRPr="00FE6BB8">
              <w:rPr>
                <w:sz w:val="20"/>
                <w:szCs w:val="20"/>
              </w:rPr>
              <w:t>Bu görevlerini yaparken okul yöneticilerine ve nöbetçi öğretmene karşı sorumludurlar.</w:t>
            </w:r>
          </w:p>
        </w:tc>
      </w:tr>
      <w:tr w:rsidR="00C653E9" w:rsidRPr="00C653E9" w:rsidTr="00FE6BB8">
        <w:trPr>
          <w:trHeight w:val="1278"/>
          <w:jc w:val="center"/>
        </w:trPr>
        <w:tc>
          <w:tcPr>
            <w:tcW w:w="777" w:type="dxa"/>
            <w:vAlign w:val="center"/>
          </w:tcPr>
          <w:p w:rsidR="00C653E9" w:rsidRPr="00FE6BB8" w:rsidRDefault="00FE6BB8" w:rsidP="00C653E9">
            <w:pPr>
              <w:tabs>
                <w:tab w:val="left" w:pos="0"/>
              </w:tabs>
              <w:spacing w:after="0" w:line="240" w:lineRule="auto"/>
              <w:ind w:left="284"/>
              <w:rPr>
                <w:b/>
                <w:bCs/>
                <w:sz w:val="20"/>
                <w:szCs w:val="20"/>
              </w:rPr>
            </w:pPr>
            <w:r w:rsidRPr="00FE6BB8">
              <w:rPr>
                <w:b/>
                <w:bCs/>
                <w:sz w:val="20"/>
                <w:szCs w:val="20"/>
              </w:rPr>
              <w:t>5</w:t>
            </w:r>
          </w:p>
        </w:tc>
        <w:tc>
          <w:tcPr>
            <w:tcW w:w="1903" w:type="dxa"/>
            <w:vAlign w:val="center"/>
          </w:tcPr>
          <w:p w:rsidR="00C653E9" w:rsidRPr="00FE6BB8" w:rsidRDefault="00C653E9" w:rsidP="00C653E9">
            <w:pPr>
              <w:tabs>
                <w:tab w:val="left" w:pos="0"/>
              </w:tabs>
              <w:spacing w:after="0" w:line="240" w:lineRule="auto"/>
              <w:jc w:val="center"/>
              <w:rPr>
                <w:bCs/>
                <w:sz w:val="20"/>
                <w:szCs w:val="20"/>
              </w:rPr>
            </w:pPr>
            <w:r w:rsidRPr="00FE6BB8">
              <w:rPr>
                <w:bCs/>
                <w:sz w:val="20"/>
                <w:szCs w:val="20"/>
              </w:rPr>
              <w:t>Kaloriferci</w:t>
            </w:r>
          </w:p>
        </w:tc>
        <w:tc>
          <w:tcPr>
            <w:tcW w:w="6474" w:type="dxa"/>
          </w:tcPr>
          <w:p w:rsidR="00C653E9" w:rsidRPr="00FE6BB8" w:rsidRDefault="00C653E9" w:rsidP="00C653E9">
            <w:pPr>
              <w:numPr>
                <w:ilvl w:val="0"/>
                <w:numId w:val="6"/>
              </w:numPr>
              <w:spacing w:after="0" w:line="240" w:lineRule="auto"/>
              <w:ind w:left="303" w:hanging="284"/>
              <w:contextualSpacing/>
              <w:jc w:val="both"/>
              <w:rPr>
                <w:sz w:val="20"/>
                <w:szCs w:val="20"/>
              </w:rPr>
            </w:pPr>
            <w:r w:rsidRPr="00FE6BB8">
              <w:rPr>
                <w:sz w:val="20"/>
                <w:szCs w:val="20"/>
              </w:rPr>
              <w:t>Kaloriferci, kalorifer dairesi ve tesisleri ile ilgili hizmetleri yapar.</w:t>
            </w:r>
          </w:p>
          <w:p w:rsidR="00C653E9" w:rsidRPr="00FE6BB8" w:rsidRDefault="00C653E9" w:rsidP="00C653E9">
            <w:pPr>
              <w:numPr>
                <w:ilvl w:val="0"/>
                <w:numId w:val="6"/>
              </w:numPr>
              <w:tabs>
                <w:tab w:val="left" w:pos="0"/>
              </w:tabs>
              <w:spacing w:after="0" w:line="240" w:lineRule="auto"/>
              <w:ind w:left="303" w:hanging="701"/>
              <w:contextualSpacing/>
              <w:jc w:val="both"/>
              <w:rPr>
                <w:sz w:val="20"/>
                <w:szCs w:val="20"/>
              </w:rPr>
            </w:pPr>
            <w:r w:rsidRPr="00FE6BB8">
              <w:rPr>
                <w:sz w:val="20"/>
                <w:szCs w:val="20"/>
              </w:rPr>
              <w:t>2.  Okul yönetimince verilecek işleri yapar.</w:t>
            </w:r>
          </w:p>
          <w:p w:rsidR="00C653E9" w:rsidRPr="00FE6BB8" w:rsidRDefault="00C653E9" w:rsidP="00C653E9">
            <w:pPr>
              <w:numPr>
                <w:ilvl w:val="0"/>
                <w:numId w:val="6"/>
              </w:numPr>
              <w:tabs>
                <w:tab w:val="left" w:pos="0"/>
              </w:tabs>
              <w:spacing w:after="0" w:line="240" w:lineRule="auto"/>
              <w:ind w:left="303" w:hanging="701"/>
              <w:contextualSpacing/>
              <w:jc w:val="both"/>
              <w:rPr>
                <w:sz w:val="20"/>
                <w:szCs w:val="20"/>
              </w:rPr>
            </w:pPr>
            <w:r w:rsidRPr="00FE6BB8">
              <w:rPr>
                <w:sz w:val="20"/>
                <w:szCs w:val="20"/>
              </w:rPr>
              <w:t>3. Kaloriferci, okul müdürüne, müdür yardımcısına ve nöbetçi öğretmene karşı sorumludur.</w:t>
            </w:r>
          </w:p>
          <w:p w:rsidR="00C653E9" w:rsidRPr="00FE6BB8" w:rsidRDefault="00C653E9" w:rsidP="00C653E9">
            <w:pPr>
              <w:numPr>
                <w:ilvl w:val="0"/>
                <w:numId w:val="6"/>
              </w:numPr>
              <w:tabs>
                <w:tab w:val="left" w:pos="0"/>
              </w:tabs>
              <w:spacing w:after="0" w:line="240" w:lineRule="auto"/>
              <w:ind w:left="303" w:hanging="284"/>
              <w:contextualSpacing/>
              <w:jc w:val="both"/>
              <w:rPr>
                <w:bCs/>
                <w:sz w:val="20"/>
                <w:szCs w:val="20"/>
              </w:rPr>
            </w:pPr>
            <w:r w:rsidRPr="00FE6BB8">
              <w:rPr>
                <w:sz w:val="20"/>
                <w:szCs w:val="20"/>
              </w:rPr>
              <w:t>Müdürün vereceği hizmete yönelik diğer görevleri de yapar</w:t>
            </w:r>
            <w:r w:rsidR="00F61AC5">
              <w:rPr>
                <w:sz w:val="20"/>
                <w:szCs w:val="20"/>
              </w:rPr>
              <w:t>.</w:t>
            </w:r>
          </w:p>
        </w:tc>
      </w:tr>
    </w:tbl>
    <w:p w:rsidR="00C653E9" w:rsidRPr="00C653E9" w:rsidRDefault="00C653E9" w:rsidP="00C653E9">
      <w:pPr>
        <w:contextualSpacing/>
        <w:jc w:val="both"/>
        <w:rPr>
          <w:rFonts w:ascii="Arial" w:hAnsi="Arial" w:cs="Arial"/>
          <w:b/>
          <w:bCs/>
          <w:i/>
          <w:sz w:val="28"/>
          <w:szCs w:val="28"/>
        </w:rPr>
      </w:pPr>
      <w:r w:rsidRPr="00C653E9">
        <w:rPr>
          <w:rFonts w:ascii="Arial" w:hAnsi="Arial" w:cs="Arial"/>
          <w:b/>
          <w:bCs/>
          <w:i/>
          <w:sz w:val="28"/>
          <w:szCs w:val="28"/>
        </w:rPr>
        <w:t>Kurum Kültürü</w:t>
      </w:r>
    </w:p>
    <w:p w:rsidR="00C653E9" w:rsidRPr="00261DA4" w:rsidRDefault="00C653E9" w:rsidP="00C653E9">
      <w:pPr>
        <w:spacing w:before="154" w:after="0" w:line="240" w:lineRule="auto"/>
        <w:jc w:val="both"/>
        <w:textAlignment w:val="baseline"/>
        <w:rPr>
          <w:rFonts w:ascii="Arial" w:eastAsia="Times New Roman" w:hAnsi="Arial" w:cs="Arial"/>
          <w:color w:val="000000"/>
          <w:sz w:val="24"/>
          <w:szCs w:val="24"/>
          <w:lang w:eastAsia="tr-TR"/>
        </w:rPr>
      </w:pPr>
      <w:r w:rsidRPr="00C653E9">
        <w:rPr>
          <w:rFonts w:ascii="Times New Roman" w:eastAsia="Times New Roman" w:hAnsi="Times New Roman"/>
          <w:sz w:val="24"/>
          <w:szCs w:val="24"/>
          <w:lang w:eastAsia="tr-TR"/>
        </w:rPr>
        <w:tab/>
      </w:r>
      <w:r w:rsidRPr="00C653E9">
        <w:rPr>
          <w:rFonts w:ascii="Arial" w:eastAsia="Times New Roman" w:hAnsi="Arial" w:cs="Arial"/>
          <w:sz w:val="24"/>
          <w:szCs w:val="24"/>
          <w:lang w:eastAsia="tr-TR"/>
        </w:rPr>
        <w:t>Kültür,  personeli ve öğrencileri başarılı öğretme ve öğrenmeye yönelten bir yapı, süreç, değerler ve normlar iklimidir.</w:t>
      </w:r>
    </w:p>
    <w:p w:rsidR="00C653E9" w:rsidRPr="00C653E9" w:rsidRDefault="00C653E9" w:rsidP="00C653E9">
      <w:pPr>
        <w:spacing w:after="0" w:line="240" w:lineRule="auto"/>
        <w:jc w:val="both"/>
        <w:rPr>
          <w:rFonts w:ascii="Arial" w:hAnsi="Arial" w:cs="Arial"/>
          <w:sz w:val="24"/>
          <w:szCs w:val="24"/>
        </w:rPr>
      </w:pPr>
      <w:r w:rsidRPr="00C653E9">
        <w:rPr>
          <w:rFonts w:ascii="Arial" w:hAnsi="Arial" w:cs="Arial"/>
          <w:sz w:val="24"/>
          <w:szCs w:val="24"/>
        </w:rPr>
        <w:t xml:space="preserve">          Kurum içinde değişik inanç, değer, tutum, düşünce şekli ve ahlak anlayışının bir arada olmasına yardım eder. Bu oluşuma Kurum Kültürü adını veriyoruz.</w:t>
      </w:r>
    </w:p>
    <w:p w:rsidR="00C653E9" w:rsidRPr="00C653E9" w:rsidRDefault="00C653E9" w:rsidP="00C653E9">
      <w:pPr>
        <w:spacing w:after="0" w:line="240" w:lineRule="auto"/>
        <w:jc w:val="both"/>
        <w:rPr>
          <w:rFonts w:ascii="Arial" w:hAnsi="Arial" w:cs="Arial"/>
          <w:sz w:val="24"/>
          <w:szCs w:val="24"/>
        </w:rPr>
      </w:pPr>
      <w:r w:rsidRPr="00C653E9">
        <w:rPr>
          <w:rFonts w:ascii="Arial" w:hAnsi="Arial" w:cs="Arial"/>
          <w:sz w:val="24"/>
          <w:szCs w:val="24"/>
        </w:rPr>
        <w:tab/>
        <w:t>Kurum kültürü, o kurumun çevrede tanınmasını, değerlerini, toplumsal standartlarını, çevredeki diğer örgüt ve bireylerle ilişki biçimlerini ve düzeylerini de yansıtır.</w:t>
      </w:r>
    </w:p>
    <w:p w:rsidR="00C653E9" w:rsidRPr="00C653E9" w:rsidRDefault="00C653E9" w:rsidP="00C653E9">
      <w:pPr>
        <w:spacing w:after="0" w:line="240" w:lineRule="auto"/>
        <w:ind w:firstLine="708"/>
        <w:jc w:val="both"/>
        <w:rPr>
          <w:rFonts w:ascii="Arial" w:hAnsi="Arial" w:cs="Arial"/>
          <w:color w:val="FFCC00"/>
          <w:sz w:val="24"/>
          <w:szCs w:val="24"/>
          <w:lang w:eastAsia="tr-TR"/>
        </w:rPr>
      </w:pPr>
      <w:r w:rsidRPr="00C653E9">
        <w:rPr>
          <w:rFonts w:ascii="Arial" w:hAnsi="Arial" w:cs="Arial"/>
          <w:sz w:val="24"/>
          <w:szCs w:val="24"/>
          <w:lang w:eastAsia="tr-TR"/>
        </w:rPr>
        <w:t>Kurum kültürü çalışanların işyerinin normlarını, standartlarını, değerlerini anlamalarına yardımcı olduğundan personelden beklenen başarıyı getirir, yöneticilerle iş birliği içinde çalışmalarını sağlar. İş yapma yöntem ve süreçlerine standart getirdiğinden verimliliği artırır.</w:t>
      </w:r>
    </w:p>
    <w:p w:rsidR="00C653E9" w:rsidRPr="00C653E9" w:rsidRDefault="00C653E9" w:rsidP="00C653E9">
      <w:pPr>
        <w:spacing w:after="0" w:line="240" w:lineRule="auto"/>
        <w:ind w:firstLine="708"/>
        <w:jc w:val="both"/>
        <w:rPr>
          <w:rFonts w:ascii="Arial" w:hAnsi="Arial" w:cs="Arial"/>
          <w:color w:val="FFCC00"/>
          <w:sz w:val="24"/>
          <w:szCs w:val="24"/>
          <w:lang w:eastAsia="tr-TR"/>
        </w:rPr>
      </w:pPr>
      <w:r w:rsidRPr="00C653E9">
        <w:rPr>
          <w:rFonts w:ascii="Arial" w:hAnsi="Arial" w:cs="Arial"/>
          <w:sz w:val="24"/>
          <w:szCs w:val="24"/>
          <w:lang w:eastAsia="tr-TR"/>
        </w:rPr>
        <w:t>Yeni yöneticilerin beceri ve davranış kazanmalarına yardımcı olarak yetişmelerine, gelişmelerine katkıda bulunur.</w:t>
      </w:r>
    </w:p>
    <w:p w:rsidR="00C653E9" w:rsidRPr="00C653E9" w:rsidRDefault="00C653E9" w:rsidP="00C653E9">
      <w:pPr>
        <w:spacing w:after="0" w:line="240" w:lineRule="auto"/>
        <w:ind w:firstLine="708"/>
        <w:jc w:val="both"/>
        <w:rPr>
          <w:rFonts w:ascii="Arial" w:hAnsi="Arial" w:cs="Arial"/>
          <w:color w:val="FFCC00"/>
          <w:sz w:val="24"/>
          <w:szCs w:val="24"/>
          <w:lang w:eastAsia="tr-TR"/>
        </w:rPr>
      </w:pPr>
      <w:r w:rsidRPr="00C653E9">
        <w:rPr>
          <w:rFonts w:ascii="Arial" w:hAnsi="Arial" w:cs="Arial"/>
          <w:sz w:val="24"/>
          <w:szCs w:val="24"/>
          <w:lang w:eastAsia="tr-TR"/>
        </w:rPr>
        <w:t>Personel arasında “biz” duygusunu, takım ruhunu geliştirir. Bireyleri birbirine bağlar ve kurum iklimini iyileştirir.</w:t>
      </w:r>
    </w:p>
    <w:p w:rsidR="00C653E9" w:rsidRPr="00C653E9" w:rsidRDefault="00C653E9" w:rsidP="00C653E9">
      <w:pPr>
        <w:spacing w:after="0" w:line="240" w:lineRule="auto"/>
        <w:rPr>
          <w:rFonts w:ascii="Arial" w:hAnsi="Arial" w:cs="Arial"/>
          <w:i/>
          <w:sz w:val="28"/>
          <w:szCs w:val="28"/>
        </w:rPr>
      </w:pPr>
    </w:p>
    <w:p w:rsidR="00C653E9" w:rsidRPr="00C653E9" w:rsidRDefault="00C653E9" w:rsidP="00C653E9">
      <w:pPr>
        <w:contextualSpacing/>
        <w:jc w:val="both"/>
        <w:rPr>
          <w:rFonts w:ascii="Arial" w:hAnsi="Arial" w:cs="Arial"/>
          <w:b/>
          <w:bCs/>
          <w:i/>
          <w:sz w:val="28"/>
          <w:szCs w:val="28"/>
        </w:rPr>
      </w:pPr>
      <w:r w:rsidRPr="00C653E9">
        <w:rPr>
          <w:rFonts w:ascii="Arial" w:hAnsi="Arial" w:cs="Arial"/>
          <w:b/>
          <w:bCs/>
          <w:i/>
          <w:sz w:val="28"/>
          <w:szCs w:val="28"/>
        </w:rPr>
        <w:t>Teknolojik Düzey</w:t>
      </w:r>
    </w:p>
    <w:p w:rsidR="00C653E9" w:rsidRPr="00C653E9" w:rsidRDefault="00C653E9" w:rsidP="00C653E9">
      <w:pPr>
        <w:ind w:firstLine="708"/>
        <w:contextualSpacing/>
        <w:jc w:val="both"/>
        <w:rPr>
          <w:rFonts w:ascii="Arial" w:hAnsi="Arial" w:cs="Arial"/>
          <w:sz w:val="24"/>
          <w:szCs w:val="24"/>
        </w:rPr>
      </w:pPr>
      <w:r w:rsidRPr="00C653E9">
        <w:rPr>
          <w:rFonts w:ascii="Arial" w:hAnsi="Arial" w:cs="Arial"/>
          <w:sz w:val="24"/>
          <w:szCs w:val="24"/>
        </w:rPr>
        <w:t>Bakanlık hizmetlerinin yararlanıcılara daha hızlı ve etkili şekilde sunulması için güncel teknolojik araçlar etkin bir biçimde kullanılmaktadır. Bu kapsamda mod</w:t>
      </w:r>
      <w:r w:rsidR="002832D3">
        <w:rPr>
          <w:rFonts w:ascii="Arial" w:hAnsi="Arial" w:cs="Arial"/>
          <w:sz w:val="24"/>
          <w:szCs w:val="24"/>
        </w:rPr>
        <w:t xml:space="preserve">üler bir yapıda olan MEBBİS ve </w:t>
      </w:r>
      <w:r w:rsidRPr="00C653E9">
        <w:rPr>
          <w:rFonts w:ascii="Arial" w:hAnsi="Arial" w:cs="Arial"/>
          <w:sz w:val="24"/>
          <w:szCs w:val="24"/>
        </w:rPr>
        <w:t>e-okul ile kurumsal ve bireysel iş ve işlemlerin büyük bölümü yürütülmektedir. Aynı zamanda sistemde personel ve öğrencilerin bilgileri bulunmaktadır.</w:t>
      </w:r>
    </w:p>
    <w:p w:rsidR="00C653E9" w:rsidRPr="00C653E9" w:rsidRDefault="00C653E9" w:rsidP="00C653E9">
      <w:pPr>
        <w:ind w:firstLine="708"/>
        <w:contextualSpacing/>
        <w:jc w:val="both"/>
        <w:rPr>
          <w:rFonts w:ascii="Arial" w:hAnsi="Arial" w:cs="Arial"/>
          <w:sz w:val="24"/>
          <w:szCs w:val="24"/>
        </w:rPr>
      </w:pPr>
    </w:p>
    <w:p w:rsidR="00C653E9" w:rsidRPr="00C653E9" w:rsidRDefault="00136CEB" w:rsidP="00C653E9">
      <w:pPr>
        <w:spacing w:after="0" w:line="240" w:lineRule="auto"/>
        <w:rPr>
          <w:b/>
        </w:rPr>
      </w:pPr>
      <w:r>
        <w:rPr>
          <w:b/>
        </w:rPr>
        <w:t>Tablo:13</w:t>
      </w:r>
      <w:r w:rsidR="00C653E9" w:rsidRPr="00C653E9">
        <w:rPr>
          <w:b/>
        </w:rPr>
        <w:t xml:space="preserve"> Okulun Teknolojik Altyapısı</w:t>
      </w:r>
    </w:p>
    <w:tbl>
      <w:tblPr>
        <w:tblW w:w="9277" w:type="dxa"/>
        <w:jc w:val="center"/>
        <w:tblInd w:w="-19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6602"/>
        <w:gridCol w:w="2675"/>
      </w:tblGrid>
      <w:tr w:rsidR="00C653E9" w:rsidRPr="00C653E9" w:rsidTr="00C653E9">
        <w:trPr>
          <w:trHeight w:hRule="exact" w:val="509"/>
          <w:jc w:val="center"/>
        </w:trPr>
        <w:tc>
          <w:tcPr>
            <w:tcW w:w="6602" w:type="dxa"/>
            <w:shd w:val="clear" w:color="auto" w:fill="FF0000"/>
            <w:vAlign w:val="center"/>
          </w:tcPr>
          <w:p w:rsidR="00C653E9" w:rsidRPr="00C653E9" w:rsidRDefault="00C653E9" w:rsidP="00C653E9">
            <w:pPr>
              <w:spacing w:after="0" w:line="240" w:lineRule="auto"/>
              <w:jc w:val="center"/>
              <w:rPr>
                <w:rFonts w:cs="Calibri"/>
                <w:b/>
                <w:bCs/>
                <w:color w:val="FFFFFF"/>
              </w:rPr>
            </w:pPr>
            <w:r w:rsidRPr="00C653E9">
              <w:rPr>
                <w:rFonts w:cs="Calibri"/>
                <w:b/>
                <w:bCs/>
                <w:color w:val="FFFFFF"/>
              </w:rPr>
              <w:t>Güncel Teknolojik Araç-Gereçler</w:t>
            </w:r>
          </w:p>
          <w:p w:rsidR="00C653E9" w:rsidRPr="00C653E9" w:rsidRDefault="00C653E9" w:rsidP="00C653E9">
            <w:pPr>
              <w:spacing w:after="0" w:line="240" w:lineRule="auto"/>
              <w:jc w:val="center"/>
              <w:rPr>
                <w:rFonts w:cs="Calibri"/>
                <w:b/>
                <w:bCs/>
                <w:color w:val="FFFFFF"/>
              </w:rPr>
            </w:pPr>
          </w:p>
          <w:p w:rsidR="00C653E9" w:rsidRPr="00C653E9" w:rsidRDefault="00C653E9" w:rsidP="00C653E9">
            <w:pPr>
              <w:spacing w:after="0" w:line="240" w:lineRule="auto"/>
              <w:jc w:val="center"/>
              <w:rPr>
                <w:rFonts w:cs="Calibri"/>
                <w:b/>
                <w:bCs/>
                <w:color w:val="FFFFFF"/>
              </w:rPr>
            </w:pPr>
          </w:p>
          <w:p w:rsidR="00C653E9" w:rsidRPr="00C653E9" w:rsidRDefault="00C653E9" w:rsidP="00C653E9">
            <w:pPr>
              <w:spacing w:after="0" w:line="240" w:lineRule="auto"/>
              <w:jc w:val="center"/>
              <w:rPr>
                <w:rFonts w:cs="Calibri"/>
                <w:b/>
                <w:bCs/>
                <w:color w:val="FFFFFF"/>
              </w:rPr>
            </w:pPr>
          </w:p>
          <w:p w:rsidR="00C653E9" w:rsidRPr="00C653E9" w:rsidRDefault="00C653E9" w:rsidP="00C653E9">
            <w:pPr>
              <w:spacing w:after="0" w:line="240" w:lineRule="auto"/>
              <w:jc w:val="center"/>
              <w:rPr>
                <w:rFonts w:cs="Calibri"/>
                <w:b/>
                <w:bCs/>
                <w:color w:val="FFFFFF"/>
              </w:rPr>
            </w:pPr>
          </w:p>
          <w:p w:rsidR="00C653E9" w:rsidRPr="00C653E9" w:rsidRDefault="00C653E9" w:rsidP="00C653E9">
            <w:pPr>
              <w:spacing w:after="0" w:line="240" w:lineRule="auto"/>
              <w:jc w:val="center"/>
              <w:rPr>
                <w:rFonts w:cs="Calibri"/>
                <w:b/>
                <w:bCs/>
                <w:color w:val="FFFFFF"/>
              </w:rPr>
            </w:pPr>
          </w:p>
          <w:p w:rsidR="00C653E9" w:rsidRPr="00C653E9" w:rsidRDefault="00C653E9" w:rsidP="00C653E9">
            <w:pPr>
              <w:spacing w:after="0" w:line="240" w:lineRule="auto"/>
              <w:jc w:val="center"/>
              <w:rPr>
                <w:rFonts w:cs="Calibri"/>
                <w:b/>
                <w:bCs/>
                <w:color w:val="FFFFFF"/>
              </w:rPr>
            </w:pPr>
          </w:p>
          <w:p w:rsidR="00C653E9" w:rsidRPr="00C653E9" w:rsidRDefault="00C653E9" w:rsidP="00C653E9">
            <w:pPr>
              <w:spacing w:after="0" w:line="240" w:lineRule="auto"/>
              <w:jc w:val="center"/>
              <w:rPr>
                <w:rFonts w:cs="Calibri"/>
                <w:b/>
                <w:bCs/>
                <w:color w:val="FFFFFF"/>
              </w:rPr>
            </w:pPr>
          </w:p>
          <w:p w:rsidR="00C653E9" w:rsidRPr="00C653E9" w:rsidRDefault="00C653E9" w:rsidP="00C653E9">
            <w:pPr>
              <w:tabs>
                <w:tab w:val="left" w:pos="1080"/>
                <w:tab w:val="left" w:pos="1620"/>
                <w:tab w:val="left" w:pos="2340"/>
                <w:tab w:val="left" w:pos="2520"/>
              </w:tabs>
              <w:spacing w:after="0" w:line="240" w:lineRule="auto"/>
              <w:jc w:val="center"/>
              <w:rPr>
                <w:rFonts w:cs="Calibri"/>
                <w:b/>
                <w:bCs/>
                <w:color w:val="FFFFFF"/>
              </w:rPr>
            </w:pPr>
          </w:p>
          <w:p w:rsidR="00C653E9" w:rsidRPr="00C653E9" w:rsidRDefault="00C653E9" w:rsidP="00C653E9">
            <w:pPr>
              <w:tabs>
                <w:tab w:val="left" w:pos="1080"/>
                <w:tab w:val="left" w:pos="1620"/>
                <w:tab w:val="left" w:pos="2340"/>
                <w:tab w:val="left" w:pos="2520"/>
              </w:tabs>
              <w:spacing w:after="0" w:line="240" w:lineRule="auto"/>
              <w:jc w:val="center"/>
              <w:rPr>
                <w:rFonts w:cs="Calibri"/>
                <w:b/>
                <w:bCs/>
                <w:color w:val="FFFFFF"/>
              </w:rPr>
            </w:pPr>
          </w:p>
          <w:p w:rsidR="00C653E9" w:rsidRPr="00C653E9" w:rsidRDefault="00C653E9" w:rsidP="00C653E9">
            <w:pPr>
              <w:tabs>
                <w:tab w:val="left" w:pos="1080"/>
                <w:tab w:val="left" w:pos="1620"/>
                <w:tab w:val="left" w:pos="2340"/>
                <w:tab w:val="left" w:pos="2520"/>
              </w:tabs>
              <w:spacing w:after="0" w:line="240" w:lineRule="auto"/>
              <w:jc w:val="center"/>
              <w:rPr>
                <w:rFonts w:cs="Calibri"/>
                <w:b/>
                <w:bCs/>
                <w:color w:val="FFFFFF"/>
              </w:rPr>
            </w:pPr>
          </w:p>
        </w:tc>
        <w:tc>
          <w:tcPr>
            <w:tcW w:w="2675" w:type="dxa"/>
            <w:shd w:val="clear" w:color="auto" w:fill="FF0000"/>
            <w:vAlign w:val="center"/>
          </w:tcPr>
          <w:p w:rsidR="00C653E9" w:rsidRPr="00C653E9" w:rsidRDefault="00C653E9" w:rsidP="00C653E9">
            <w:pPr>
              <w:tabs>
                <w:tab w:val="left" w:pos="1080"/>
                <w:tab w:val="left" w:pos="1620"/>
                <w:tab w:val="left" w:pos="2340"/>
                <w:tab w:val="left" w:pos="2520"/>
              </w:tabs>
              <w:spacing w:after="0" w:line="240" w:lineRule="auto"/>
              <w:jc w:val="center"/>
              <w:rPr>
                <w:rFonts w:cs="Calibri"/>
                <w:b/>
                <w:bCs/>
                <w:color w:val="FFFFFF"/>
              </w:rPr>
            </w:pPr>
            <w:r w:rsidRPr="00C653E9">
              <w:rPr>
                <w:rFonts w:cs="Calibri"/>
                <w:b/>
                <w:bCs/>
                <w:color w:val="FFFFFF"/>
              </w:rPr>
              <w:t>Sayısı / Oranı</w:t>
            </w:r>
          </w:p>
        </w:tc>
      </w:tr>
      <w:tr w:rsidR="00C9261B" w:rsidRPr="00C653E9" w:rsidTr="00C653E9">
        <w:trPr>
          <w:trHeight w:hRule="exact" w:val="509"/>
          <w:jc w:val="center"/>
        </w:trPr>
        <w:tc>
          <w:tcPr>
            <w:tcW w:w="6602" w:type="dxa"/>
            <w:shd w:val="clear" w:color="auto" w:fill="FFFFFF"/>
            <w:vAlign w:val="center"/>
          </w:tcPr>
          <w:p w:rsidR="00C9261B" w:rsidRPr="00C653E9" w:rsidRDefault="00C9261B" w:rsidP="00C653E9">
            <w:pPr>
              <w:tabs>
                <w:tab w:val="left" w:pos="1080"/>
                <w:tab w:val="left" w:pos="1620"/>
                <w:tab w:val="left" w:pos="2340"/>
                <w:tab w:val="left" w:pos="2520"/>
              </w:tabs>
              <w:spacing w:after="0" w:line="240" w:lineRule="auto"/>
              <w:rPr>
                <w:rFonts w:cs="Calibri"/>
                <w:bCs/>
              </w:rPr>
            </w:pPr>
            <w:r w:rsidRPr="00C653E9">
              <w:rPr>
                <w:rFonts w:cs="Calibri"/>
                <w:bCs/>
              </w:rPr>
              <w:t>Bilgisayar</w:t>
            </w:r>
          </w:p>
          <w:p w:rsidR="00C9261B" w:rsidRPr="00C653E9" w:rsidRDefault="00C9261B" w:rsidP="00C653E9">
            <w:pPr>
              <w:tabs>
                <w:tab w:val="left" w:pos="1080"/>
                <w:tab w:val="left" w:pos="1620"/>
                <w:tab w:val="left" w:pos="2340"/>
                <w:tab w:val="left" w:pos="2520"/>
              </w:tabs>
              <w:spacing w:after="0" w:line="240" w:lineRule="auto"/>
              <w:rPr>
                <w:rFonts w:cs="Calibri"/>
                <w:bCs/>
              </w:rPr>
            </w:pPr>
          </w:p>
          <w:p w:rsidR="00C9261B" w:rsidRPr="00C653E9" w:rsidRDefault="00C9261B" w:rsidP="00C653E9">
            <w:pPr>
              <w:tabs>
                <w:tab w:val="left" w:pos="1080"/>
                <w:tab w:val="left" w:pos="1620"/>
                <w:tab w:val="left" w:pos="2340"/>
                <w:tab w:val="left" w:pos="2520"/>
              </w:tabs>
              <w:spacing w:after="0" w:line="240" w:lineRule="auto"/>
              <w:rPr>
                <w:rFonts w:cs="Calibri"/>
                <w:bCs/>
              </w:rPr>
            </w:pPr>
          </w:p>
          <w:p w:rsidR="00C9261B" w:rsidRPr="00C653E9" w:rsidRDefault="00C9261B" w:rsidP="00C653E9">
            <w:pPr>
              <w:tabs>
                <w:tab w:val="left" w:pos="1080"/>
                <w:tab w:val="left" w:pos="1620"/>
                <w:tab w:val="left" w:pos="2340"/>
                <w:tab w:val="left" w:pos="2520"/>
              </w:tabs>
              <w:spacing w:after="0" w:line="240" w:lineRule="auto"/>
              <w:rPr>
                <w:rFonts w:cs="Calibri"/>
                <w:bCs/>
              </w:rPr>
            </w:pPr>
          </w:p>
          <w:p w:rsidR="00C9261B" w:rsidRPr="00C653E9" w:rsidRDefault="00C9261B" w:rsidP="00C653E9">
            <w:pPr>
              <w:tabs>
                <w:tab w:val="left" w:pos="1080"/>
                <w:tab w:val="left" w:pos="1620"/>
                <w:tab w:val="left" w:pos="2340"/>
                <w:tab w:val="left" w:pos="2520"/>
              </w:tabs>
              <w:spacing w:after="0" w:line="240" w:lineRule="auto"/>
              <w:rPr>
                <w:rFonts w:cs="Calibri"/>
                <w:bCs/>
              </w:rPr>
            </w:pPr>
          </w:p>
          <w:p w:rsidR="00C9261B" w:rsidRPr="00C653E9" w:rsidRDefault="00C9261B" w:rsidP="00C653E9">
            <w:pPr>
              <w:tabs>
                <w:tab w:val="left" w:pos="1080"/>
                <w:tab w:val="left" w:pos="1620"/>
                <w:tab w:val="left" w:pos="2340"/>
                <w:tab w:val="left" w:pos="2520"/>
              </w:tabs>
              <w:spacing w:after="0" w:line="240" w:lineRule="auto"/>
              <w:rPr>
                <w:rFonts w:cs="Calibri"/>
                <w:bCs/>
              </w:rPr>
            </w:pPr>
          </w:p>
          <w:p w:rsidR="00C9261B" w:rsidRPr="00C653E9" w:rsidRDefault="00C9261B" w:rsidP="00C653E9">
            <w:pPr>
              <w:tabs>
                <w:tab w:val="left" w:pos="1080"/>
                <w:tab w:val="left" w:pos="1620"/>
                <w:tab w:val="left" w:pos="2340"/>
                <w:tab w:val="left" w:pos="2520"/>
              </w:tabs>
              <w:spacing w:after="0" w:line="240" w:lineRule="auto"/>
              <w:rPr>
                <w:rFonts w:cs="Calibri"/>
                <w:bCs/>
              </w:rPr>
            </w:pPr>
          </w:p>
        </w:tc>
        <w:tc>
          <w:tcPr>
            <w:tcW w:w="2675" w:type="dxa"/>
            <w:shd w:val="clear" w:color="auto" w:fill="FFFFFF"/>
          </w:tcPr>
          <w:p w:rsidR="00C9261B" w:rsidRPr="00A96011" w:rsidRDefault="00CB253F" w:rsidP="000B2DC9">
            <w:pPr>
              <w:tabs>
                <w:tab w:val="left" w:pos="1080"/>
                <w:tab w:val="left" w:pos="1620"/>
                <w:tab w:val="left" w:pos="2340"/>
                <w:tab w:val="left" w:pos="2520"/>
              </w:tabs>
              <w:jc w:val="center"/>
              <w:rPr>
                <w:bCs/>
              </w:rPr>
            </w:pPr>
            <w:r>
              <w:rPr>
                <w:bCs/>
              </w:rPr>
              <w:t>3</w:t>
            </w:r>
          </w:p>
        </w:tc>
      </w:tr>
      <w:tr w:rsidR="00C9261B" w:rsidRPr="00C653E9" w:rsidTr="00C653E9">
        <w:trPr>
          <w:trHeight w:hRule="exact" w:val="509"/>
          <w:jc w:val="center"/>
        </w:trPr>
        <w:tc>
          <w:tcPr>
            <w:tcW w:w="6602" w:type="dxa"/>
            <w:shd w:val="clear" w:color="auto" w:fill="FFFFFF"/>
            <w:vAlign w:val="center"/>
          </w:tcPr>
          <w:p w:rsidR="00C9261B" w:rsidRPr="00C653E9" w:rsidRDefault="00C9261B" w:rsidP="00C653E9">
            <w:pPr>
              <w:tabs>
                <w:tab w:val="left" w:pos="1080"/>
                <w:tab w:val="left" w:pos="1620"/>
                <w:tab w:val="left" w:pos="2340"/>
                <w:tab w:val="left" w:pos="2520"/>
              </w:tabs>
              <w:spacing w:after="0" w:line="240" w:lineRule="auto"/>
              <w:rPr>
                <w:rFonts w:cs="Calibri"/>
                <w:bCs/>
              </w:rPr>
            </w:pPr>
            <w:r w:rsidRPr="00C653E9">
              <w:rPr>
                <w:rFonts w:cs="Calibri"/>
                <w:bCs/>
              </w:rPr>
              <w:t>Yazıcı</w:t>
            </w:r>
          </w:p>
        </w:tc>
        <w:tc>
          <w:tcPr>
            <w:tcW w:w="2675" w:type="dxa"/>
            <w:shd w:val="clear" w:color="auto" w:fill="FFFFFF"/>
          </w:tcPr>
          <w:p w:rsidR="00C9261B" w:rsidRPr="00A96011" w:rsidRDefault="00CB253F" w:rsidP="000B2DC9">
            <w:pPr>
              <w:tabs>
                <w:tab w:val="left" w:pos="1080"/>
                <w:tab w:val="left" w:pos="1620"/>
                <w:tab w:val="left" w:pos="2340"/>
                <w:tab w:val="left" w:pos="2520"/>
              </w:tabs>
              <w:jc w:val="center"/>
              <w:rPr>
                <w:bCs/>
              </w:rPr>
            </w:pPr>
            <w:r>
              <w:rPr>
                <w:bCs/>
              </w:rPr>
              <w:t>-</w:t>
            </w:r>
          </w:p>
        </w:tc>
      </w:tr>
      <w:tr w:rsidR="00C9261B" w:rsidRPr="00C653E9" w:rsidTr="00C653E9">
        <w:trPr>
          <w:trHeight w:hRule="exact" w:val="509"/>
          <w:jc w:val="center"/>
        </w:trPr>
        <w:tc>
          <w:tcPr>
            <w:tcW w:w="6602" w:type="dxa"/>
            <w:shd w:val="clear" w:color="auto" w:fill="FFFFFF"/>
            <w:vAlign w:val="center"/>
          </w:tcPr>
          <w:p w:rsidR="00C9261B" w:rsidRPr="00C653E9" w:rsidRDefault="00C9261B" w:rsidP="00C653E9">
            <w:pPr>
              <w:tabs>
                <w:tab w:val="left" w:pos="1080"/>
                <w:tab w:val="left" w:pos="1620"/>
                <w:tab w:val="left" w:pos="2340"/>
                <w:tab w:val="left" w:pos="2520"/>
              </w:tabs>
              <w:spacing w:after="0" w:line="240" w:lineRule="auto"/>
              <w:rPr>
                <w:rFonts w:cs="Calibri"/>
                <w:bCs/>
              </w:rPr>
            </w:pPr>
            <w:r w:rsidRPr="00C653E9">
              <w:rPr>
                <w:rFonts w:cs="Calibri"/>
                <w:bCs/>
              </w:rPr>
              <w:t>Tarayıcı</w:t>
            </w:r>
          </w:p>
        </w:tc>
        <w:tc>
          <w:tcPr>
            <w:tcW w:w="2675" w:type="dxa"/>
            <w:shd w:val="clear" w:color="auto" w:fill="FFFFFF"/>
          </w:tcPr>
          <w:p w:rsidR="00C9261B" w:rsidRPr="00A96011" w:rsidRDefault="00CB253F" w:rsidP="000B2DC9">
            <w:pPr>
              <w:tabs>
                <w:tab w:val="left" w:pos="1080"/>
                <w:tab w:val="left" w:pos="1620"/>
                <w:tab w:val="left" w:pos="2340"/>
                <w:tab w:val="left" w:pos="2520"/>
              </w:tabs>
              <w:jc w:val="center"/>
              <w:rPr>
                <w:bCs/>
              </w:rPr>
            </w:pPr>
            <w:r>
              <w:rPr>
                <w:bCs/>
              </w:rPr>
              <w:t>-</w:t>
            </w:r>
          </w:p>
        </w:tc>
      </w:tr>
      <w:tr w:rsidR="00C653E9" w:rsidRPr="00C653E9" w:rsidTr="00C653E9">
        <w:trPr>
          <w:trHeight w:hRule="exact" w:val="509"/>
          <w:jc w:val="center"/>
        </w:trPr>
        <w:tc>
          <w:tcPr>
            <w:tcW w:w="6602" w:type="dxa"/>
            <w:shd w:val="clear" w:color="auto" w:fill="FFFFFF"/>
            <w:vAlign w:val="center"/>
          </w:tcPr>
          <w:p w:rsidR="00C653E9" w:rsidRPr="00C653E9" w:rsidRDefault="00C653E9" w:rsidP="00C653E9">
            <w:pPr>
              <w:spacing w:after="0" w:line="240" w:lineRule="auto"/>
              <w:rPr>
                <w:rFonts w:cs="Calibri"/>
                <w:bCs/>
              </w:rPr>
            </w:pPr>
            <w:r w:rsidRPr="00C653E9">
              <w:rPr>
                <w:rFonts w:cs="Calibri"/>
                <w:bCs/>
              </w:rPr>
              <w:lastRenderedPageBreak/>
              <w:t>Fotokopi Makinası</w:t>
            </w:r>
          </w:p>
        </w:tc>
        <w:tc>
          <w:tcPr>
            <w:tcW w:w="2675" w:type="dxa"/>
            <w:shd w:val="clear" w:color="auto" w:fill="FFFFFF"/>
          </w:tcPr>
          <w:p w:rsidR="00C653E9" w:rsidRPr="00C653E9" w:rsidRDefault="00CB253F" w:rsidP="00C653E9">
            <w:pPr>
              <w:tabs>
                <w:tab w:val="left" w:pos="1080"/>
                <w:tab w:val="left" w:pos="1620"/>
                <w:tab w:val="left" w:pos="2340"/>
                <w:tab w:val="left" w:pos="2520"/>
              </w:tabs>
              <w:spacing w:after="120" w:line="360" w:lineRule="auto"/>
              <w:jc w:val="center"/>
              <w:rPr>
                <w:rFonts w:cs="Calibri"/>
                <w:bCs/>
              </w:rPr>
            </w:pPr>
            <w:r>
              <w:rPr>
                <w:rFonts w:cs="Calibri"/>
                <w:bCs/>
              </w:rPr>
              <w:t>3</w:t>
            </w:r>
          </w:p>
        </w:tc>
      </w:tr>
      <w:tr w:rsidR="00C653E9" w:rsidRPr="00C653E9" w:rsidTr="00C653E9">
        <w:trPr>
          <w:trHeight w:hRule="exact" w:val="509"/>
          <w:jc w:val="center"/>
        </w:trPr>
        <w:tc>
          <w:tcPr>
            <w:tcW w:w="6602" w:type="dxa"/>
            <w:shd w:val="clear" w:color="auto" w:fill="FFFFFF"/>
            <w:vAlign w:val="center"/>
          </w:tcPr>
          <w:p w:rsidR="00C653E9" w:rsidRPr="00C653E9" w:rsidRDefault="00C653E9" w:rsidP="00C653E9">
            <w:pPr>
              <w:tabs>
                <w:tab w:val="left" w:pos="1080"/>
                <w:tab w:val="left" w:pos="1620"/>
                <w:tab w:val="left" w:pos="2340"/>
                <w:tab w:val="left" w:pos="2520"/>
              </w:tabs>
              <w:spacing w:after="0" w:line="240" w:lineRule="auto"/>
              <w:rPr>
                <w:rFonts w:cs="Calibri"/>
                <w:bCs/>
              </w:rPr>
            </w:pPr>
            <w:r w:rsidRPr="00C653E9">
              <w:rPr>
                <w:rFonts w:cs="Calibri"/>
                <w:bCs/>
              </w:rPr>
              <w:t>Projeksiyon</w:t>
            </w:r>
          </w:p>
        </w:tc>
        <w:tc>
          <w:tcPr>
            <w:tcW w:w="2675" w:type="dxa"/>
            <w:shd w:val="clear" w:color="auto" w:fill="FFFFFF"/>
          </w:tcPr>
          <w:p w:rsidR="00C653E9" w:rsidRPr="00C653E9" w:rsidRDefault="00CB253F" w:rsidP="00C653E9">
            <w:pPr>
              <w:tabs>
                <w:tab w:val="left" w:pos="601"/>
              </w:tabs>
              <w:spacing w:after="120" w:line="360" w:lineRule="auto"/>
              <w:jc w:val="center"/>
              <w:rPr>
                <w:rFonts w:cs="Calibri"/>
                <w:bCs/>
              </w:rPr>
            </w:pPr>
            <w:r>
              <w:rPr>
                <w:rFonts w:cs="Calibri"/>
                <w:bCs/>
              </w:rPr>
              <w:t>-</w:t>
            </w:r>
          </w:p>
        </w:tc>
      </w:tr>
      <w:tr w:rsidR="00C653E9" w:rsidRPr="00C653E9" w:rsidTr="00C653E9">
        <w:trPr>
          <w:trHeight w:hRule="exact" w:val="509"/>
          <w:jc w:val="center"/>
        </w:trPr>
        <w:tc>
          <w:tcPr>
            <w:tcW w:w="6602" w:type="dxa"/>
            <w:shd w:val="clear" w:color="auto" w:fill="FFFFFF"/>
            <w:vAlign w:val="center"/>
          </w:tcPr>
          <w:p w:rsidR="00C653E9" w:rsidRPr="00C653E9" w:rsidRDefault="00C653E9" w:rsidP="00C653E9">
            <w:pPr>
              <w:tabs>
                <w:tab w:val="left" w:pos="1080"/>
                <w:tab w:val="left" w:pos="1620"/>
                <w:tab w:val="left" w:pos="2340"/>
                <w:tab w:val="left" w:pos="2520"/>
              </w:tabs>
              <w:spacing w:after="0" w:line="240" w:lineRule="auto"/>
              <w:rPr>
                <w:rFonts w:cs="Calibri"/>
                <w:bCs/>
              </w:rPr>
            </w:pPr>
            <w:r w:rsidRPr="00C653E9">
              <w:rPr>
                <w:rFonts w:cs="Calibri"/>
                <w:bCs/>
              </w:rPr>
              <w:t>Televizyon</w:t>
            </w:r>
          </w:p>
        </w:tc>
        <w:tc>
          <w:tcPr>
            <w:tcW w:w="2675" w:type="dxa"/>
            <w:shd w:val="clear" w:color="auto" w:fill="FFFFFF"/>
          </w:tcPr>
          <w:p w:rsidR="00C653E9" w:rsidRPr="00C653E9" w:rsidRDefault="00CB253F" w:rsidP="00C653E9">
            <w:pPr>
              <w:tabs>
                <w:tab w:val="left" w:pos="601"/>
              </w:tabs>
              <w:spacing w:after="120" w:line="360" w:lineRule="auto"/>
              <w:jc w:val="center"/>
              <w:rPr>
                <w:rFonts w:cs="Calibri"/>
                <w:bCs/>
              </w:rPr>
            </w:pPr>
            <w:r>
              <w:rPr>
                <w:rFonts w:cs="Calibri"/>
                <w:bCs/>
              </w:rPr>
              <w:t>-</w:t>
            </w:r>
          </w:p>
        </w:tc>
      </w:tr>
      <w:tr w:rsidR="00C653E9" w:rsidRPr="00C653E9" w:rsidTr="00C653E9">
        <w:trPr>
          <w:trHeight w:hRule="exact" w:val="509"/>
          <w:jc w:val="center"/>
        </w:trPr>
        <w:tc>
          <w:tcPr>
            <w:tcW w:w="6602" w:type="dxa"/>
            <w:shd w:val="clear" w:color="auto" w:fill="FFFFFF"/>
            <w:vAlign w:val="center"/>
          </w:tcPr>
          <w:p w:rsidR="00C653E9" w:rsidRPr="00C653E9" w:rsidRDefault="00C653E9" w:rsidP="00C653E9">
            <w:pPr>
              <w:tabs>
                <w:tab w:val="left" w:pos="1080"/>
                <w:tab w:val="left" w:pos="1620"/>
                <w:tab w:val="left" w:pos="2340"/>
                <w:tab w:val="left" w:pos="2520"/>
              </w:tabs>
              <w:spacing w:after="0" w:line="240" w:lineRule="auto"/>
              <w:rPr>
                <w:rFonts w:cs="Calibri"/>
                <w:bCs/>
              </w:rPr>
            </w:pPr>
            <w:r w:rsidRPr="00C653E9">
              <w:rPr>
                <w:rFonts w:cs="Calibri"/>
                <w:bCs/>
              </w:rPr>
              <w:t>İnternet Bağlantısı</w:t>
            </w:r>
          </w:p>
        </w:tc>
        <w:tc>
          <w:tcPr>
            <w:tcW w:w="2675" w:type="dxa"/>
            <w:shd w:val="clear" w:color="auto" w:fill="FFFFFF"/>
          </w:tcPr>
          <w:p w:rsidR="00C653E9" w:rsidRPr="00C653E9" w:rsidRDefault="00C653E9" w:rsidP="00C653E9">
            <w:pPr>
              <w:tabs>
                <w:tab w:val="left" w:pos="601"/>
              </w:tabs>
              <w:spacing w:after="120" w:line="360" w:lineRule="auto"/>
              <w:jc w:val="center"/>
              <w:rPr>
                <w:rFonts w:cs="Calibri"/>
                <w:bCs/>
              </w:rPr>
            </w:pPr>
            <w:r w:rsidRPr="00C653E9">
              <w:rPr>
                <w:rFonts w:cs="Calibri"/>
                <w:bCs/>
              </w:rPr>
              <w:t>1</w:t>
            </w:r>
          </w:p>
        </w:tc>
      </w:tr>
      <w:tr w:rsidR="00C653E9" w:rsidRPr="00C653E9" w:rsidTr="00C653E9">
        <w:trPr>
          <w:trHeight w:hRule="exact" w:val="509"/>
          <w:jc w:val="center"/>
        </w:trPr>
        <w:tc>
          <w:tcPr>
            <w:tcW w:w="6602" w:type="dxa"/>
            <w:shd w:val="clear" w:color="auto" w:fill="FFFFFF"/>
            <w:vAlign w:val="center"/>
          </w:tcPr>
          <w:p w:rsidR="00C653E9" w:rsidRPr="00C653E9" w:rsidRDefault="00C653E9" w:rsidP="00C653E9">
            <w:pPr>
              <w:tabs>
                <w:tab w:val="left" w:pos="1080"/>
                <w:tab w:val="left" w:pos="1620"/>
                <w:tab w:val="left" w:pos="2340"/>
                <w:tab w:val="left" w:pos="2520"/>
              </w:tabs>
              <w:spacing w:after="0" w:line="240" w:lineRule="auto"/>
              <w:rPr>
                <w:rFonts w:cs="Calibri"/>
                <w:bCs/>
              </w:rPr>
            </w:pPr>
            <w:r w:rsidRPr="00C653E9">
              <w:rPr>
                <w:rFonts w:cs="Calibri"/>
                <w:bCs/>
              </w:rPr>
              <w:t>Video</w:t>
            </w:r>
          </w:p>
        </w:tc>
        <w:tc>
          <w:tcPr>
            <w:tcW w:w="2675" w:type="dxa"/>
            <w:shd w:val="clear" w:color="auto" w:fill="FFFFFF"/>
          </w:tcPr>
          <w:p w:rsidR="00C653E9" w:rsidRPr="00C653E9" w:rsidRDefault="0061788F" w:rsidP="00C653E9">
            <w:pPr>
              <w:tabs>
                <w:tab w:val="left" w:pos="601"/>
              </w:tabs>
              <w:spacing w:after="120" w:line="360" w:lineRule="auto"/>
              <w:jc w:val="center"/>
              <w:rPr>
                <w:rFonts w:cs="Calibri"/>
                <w:bCs/>
              </w:rPr>
            </w:pPr>
            <w:r>
              <w:rPr>
                <w:rFonts w:cs="Calibri"/>
                <w:bCs/>
              </w:rPr>
              <w:t>-</w:t>
            </w:r>
          </w:p>
        </w:tc>
      </w:tr>
      <w:tr w:rsidR="00C653E9" w:rsidRPr="00C653E9" w:rsidTr="00C653E9">
        <w:trPr>
          <w:trHeight w:hRule="exact" w:val="509"/>
          <w:jc w:val="center"/>
        </w:trPr>
        <w:tc>
          <w:tcPr>
            <w:tcW w:w="6602" w:type="dxa"/>
            <w:shd w:val="clear" w:color="auto" w:fill="FFFFFF"/>
            <w:vAlign w:val="center"/>
          </w:tcPr>
          <w:p w:rsidR="00C653E9" w:rsidRPr="00C653E9" w:rsidRDefault="00C653E9" w:rsidP="00C653E9">
            <w:pPr>
              <w:tabs>
                <w:tab w:val="left" w:pos="1080"/>
                <w:tab w:val="left" w:pos="1620"/>
                <w:tab w:val="left" w:pos="2340"/>
                <w:tab w:val="left" w:pos="2520"/>
              </w:tabs>
              <w:spacing w:after="0" w:line="240" w:lineRule="auto"/>
              <w:rPr>
                <w:rFonts w:cs="Calibri"/>
                <w:bCs/>
              </w:rPr>
            </w:pPr>
            <w:r w:rsidRPr="00C653E9">
              <w:rPr>
                <w:rFonts w:cs="Calibri"/>
                <w:bCs/>
              </w:rPr>
              <w:t>DVD Player</w:t>
            </w:r>
          </w:p>
        </w:tc>
        <w:tc>
          <w:tcPr>
            <w:tcW w:w="2675" w:type="dxa"/>
            <w:shd w:val="clear" w:color="auto" w:fill="FFFFFF"/>
          </w:tcPr>
          <w:p w:rsidR="00C653E9" w:rsidRPr="00C653E9" w:rsidRDefault="00C9261B" w:rsidP="00C653E9">
            <w:pPr>
              <w:tabs>
                <w:tab w:val="left" w:pos="601"/>
              </w:tabs>
              <w:spacing w:after="120" w:line="360" w:lineRule="auto"/>
              <w:jc w:val="center"/>
              <w:rPr>
                <w:rFonts w:cs="Calibri"/>
                <w:bCs/>
              </w:rPr>
            </w:pPr>
            <w:r>
              <w:rPr>
                <w:rFonts w:cs="Calibri"/>
                <w:bCs/>
              </w:rPr>
              <w:t>-</w:t>
            </w:r>
          </w:p>
        </w:tc>
      </w:tr>
      <w:tr w:rsidR="00C653E9" w:rsidRPr="00C653E9" w:rsidTr="00C653E9">
        <w:trPr>
          <w:trHeight w:hRule="exact" w:val="509"/>
          <w:jc w:val="center"/>
        </w:trPr>
        <w:tc>
          <w:tcPr>
            <w:tcW w:w="6602" w:type="dxa"/>
            <w:shd w:val="clear" w:color="auto" w:fill="FFFFFF"/>
            <w:vAlign w:val="center"/>
          </w:tcPr>
          <w:p w:rsidR="00C653E9" w:rsidRPr="00C653E9" w:rsidRDefault="00C653E9" w:rsidP="00C653E9">
            <w:pPr>
              <w:tabs>
                <w:tab w:val="left" w:pos="1080"/>
                <w:tab w:val="left" w:pos="1620"/>
                <w:tab w:val="left" w:pos="2340"/>
                <w:tab w:val="left" w:pos="2520"/>
              </w:tabs>
              <w:spacing w:after="0" w:line="240" w:lineRule="auto"/>
              <w:rPr>
                <w:rFonts w:cs="Calibri"/>
                <w:bCs/>
              </w:rPr>
            </w:pPr>
            <w:r w:rsidRPr="00C653E9">
              <w:rPr>
                <w:rFonts w:cs="Calibri"/>
                <w:bCs/>
              </w:rPr>
              <w:t>Okulun İnternet Sitesi</w:t>
            </w:r>
          </w:p>
        </w:tc>
        <w:tc>
          <w:tcPr>
            <w:tcW w:w="2675" w:type="dxa"/>
            <w:shd w:val="clear" w:color="auto" w:fill="FFFFFF"/>
          </w:tcPr>
          <w:p w:rsidR="00C653E9" w:rsidRPr="00C653E9" w:rsidRDefault="00C653E9" w:rsidP="00C653E9">
            <w:pPr>
              <w:tabs>
                <w:tab w:val="left" w:pos="601"/>
              </w:tabs>
              <w:spacing w:after="120" w:line="360" w:lineRule="auto"/>
              <w:jc w:val="center"/>
              <w:rPr>
                <w:rFonts w:cs="Calibri"/>
                <w:bCs/>
              </w:rPr>
            </w:pPr>
            <w:r w:rsidRPr="00C653E9">
              <w:rPr>
                <w:rFonts w:cs="Calibri"/>
                <w:bCs/>
              </w:rPr>
              <w:t>1</w:t>
            </w:r>
          </w:p>
        </w:tc>
      </w:tr>
      <w:tr w:rsidR="00C9261B" w:rsidRPr="00C653E9" w:rsidTr="00C653E9">
        <w:trPr>
          <w:trHeight w:hRule="exact" w:val="509"/>
          <w:jc w:val="center"/>
        </w:trPr>
        <w:tc>
          <w:tcPr>
            <w:tcW w:w="6602" w:type="dxa"/>
            <w:shd w:val="clear" w:color="auto" w:fill="FFFFFF"/>
            <w:vAlign w:val="center"/>
          </w:tcPr>
          <w:p w:rsidR="00C9261B" w:rsidRPr="00C653E9" w:rsidRDefault="00C9261B" w:rsidP="00C653E9">
            <w:pPr>
              <w:tabs>
                <w:tab w:val="left" w:pos="1080"/>
                <w:tab w:val="left" w:pos="1620"/>
                <w:tab w:val="left" w:pos="2340"/>
                <w:tab w:val="left" w:pos="2520"/>
              </w:tabs>
              <w:spacing w:after="0" w:line="240" w:lineRule="auto"/>
              <w:rPr>
                <w:rFonts w:cs="Calibri"/>
                <w:bCs/>
              </w:rPr>
            </w:pPr>
            <w:r>
              <w:rPr>
                <w:rFonts w:cs="Calibri"/>
                <w:bCs/>
              </w:rPr>
              <w:t>Kamera</w:t>
            </w:r>
          </w:p>
        </w:tc>
        <w:tc>
          <w:tcPr>
            <w:tcW w:w="2675" w:type="dxa"/>
            <w:shd w:val="clear" w:color="auto" w:fill="FFFFFF"/>
          </w:tcPr>
          <w:p w:rsidR="00C9261B" w:rsidRPr="00C653E9" w:rsidRDefault="00CB253F" w:rsidP="00C653E9">
            <w:pPr>
              <w:tabs>
                <w:tab w:val="left" w:pos="601"/>
              </w:tabs>
              <w:spacing w:after="120" w:line="360" w:lineRule="auto"/>
              <w:jc w:val="center"/>
              <w:rPr>
                <w:rFonts w:cs="Calibri"/>
                <w:bCs/>
              </w:rPr>
            </w:pPr>
            <w:r>
              <w:rPr>
                <w:rFonts w:cs="Calibri"/>
                <w:bCs/>
              </w:rPr>
              <w:t>-</w:t>
            </w:r>
          </w:p>
        </w:tc>
      </w:tr>
      <w:tr w:rsidR="002542D1" w:rsidRPr="00C653E9" w:rsidTr="00C653E9">
        <w:trPr>
          <w:trHeight w:hRule="exact" w:val="509"/>
          <w:jc w:val="center"/>
        </w:trPr>
        <w:tc>
          <w:tcPr>
            <w:tcW w:w="6602" w:type="dxa"/>
            <w:shd w:val="clear" w:color="auto" w:fill="FFFFFF"/>
            <w:vAlign w:val="center"/>
          </w:tcPr>
          <w:p w:rsidR="002542D1" w:rsidRDefault="002542D1" w:rsidP="00C653E9">
            <w:pPr>
              <w:tabs>
                <w:tab w:val="left" w:pos="1080"/>
                <w:tab w:val="left" w:pos="1620"/>
                <w:tab w:val="left" w:pos="2340"/>
                <w:tab w:val="left" w:pos="2520"/>
              </w:tabs>
              <w:spacing w:after="0" w:line="240" w:lineRule="auto"/>
              <w:rPr>
                <w:rFonts w:cs="Calibri"/>
                <w:bCs/>
              </w:rPr>
            </w:pPr>
            <w:r>
              <w:rPr>
                <w:rFonts w:cs="Calibri"/>
                <w:bCs/>
              </w:rPr>
              <w:t>Bilgisayar Laboratuarı</w:t>
            </w:r>
          </w:p>
        </w:tc>
        <w:tc>
          <w:tcPr>
            <w:tcW w:w="2675" w:type="dxa"/>
            <w:shd w:val="clear" w:color="auto" w:fill="FFFFFF"/>
          </w:tcPr>
          <w:p w:rsidR="002542D1" w:rsidRDefault="00CB253F" w:rsidP="00C653E9">
            <w:pPr>
              <w:tabs>
                <w:tab w:val="left" w:pos="601"/>
              </w:tabs>
              <w:spacing w:after="120" w:line="360" w:lineRule="auto"/>
              <w:jc w:val="center"/>
              <w:rPr>
                <w:rFonts w:cs="Calibri"/>
                <w:bCs/>
              </w:rPr>
            </w:pPr>
            <w:r>
              <w:rPr>
                <w:rFonts w:cs="Calibri"/>
                <w:bCs/>
              </w:rPr>
              <w:t>-</w:t>
            </w:r>
          </w:p>
        </w:tc>
      </w:tr>
      <w:tr w:rsidR="00C653E9" w:rsidRPr="00C653E9" w:rsidTr="00C653E9">
        <w:trPr>
          <w:trHeight w:hRule="exact" w:val="509"/>
          <w:jc w:val="center"/>
        </w:trPr>
        <w:tc>
          <w:tcPr>
            <w:tcW w:w="6602" w:type="dxa"/>
            <w:shd w:val="clear" w:color="auto" w:fill="FFFFFF"/>
            <w:vAlign w:val="center"/>
          </w:tcPr>
          <w:p w:rsidR="00C653E9" w:rsidRPr="00C653E9" w:rsidRDefault="00C653E9" w:rsidP="00C653E9">
            <w:pPr>
              <w:tabs>
                <w:tab w:val="left" w:pos="1080"/>
                <w:tab w:val="left" w:pos="1620"/>
                <w:tab w:val="left" w:pos="2340"/>
                <w:tab w:val="left" w:pos="2520"/>
              </w:tabs>
              <w:spacing w:after="0" w:line="240" w:lineRule="auto"/>
              <w:rPr>
                <w:rFonts w:cs="Calibri"/>
                <w:bCs/>
              </w:rPr>
            </w:pPr>
            <w:r w:rsidRPr="00C653E9">
              <w:rPr>
                <w:rFonts w:cs="Calibri"/>
                <w:bCs/>
              </w:rPr>
              <w:t>Okulun E-Posta Adresi</w:t>
            </w:r>
          </w:p>
        </w:tc>
        <w:tc>
          <w:tcPr>
            <w:tcW w:w="2675" w:type="dxa"/>
            <w:shd w:val="clear" w:color="auto" w:fill="FFFFFF"/>
          </w:tcPr>
          <w:p w:rsidR="00C653E9" w:rsidRPr="00C653E9" w:rsidRDefault="00C653E9" w:rsidP="00C653E9">
            <w:pPr>
              <w:tabs>
                <w:tab w:val="left" w:pos="601"/>
              </w:tabs>
              <w:spacing w:after="120" w:line="360" w:lineRule="auto"/>
              <w:jc w:val="center"/>
              <w:rPr>
                <w:rFonts w:cs="Calibri"/>
                <w:bCs/>
              </w:rPr>
            </w:pPr>
            <w:r w:rsidRPr="00C653E9">
              <w:rPr>
                <w:rFonts w:cs="Calibri"/>
                <w:bCs/>
              </w:rPr>
              <w:t>1</w:t>
            </w:r>
          </w:p>
        </w:tc>
      </w:tr>
      <w:tr w:rsidR="00C653E9" w:rsidRPr="00C653E9" w:rsidTr="00C653E9">
        <w:trPr>
          <w:trHeight w:hRule="exact" w:val="509"/>
          <w:jc w:val="center"/>
        </w:trPr>
        <w:tc>
          <w:tcPr>
            <w:tcW w:w="6602" w:type="dxa"/>
            <w:shd w:val="clear" w:color="auto" w:fill="FFFFFF"/>
            <w:vAlign w:val="center"/>
          </w:tcPr>
          <w:p w:rsidR="00C653E9" w:rsidRPr="00C653E9" w:rsidRDefault="00C653E9" w:rsidP="00C653E9">
            <w:pPr>
              <w:tabs>
                <w:tab w:val="left" w:pos="1080"/>
                <w:tab w:val="left" w:pos="1620"/>
                <w:tab w:val="left" w:pos="2340"/>
                <w:tab w:val="left" w:pos="2520"/>
              </w:tabs>
              <w:spacing w:after="0" w:line="240" w:lineRule="auto"/>
              <w:rPr>
                <w:rFonts w:cs="Calibri"/>
                <w:bCs/>
              </w:rPr>
            </w:pPr>
            <w:r w:rsidRPr="00C653E9">
              <w:rPr>
                <w:rFonts w:cs="Calibri"/>
                <w:bCs/>
              </w:rPr>
              <w:t>Personel/E-Mail Adresi Oranı</w:t>
            </w:r>
          </w:p>
        </w:tc>
        <w:tc>
          <w:tcPr>
            <w:tcW w:w="2675" w:type="dxa"/>
            <w:shd w:val="clear" w:color="auto" w:fill="FFFFFF"/>
          </w:tcPr>
          <w:p w:rsidR="00C653E9" w:rsidRPr="00C653E9" w:rsidRDefault="00C653E9" w:rsidP="00C653E9">
            <w:pPr>
              <w:tabs>
                <w:tab w:val="left" w:pos="601"/>
              </w:tabs>
              <w:spacing w:after="120" w:line="360" w:lineRule="auto"/>
              <w:jc w:val="center"/>
              <w:rPr>
                <w:rFonts w:cs="Calibri"/>
                <w:bCs/>
              </w:rPr>
            </w:pPr>
            <w:r w:rsidRPr="00C653E9">
              <w:rPr>
                <w:rFonts w:cs="Calibri"/>
                <w:bCs/>
              </w:rPr>
              <w:t>%100</w:t>
            </w:r>
          </w:p>
        </w:tc>
      </w:tr>
    </w:tbl>
    <w:p w:rsidR="00C653E9" w:rsidRDefault="00C653E9" w:rsidP="00C653E9">
      <w:pPr>
        <w:tabs>
          <w:tab w:val="left" w:pos="2370"/>
        </w:tabs>
        <w:contextualSpacing/>
        <w:rPr>
          <w:rFonts w:ascii="Arial" w:hAnsi="Arial" w:cs="Arial"/>
          <w:b/>
          <w:bCs/>
          <w:i/>
          <w:sz w:val="28"/>
          <w:szCs w:val="28"/>
        </w:rPr>
      </w:pPr>
      <w:r w:rsidRPr="00C653E9">
        <w:rPr>
          <w:rFonts w:ascii="Arial" w:hAnsi="Arial" w:cs="Arial"/>
          <w:b/>
          <w:bCs/>
          <w:i/>
          <w:sz w:val="28"/>
          <w:szCs w:val="28"/>
        </w:rPr>
        <w:t>Mali Kaynaklar</w:t>
      </w:r>
    </w:p>
    <w:p w:rsidR="00D51579" w:rsidRPr="00346599" w:rsidRDefault="00D51579" w:rsidP="00D51579">
      <w:pPr>
        <w:tabs>
          <w:tab w:val="left" w:pos="2370"/>
        </w:tabs>
        <w:contextualSpacing/>
        <w:jc w:val="both"/>
        <w:rPr>
          <w:rFonts w:ascii="Arial" w:hAnsi="Arial" w:cs="Arial"/>
          <w:sz w:val="24"/>
          <w:szCs w:val="24"/>
        </w:rPr>
      </w:pPr>
      <w:r w:rsidRPr="00346599">
        <w:rPr>
          <w:rFonts w:ascii="Arial" w:hAnsi="Arial" w:cs="Arial"/>
          <w:sz w:val="24"/>
          <w:szCs w:val="24"/>
        </w:rPr>
        <w:t>Giderlerle ilgili düzenlemeler Okul Aile Birliği tarafından yapılmaktadır. Okulumuz kâr amacı gütmeyen bir kuruluştur. Okulumuz bütçesi oluşturulurken çalışanlar bilgilendirilmektedir.</w:t>
      </w:r>
    </w:p>
    <w:p w:rsidR="00C653E9" w:rsidRPr="00D51579" w:rsidRDefault="00D51579" w:rsidP="00D51579">
      <w:pPr>
        <w:spacing w:after="200" w:line="276" w:lineRule="auto"/>
        <w:ind w:firstLine="708"/>
        <w:jc w:val="both"/>
        <w:rPr>
          <w:rFonts w:ascii="Arial" w:hAnsi="Arial" w:cs="Arial"/>
          <w:sz w:val="24"/>
          <w:szCs w:val="24"/>
        </w:rPr>
      </w:pPr>
      <w:r w:rsidRPr="00346599">
        <w:rPr>
          <w:rFonts w:ascii="Arial" w:hAnsi="Arial" w:cs="Arial"/>
          <w:sz w:val="24"/>
          <w:szCs w:val="24"/>
        </w:rPr>
        <w:t>Okul Aile Birliği çalışanları, Okul Gelişim Yönetim Ekibi ve toplantılarda birlikte olunarak bilgi birikimi aktarılmaktadır. Ayrıca tüm gelir ve giderler Tefbis sistemine işlenmektedir.</w:t>
      </w:r>
    </w:p>
    <w:p w:rsidR="00C653E9" w:rsidRPr="00C653E9" w:rsidRDefault="00136CEB" w:rsidP="00C653E9">
      <w:pPr>
        <w:spacing w:after="0" w:line="240" w:lineRule="auto"/>
        <w:rPr>
          <w:b/>
        </w:rPr>
      </w:pPr>
      <w:r>
        <w:rPr>
          <w:b/>
        </w:rPr>
        <w:t>Tablo:14</w:t>
      </w:r>
      <w:r w:rsidR="00C653E9" w:rsidRPr="00C653E9">
        <w:rPr>
          <w:b/>
        </w:rPr>
        <w:t xml:space="preserve"> Okul Kaynak Tablosu</w:t>
      </w:r>
    </w:p>
    <w:tbl>
      <w:tblPr>
        <w:tblW w:w="9086"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1110"/>
        <w:gridCol w:w="940"/>
        <w:gridCol w:w="940"/>
        <w:gridCol w:w="940"/>
        <w:gridCol w:w="940"/>
        <w:gridCol w:w="1048"/>
      </w:tblGrid>
      <w:tr w:rsidR="00C653E9" w:rsidRPr="00C653E9" w:rsidTr="00D51579">
        <w:trPr>
          <w:trHeight w:val="511"/>
          <w:jc w:val="center"/>
        </w:trPr>
        <w:tc>
          <w:tcPr>
            <w:tcW w:w="3168" w:type="dxa"/>
            <w:shd w:val="clear" w:color="auto" w:fill="FF0000"/>
          </w:tcPr>
          <w:p w:rsidR="00C653E9" w:rsidRPr="00C653E9" w:rsidRDefault="00C653E9" w:rsidP="00C653E9">
            <w:pPr>
              <w:spacing w:before="120" w:after="120" w:line="240" w:lineRule="auto"/>
              <w:jc w:val="center"/>
              <w:rPr>
                <w:sz w:val="24"/>
                <w:szCs w:val="24"/>
              </w:rPr>
            </w:pPr>
            <w:r w:rsidRPr="00C653E9">
              <w:rPr>
                <w:sz w:val="24"/>
                <w:szCs w:val="24"/>
              </w:rPr>
              <w:t>Kaynaklar</w:t>
            </w:r>
          </w:p>
        </w:tc>
        <w:tc>
          <w:tcPr>
            <w:tcW w:w="1110" w:type="dxa"/>
            <w:shd w:val="clear" w:color="auto" w:fill="5B9BD5"/>
          </w:tcPr>
          <w:p w:rsidR="00C653E9" w:rsidRPr="00C653E9" w:rsidRDefault="00C653E9" w:rsidP="00C653E9">
            <w:pPr>
              <w:spacing w:before="120" w:after="120" w:line="240" w:lineRule="auto"/>
              <w:jc w:val="center"/>
              <w:rPr>
                <w:sz w:val="24"/>
                <w:szCs w:val="24"/>
              </w:rPr>
            </w:pPr>
            <w:r w:rsidRPr="00C653E9">
              <w:rPr>
                <w:sz w:val="24"/>
                <w:szCs w:val="24"/>
              </w:rPr>
              <w:t>2014</w:t>
            </w:r>
          </w:p>
        </w:tc>
        <w:tc>
          <w:tcPr>
            <w:tcW w:w="940" w:type="dxa"/>
            <w:shd w:val="clear" w:color="auto" w:fill="FF0000"/>
          </w:tcPr>
          <w:p w:rsidR="00C653E9" w:rsidRPr="00C653E9" w:rsidRDefault="00C653E9" w:rsidP="00C653E9">
            <w:pPr>
              <w:spacing w:before="120" w:after="120" w:line="240" w:lineRule="auto"/>
              <w:jc w:val="center"/>
              <w:rPr>
                <w:sz w:val="24"/>
                <w:szCs w:val="24"/>
              </w:rPr>
            </w:pPr>
            <w:r w:rsidRPr="00C653E9">
              <w:rPr>
                <w:sz w:val="24"/>
                <w:szCs w:val="24"/>
              </w:rPr>
              <w:t>2015</w:t>
            </w:r>
          </w:p>
        </w:tc>
        <w:tc>
          <w:tcPr>
            <w:tcW w:w="940" w:type="dxa"/>
            <w:shd w:val="clear" w:color="auto" w:fill="FF0000"/>
          </w:tcPr>
          <w:p w:rsidR="00C653E9" w:rsidRPr="00C653E9" w:rsidRDefault="00C653E9" w:rsidP="00C653E9">
            <w:pPr>
              <w:spacing w:before="120" w:after="120" w:line="240" w:lineRule="auto"/>
              <w:jc w:val="center"/>
              <w:rPr>
                <w:sz w:val="24"/>
                <w:szCs w:val="24"/>
              </w:rPr>
            </w:pPr>
            <w:r w:rsidRPr="00C653E9">
              <w:rPr>
                <w:sz w:val="24"/>
                <w:szCs w:val="24"/>
              </w:rPr>
              <w:t>2016</w:t>
            </w:r>
          </w:p>
        </w:tc>
        <w:tc>
          <w:tcPr>
            <w:tcW w:w="940" w:type="dxa"/>
            <w:shd w:val="clear" w:color="auto" w:fill="FF0000"/>
          </w:tcPr>
          <w:p w:rsidR="00C653E9" w:rsidRPr="00C653E9" w:rsidRDefault="00C653E9" w:rsidP="00C653E9">
            <w:pPr>
              <w:spacing w:before="120" w:after="120" w:line="240" w:lineRule="auto"/>
              <w:jc w:val="center"/>
              <w:rPr>
                <w:sz w:val="24"/>
                <w:szCs w:val="24"/>
              </w:rPr>
            </w:pPr>
            <w:r w:rsidRPr="00C653E9">
              <w:rPr>
                <w:sz w:val="24"/>
                <w:szCs w:val="24"/>
              </w:rPr>
              <w:t>2017</w:t>
            </w:r>
          </w:p>
        </w:tc>
        <w:tc>
          <w:tcPr>
            <w:tcW w:w="940" w:type="dxa"/>
            <w:shd w:val="clear" w:color="auto" w:fill="FF0000"/>
          </w:tcPr>
          <w:p w:rsidR="00C653E9" w:rsidRPr="00C653E9" w:rsidRDefault="00C653E9" w:rsidP="00C653E9">
            <w:pPr>
              <w:spacing w:before="120" w:after="120" w:line="240" w:lineRule="auto"/>
              <w:jc w:val="center"/>
              <w:rPr>
                <w:sz w:val="24"/>
                <w:szCs w:val="24"/>
              </w:rPr>
            </w:pPr>
            <w:r w:rsidRPr="00C653E9">
              <w:rPr>
                <w:sz w:val="24"/>
                <w:szCs w:val="24"/>
              </w:rPr>
              <w:t>2018</w:t>
            </w:r>
          </w:p>
        </w:tc>
        <w:tc>
          <w:tcPr>
            <w:tcW w:w="1048" w:type="dxa"/>
            <w:shd w:val="clear" w:color="auto" w:fill="FF0000"/>
          </w:tcPr>
          <w:p w:rsidR="00C653E9" w:rsidRPr="00C653E9" w:rsidRDefault="00C653E9" w:rsidP="00C653E9">
            <w:pPr>
              <w:spacing w:before="120" w:after="120" w:line="240" w:lineRule="auto"/>
              <w:jc w:val="center"/>
              <w:rPr>
                <w:sz w:val="24"/>
                <w:szCs w:val="24"/>
              </w:rPr>
            </w:pPr>
            <w:r w:rsidRPr="00C653E9">
              <w:rPr>
                <w:sz w:val="24"/>
                <w:szCs w:val="24"/>
              </w:rPr>
              <w:t>2019</w:t>
            </w:r>
          </w:p>
        </w:tc>
      </w:tr>
      <w:tr w:rsidR="00C653E9" w:rsidRPr="00C653E9" w:rsidTr="00D51579">
        <w:trPr>
          <w:trHeight w:val="511"/>
          <w:jc w:val="center"/>
        </w:trPr>
        <w:tc>
          <w:tcPr>
            <w:tcW w:w="3168" w:type="dxa"/>
          </w:tcPr>
          <w:p w:rsidR="00C653E9" w:rsidRPr="00C653E9" w:rsidRDefault="00C653E9" w:rsidP="00C653E9">
            <w:pPr>
              <w:spacing w:before="120" w:after="0" w:line="240" w:lineRule="auto"/>
              <w:rPr>
                <w:color w:val="FF0000"/>
                <w:sz w:val="24"/>
                <w:szCs w:val="24"/>
              </w:rPr>
            </w:pPr>
            <w:r w:rsidRPr="00C653E9">
              <w:rPr>
                <w:color w:val="FF0000"/>
                <w:sz w:val="24"/>
                <w:szCs w:val="24"/>
              </w:rPr>
              <w:t xml:space="preserve">Genel Bütçe </w:t>
            </w:r>
          </w:p>
        </w:tc>
        <w:tc>
          <w:tcPr>
            <w:tcW w:w="111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1048" w:type="dxa"/>
          </w:tcPr>
          <w:p w:rsidR="00C653E9" w:rsidRPr="00C653E9" w:rsidRDefault="00C653E9" w:rsidP="00C653E9">
            <w:pPr>
              <w:spacing w:before="120" w:after="0" w:line="240" w:lineRule="auto"/>
              <w:rPr>
                <w:sz w:val="24"/>
                <w:szCs w:val="24"/>
              </w:rPr>
            </w:pPr>
          </w:p>
        </w:tc>
      </w:tr>
      <w:tr w:rsidR="00C653E9" w:rsidRPr="00C653E9" w:rsidTr="00D51579">
        <w:trPr>
          <w:trHeight w:val="526"/>
          <w:jc w:val="center"/>
        </w:trPr>
        <w:tc>
          <w:tcPr>
            <w:tcW w:w="3168" w:type="dxa"/>
          </w:tcPr>
          <w:p w:rsidR="00C653E9" w:rsidRPr="00C653E9" w:rsidRDefault="00C653E9" w:rsidP="00C653E9">
            <w:pPr>
              <w:spacing w:before="120" w:after="0" w:line="240" w:lineRule="auto"/>
              <w:rPr>
                <w:color w:val="FF0000"/>
                <w:sz w:val="24"/>
                <w:szCs w:val="24"/>
              </w:rPr>
            </w:pPr>
            <w:r w:rsidRPr="00C653E9">
              <w:rPr>
                <w:color w:val="FF0000"/>
                <w:sz w:val="24"/>
                <w:szCs w:val="24"/>
              </w:rPr>
              <w:t xml:space="preserve">Okul aile Birliği </w:t>
            </w:r>
          </w:p>
        </w:tc>
        <w:tc>
          <w:tcPr>
            <w:tcW w:w="111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B253F" w:rsidP="00C653E9">
            <w:pPr>
              <w:spacing w:before="120" w:after="0" w:line="240" w:lineRule="auto"/>
              <w:rPr>
                <w:sz w:val="24"/>
                <w:szCs w:val="24"/>
              </w:rPr>
            </w:pPr>
            <w:r>
              <w:rPr>
                <w:sz w:val="24"/>
                <w:szCs w:val="24"/>
              </w:rPr>
              <w:t>500</w:t>
            </w:r>
          </w:p>
        </w:tc>
        <w:tc>
          <w:tcPr>
            <w:tcW w:w="940" w:type="dxa"/>
          </w:tcPr>
          <w:p w:rsidR="00C653E9" w:rsidRPr="00C653E9" w:rsidRDefault="00CB253F" w:rsidP="00C653E9">
            <w:pPr>
              <w:spacing w:before="120" w:after="0" w:line="240" w:lineRule="auto"/>
              <w:rPr>
                <w:sz w:val="24"/>
                <w:szCs w:val="24"/>
              </w:rPr>
            </w:pPr>
            <w:r>
              <w:rPr>
                <w:sz w:val="24"/>
                <w:szCs w:val="24"/>
              </w:rPr>
              <w:t>500</w:t>
            </w:r>
          </w:p>
        </w:tc>
        <w:tc>
          <w:tcPr>
            <w:tcW w:w="940" w:type="dxa"/>
          </w:tcPr>
          <w:p w:rsidR="00C653E9" w:rsidRPr="00C653E9" w:rsidRDefault="00C653E9" w:rsidP="00C653E9">
            <w:pPr>
              <w:spacing w:before="120" w:after="0" w:line="240" w:lineRule="auto"/>
              <w:rPr>
                <w:sz w:val="24"/>
                <w:szCs w:val="24"/>
              </w:rPr>
            </w:pPr>
          </w:p>
        </w:tc>
        <w:tc>
          <w:tcPr>
            <w:tcW w:w="1048" w:type="dxa"/>
          </w:tcPr>
          <w:p w:rsidR="00C653E9" w:rsidRPr="00C653E9" w:rsidRDefault="00C653E9" w:rsidP="00C653E9">
            <w:pPr>
              <w:spacing w:before="120" w:after="0" w:line="240" w:lineRule="auto"/>
              <w:rPr>
                <w:sz w:val="24"/>
                <w:szCs w:val="24"/>
              </w:rPr>
            </w:pPr>
          </w:p>
        </w:tc>
      </w:tr>
      <w:tr w:rsidR="00C653E9" w:rsidRPr="00C653E9" w:rsidTr="00D51579">
        <w:trPr>
          <w:trHeight w:val="511"/>
          <w:jc w:val="center"/>
        </w:trPr>
        <w:tc>
          <w:tcPr>
            <w:tcW w:w="3168" w:type="dxa"/>
          </w:tcPr>
          <w:p w:rsidR="00C653E9" w:rsidRPr="00C653E9" w:rsidRDefault="00C653E9" w:rsidP="00C653E9">
            <w:pPr>
              <w:spacing w:before="120" w:after="0" w:line="240" w:lineRule="auto"/>
              <w:rPr>
                <w:color w:val="FF0000"/>
                <w:sz w:val="24"/>
                <w:szCs w:val="24"/>
              </w:rPr>
            </w:pPr>
            <w:r w:rsidRPr="00C653E9">
              <w:rPr>
                <w:color w:val="FF0000"/>
                <w:sz w:val="24"/>
                <w:szCs w:val="24"/>
              </w:rPr>
              <w:t xml:space="preserve">Kira Gelirleri </w:t>
            </w:r>
          </w:p>
        </w:tc>
        <w:tc>
          <w:tcPr>
            <w:tcW w:w="111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1048" w:type="dxa"/>
          </w:tcPr>
          <w:p w:rsidR="00C653E9" w:rsidRPr="00C653E9" w:rsidRDefault="00C653E9" w:rsidP="00C653E9">
            <w:pPr>
              <w:spacing w:before="120" w:after="0" w:line="240" w:lineRule="auto"/>
              <w:rPr>
                <w:sz w:val="24"/>
                <w:szCs w:val="24"/>
              </w:rPr>
            </w:pPr>
          </w:p>
        </w:tc>
      </w:tr>
      <w:tr w:rsidR="00C653E9" w:rsidRPr="00C653E9" w:rsidTr="00D51579">
        <w:trPr>
          <w:trHeight w:val="511"/>
          <w:jc w:val="center"/>
        </w:trPr>
        <w:tc>
          <w:tcPr>
            <w:tcW w:w="3168" w:type="dxa"/>
          </w:tcPr>
          <w:p w:rsidR="00C653E9" w:rsidRPr="00C653E9" w:rsidRDefault="00C653E9" w:rsidP="00C653E9">
            <w:pPr>
              <w:spacing w:before="120" w:after="0" w:line="240" w:lineRule="auto"/>
              <w:rPr>
                <w:color w:val="FF0000"/>
                <w:sz w:val="24"/>
                <w:szCs w:val="24"/>
              </w:rPr>
            </w:pPr>
            <w:r w:rsidRPr="00C653E9">
              <w:rPr>
                <w:color w:val="FF0000"/>
                <w:sz w:val="24"/>
                <w:szCs w:val="24"/>
              </w:rPr>
              <w:t xml:space="preserve">Döner Sermaye </w:t>
            </w:r>
          </w:p>
        </w:tc>
        <w:tc>
          <w:tcPr>
            <w:tcW w:w="111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1048" w:type="dxa"/>
          </w:tcPr>
          <w:p w:rsidR="00C653E9" w:rsidRPr="00C653E9" w:rsidRDefault="00C653E9" w:rsidP="00C653E9">
            <w:pPr>
              <w:spacing w:before="120" w:after="0" w:line="240" w:lineRule="auto"/>
              <w:rPr>
                <w:sz w:val="24"/>
                <w:szCs w:val="24"/>
              </w:rPr>
            </w:pPr>
          </w:p>
        </w:tc>
      </w:tr>
      <w:tr w:rsidR="00C653E9" w:rsidRPr="00C653E9" w:rsidTr="00D51579">
        <w:trPr>
          <w:trHeight w:val="511"/>
          <w:jc w:val="center"/>
        </w:trPr>
        <w:tc>
          <w:tcPr>
            <w:tcW w:w="3168" w:type="dxa"/>
          </w:tcPr>
          <w:p w:rsidR="00C653E9" w:rsidRPr="00C653E9" w:rsidRDefault="00C653E9" w:rsidP="004D0592">
            <w:pPr>
              <w:spacing w:before="120" w:after="0" w:line="240" w:lineRule="auto"/>
              <w:rPr>
                <w:color w:val="FF0000"/>
                <w:sz w:val="24"/>
                <w:szCs w:val="24"/>
              </w:rPr>
            </w:pPr>
            <w:r w:rsidRPr="00C653E9">
              <w:rPr>
                <w:color w:val="FF0000"/>
                <w:sz w:val="24"/>
                <w:szCs w:val="24"/>
              </w:rPr>
              <w:t xml:space="preserve">Vakıf ve Dernekler </w:t>
            </w:r>
          </w:p>
        </w:tc>
        <w:tc>
          <w:tcPr>
            <w:tcW w:w="111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1048" w:type="dxa"/>
          </w:tcPr>
          <w:p w:rsidR="00C653E9" w:rsidRPr="00C653E9" w:rsidRDefault="00C653E9" w:rsidP="00C653E9">
            <w:pPr>
              <w:spacing w:before="120" w:after="0" w:line="240" w:lineRule="auto"/>
              <w:rPr>
                <w:sz w:val="24"/>
                <w:szCs w:val="24"/>
              </w:rPr>
            </w:pPr>
          </w:p>
        </w:tc>
      </w:tr>
      <w:tr w:rsidR="00C653E9" w:rsidRPr="00C653E9" w:rsidTr="00D51579">
        <w:trPr>
          <w:trHeight w:val="526"/>
          <w:jc w:val="center"/>
        </w:trPr>
        <w:tc>
          <w:tcPr>
            <w:tcW w:w="3168" w:type="dxa"/>
          </w:tcPr>
          <w:p w:rsidR="00C653E9" w:rsidRPr="00C653E9" w:rsidRDefault="00C653E9" w:rsidP="00C653E9">
            <w:pPr>
              <w:spacing w:before="120" w:after="0" w:line="240" w:lineRule="auto"/>
              <w:rPr>
                <w:color w:val="FF0000"/>
                <w:sz w:val="24"/>
                <w:szCs w:val="24"/>
              </w:rPr>
            </w:pPr>
            <w:r w:rsidRPr="00C653E9">
              <w:rPr>
                <w:color w:val="FF0000"/>
                <w:sz w:val="24"/>
                <w:szCs w:val="24"/>
              </w:rPr>
              <w:t xml:space="preserve">Dış Kaynak/Projeler </w:t>
            </w:r>
          </w:p>
        </w:tc>
        <w:tc>
          <w:tcPr>
            <w:tcW w:w="111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1048" w:type="dxa"/>
          </w:tcPr>
          <w:p w:rsidR="00C653E9" w:rsidRPr="00C653E9" w:rsidRDefault="00C653E9" w:rsidP="00C653E9">
            <w:pPr>
              <w:spacing w:before="120" w:after="0" w:line="240" w:lineRule="auto"/>
              <w:rPr>
                <w:sz w:val="24"/>
                <w:szCs w:val="24"/>
              </w:rPr>
            </w:pPr>
          </w:p>
        </w:tc>
      </w:tr>
      <w:tr w:rsidR="00C653E9" w:rsidRPr="00C653E9" w:rsidTr="00D51579">
        <w:trPr>
          <w:trHeight w:val="511"/>
          <w:jc w:val="center"/>
        </w:trPr>
        <w:tc>
          <w:tcPr>
            <w:tcW w:w="3168" w:type="dxa"/>
          </w:tcPr>
          <w:p w:rsidR="00C653E9" w:rsidRPr="00C653E9" w:rsidRDefault="00C653E9" w:rsidP="00C653E9">
            <w:pPr>
              <w:spacing w:before="120" w:after="0" w:line="240" w:lineRule="auto"/>
              <w:rPr>
                <w:color w:val="FF0000"/>
                <w:sz w:val="24"/>
                <w:szCs w:val="24"/>
              </w:rPr>
            </w:pPr>
            <w:r w:rsidRPr="00C653E9">
              <w:rPr>
                <w:color w:val="FF0000"/>
                <w:sz w:val="24"/>
                <w:szCs w:val="24"/>
              </w:rPr>
              <w:t xml:space="preserve">Diğer </w:t>
            </w:r>
          </w:p>
        </w:tc>
        <w:tc>
          <w:tcPr>
            <w:tcW w:w="111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1048" w:type="dxa"/>
          </w:tcPr>
          <w:p w:rsidR="00C653E9" w:rsidRPr="00C653E9" w:rsidRDefault="00C653E9" w:rsidP="00C653E9">
            <w:pPr>
              <w:spacing w:before="120" w:after="0" w:line="240" w:lineRule="auto"/>
              <w:rPr>
                <w:sz w:val="24"/>
                <w:szCs w:val="24"/>
              </w:rPr>
            </w:pPr>
          </w:p>
        </w:tc>
      </w:tr>
      <w:tr w:rsidR="00C653E9" w:rsidRPr="00C653E9" w:rsidTr="00D51579">
        <w:trPr>
          <w:trHeight w:val="526"/>
          <w:jc w:val="center"/>
        </w:trPr>
        <w:tc>
          <w:tcPr>
            <w:tcW w:w="3168" w:type="dxa"/>
          </w:tcPr>
          <w:p w:rsidR="00C653E9" w:rsidRPr="00C653E9" w:rsidRDefault="00C653E9" w:rsidP="00C653E9">
            <w:pPr>
              <w:spacing w:before="120" w:after="0" w:line="240" w:lineRule="auto"/>
              <w:rPr>
                <w:b/>
                <w:sz w:val="24"/>
                <w:szCs w:val="24"/>
              </w:rPr>
            </w:pPr>
            <w:r w:rsidRPr="00C653E9">
              <w:rPr>
                <w:b/>
                <w:sz w:val="24"/>
                <w:szCs w:val="24"/>
              </w:rPr>
              <w:t xml:space="preserve">TOPLAM </w:t>
            </w:r>
          </w:p>
        </w:tc>
        <w:tc>
          <w:tcPr>
            <w:tcW w:w="1110" w:type="dxa"/>
          </w:tcPr>
          <w:p w:rsidR="00C653E9" w:rsidRPr="00C653E9" w:rsidRDefault="00C653E9" w:rsidP="00C653E9">
            <w:pPr>
              <w:spacing w:before="120" w:after="0" w:line="240" w:lineRule="auto"/>
              <w:rPr>
                <w:sz w:val="24"/>
                <w:szCs w:val="24"/>
              </w:rPr>
            </w:pPr>
          </w:p>
        </w:tc>
        <w:tc>
          <w:tcPr>
            <w:tcW w:w="940" w:type="dxa"/>
          </w:tcPr>
          <w:p w:rsidR="00C653E9" w:rsidRPr="00C653E9" w:rsidRDefault="00C653E9" w:rsidP="00C653E9">
            <w:pPr>
              <w:spacing w:before="120" w:after="0" w:line="240" w:lineRule="auto"/>
              <w:rPr>
                <w:sz w:val="24"/>
                <w:szCs w:val="24"/>
              </w:rPr>
            </w:pPr>
          </w:p>
        </w:tc>
        <w:tc>
          <w:tcPr>
            <w:tcW w:w="940" w:type="dxa"/>
          </w:tcPr>
          <w:p w:rsidR="00C653E9" w:rsidRPr="00C653E9" w:rsidRDefault="00CB253F" w:rsidP="00C653E9">
            <w:pPr>
              <w:spacing w:before="120" w:after="0" w:line="240" w:lineRule="auto"/>
              <w:rPr>
                <w:sz w:val="24"/>
                <w:szCs w:val="24"/>
              </w:rPr>
            </w:pPr>
            <w:r>
              <w:rPr>
                <w:sz w:val="24"/>
                <w:szCs w:val="24"/>
              </w:rPr>
              <w:t>500</w:t>
            </w:r>
          </w:p>
        </w:tc>
        <w:tc>
          <w:tcPr>
            <w:tcW w:w="940" w:type="dxa"/>
          </w:tcPr>
          <w:p w:rsidR="00C653E9" w:rsidRPr="00C653E9" w:rsidRDefault="00CB253F" w:rsidP="00C653E9">
            <w:pPr>
              <w:spacing w:before="120" w:after="0" w:line="240" w:lineRule="auto"/>
              <w:rPr>
                <w:sz w:val="24"/>
                <w:szCs w:val="24"/>
              </w:rPr>
            </w:pPr>
            <w:r>
              <w:rPr>
                <w:sz w:val="24"/>
                <w:szCs w:val="24"/>
              </w:rPr>
              <w:t>500</w:t>
            </w:r>
          </w:p>
        </w:tc>
        <w:tc>
          <w:tcPr>
            <w:tcW w:w="940" w:type="dxa"/>
          </w:tcPr>
          <w:p w:rsidR="00C653E9" w:rsidRPr="00C653E9" w:rsidRDefault="00C653E9" w:rsidP="00C653E9">
            <w:pPr>
              <w:spacing w:before="120" w:after="0" w:line="240" w:lineRule="auto"/>
              <w:rPr>
                <w:sz w:val="24"/>
                <w:szCs w:val="24"/>
              </w:rPr>
            </w:pPr>
          </w:p>
        </w:tc>
        <w:tc>
          <w:tcPr>
            <w:tcW w:w="1048" w:type="dxa"/>
          </w:tcPr>
          <w:p w:rsidR="00C653E9" w:rsidRPr="00C653E9" w:rsidRDefault="00C653E9" w:rsidP="00C653E9">
            <w:pPr>
              <w:spacing w:before="120" w:after="0" w:line="240" w:lineRule="auto"/>
              <w:rPr>
                <w:sz w:val="24"/>
                <w:szCs w:val="24"/>
              </w:rPr>
            </w:pPr>
          </w:p>
        </w:tc>
      </w:tr>
    </w:tbl>
    <w:p w:rsidR="00C653E9" w:rsidRPr="00C653E9" w:rsidRDefault="00C653E9" w:rsidP="00564010">
      <w:pPr>
        <w:jc w:val="both"/>
        <w:rPr>
          <w:b/>
          <w:bCs/>
          <w:sz w:val="24"/>
          <w:szCs w:val="24"/>
        </w:rPr>
      </w:pPr>
    </w:p>
    <w:p w:rsidR="00C653E9" w:rsidRPr="00C653E9" w:rsidRDefault="00136CEB" w:rsidP="00C653E9">
      <w:pPr>
        <w:spacing w:after="0" w:line="240" w:lineRule="auto"/>
        <w:rPr>
          <w:b/>
        </w:rPr>
      </w:pPr>
      <w:r>
        <w:rPr>
          <w:b/>
        </w:rPr>
        <w:t>Tablo:15</w:t>
      </w:r>
      <w:r w:rsidR="00C653E9" w:rsidRPr="00C653E9">
        <w:rPr>
          <w:b/>
        </w:rPr>
        <w:t xml:space="preserve"> Okul Gelir-Gider Tablosu</w:t>
      </w:r>
    </w:p>
    <w:tbl>
      <w:tblPr>
        <w:tblpPr w:leftFromText="141" w:rightFromText="141" w:vertAnchor="text" w:horzAnchor="margin" w:tblpXSpec="center" w:tblpY="249"/>
        <w:tblW w:w="6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90"/>
        <w:gridCol w:w="1111"/>
        <w:gridCol w:w="1029"/>
        <w:gridCol w:w="1041"/>
        <w:gridCol w:w="1099"/>
      </w:tblGrid>
      <w:tr w:rsidR="002542D1" w:rsidRPr="00C653E9" w:rsidTr="002542D1">
        <w:trPr>
          <w:trHeight w:val="726"/>
        </w:trPr>
        <w:tc>
          <w:tcPr>
            <w:tcW w:w="2590" w:type="dxa"/>
            <w:shd w:val="clear" w:color="auto" w:fill="FF0000"/>
            <w:noWrap/>
            <w:vAlign w:val="bottom"/>
          </w:tcPr>
          <w:p w:rsidR="002542D1" w:rsidRPr="00C653E9" w:rsidRDefault="002542D1" w:rsidP="00C653E9">
            <w:pPr>
              <w:spacing w:after="0" w:line="240" w:lineRule="auto"/>
              <w:jc w:val="center"/>
              <w:rPr>
                <w:rFonts w:cs="Arial TUR"/>
                <w:b/>
                <w:color w:val="FFFFFF"/>
                <w:sz w:val="24"/>
                <w:szCs w:val="24"/>
              </w:rPr>
            </w:pPr>
            <w:r w:rsidRPr="00C653E9">
              <w:rPr>
                <w:rFonts w:cs="Arial TUR"/>
                <w:b/>
                <w:color w:val="FFFFFF"/>
                <w:sz w:val="24"/>
                <w:szCs w:val="24"/>
              </w:rPr>
              <w:lastRenderedPageBreak/>
              <w:t>YILLAR</w:t>
            </w:r>
          </w:p>
        </w:tc>
        <w:tc>
          <w:tcPr>
            <w:tcW w:w="2140" w:type="dxa"/>
            <w:gridSpan w:val="2"/>
            <w:shd w:val="clear" w:color="auto" w:fill="FF0000"/>
            <w:noWrap/>
            <w:vAlign w:val="bottom"/>
          </w:tcPr>
          <w:p w:rsidR="002542D1" w:rsidRDefault="002542D1" w:rsidP="00C653E9">
            <w:pPr>
              <w:spacing w:after="0" w:line="240" w:lineRule="auto"/>
              <w:jc w:val="center"/>
              <w:rPr>
                <w:rFonts w:cs="Arial TUR"/>
                <w:b/>
                <w:color w:val="FFFFFF"/>
                <w:sz w:val="24"/>
                <w:szCs w:val="24"/>
              </w:rPr>
            </w:pPr>
            <w:r>
              <w:rPr>
                <w:rFonts w:cs="Arial TUR"/>
                <w:b/>
                <w:color w:val="FFFFFF"/>
                <w:sz w:val="24"/>
                <w:szCs w:val="24"/>
              </w:rPr>
              <w:t>201</w:t>
            </w:r>
            <w:r w:rsidR="00180D3F">
              <w:rPr>
                <w:rFonts w:cs="Arial TUR"/>
                <w:b/>
                <w:color w:val="FFFFFF"/>
                <w:sz w:val="24"/>
                <w:szCs w:val="24"/>
              </w:rPr>
              <w:t>6</w:t>
            </w:r>
          </w:p>
          <w:p w:rsidR="002542D1" w:rsidRPr="00C653E9" w:rsidRDefault="002542D1" w:rsidP="00C653E9">
            <w:pPr>
              <w:spacing w:after="0" w:line="240" w:lineRule="auto"/>
              <w:jc w:val="center"/>
              <w:rPr>
                <w:rFonts w:cs="Arial TUR"/>
                <w:b/>
                <w:color w:val="FFFFFF"/>
                <w:sz w:val="24"/>
                <w:szCs w:val="24"/>
              </w:rPr>
            </w:pPr>
            <w:r>
              <w:rPr>
                <w:rFonts w:cs="Arial TUR"/>
                <w:b/>
                <w:color w:val="FFFFFF"/>
                <w:sz w:val="24"/>
                <w:szCs w:val="24"/>
              </w:rPr>
              <w:t>GELİR-GİDER</w:t>
            </w:r>
          </w:p>
        </w:tc>
        <w:tc>
          <w:tcPr>
            <w:tcW w:w="2140" w:type="dxa"/>
            <w:gridSpan w:val="2"/>
            <w:shd w:val="clear" w:color="auto" w:fill="FF0000"/>
            <w:noWrap/>
            <w:vAlign w:val="bottom"/>
          </w:tcPr>
          <w:p w:rsidR="002542D1" w:rsidRDefault="002542D1" w:rsidP="00C653E9">
            <w:pPr>
              <w:spacing w:after="0" w:line="240" w:lineRule="auto"/>
              <w:jc w:val="center"/>
              <w:rPr>
                <w:rFonts w:cs="Arial TUR"/>
                <w:b/>
                <w:color w:val="FFFFFF"/>
                <w:sz w:val="24"/>
                <w:szCs w:val="24"/>
              </w:rPr>
            </w:pPr>
            <w:r>
              <w:rPr>
                <w:rFonts w:cs="Arial TUR"/>
                <w:b/>
                <w:color w:val="FFFFFF"/>
                <w:sz w:val="24"/>
                <w:szCs w:val="24"/>
              </w:rPr>
              <w:t>201</w:t>
            </w:r>
            <w:r w:rsidR="00180D3F">
              <w:rPr>
                <w:rFonts w:cs="Arial TUR"/>
                <w:b/>
                <w:color w:val="FFFFFF"/>
                <w:sz w:val="24"/>
                <w:szCs w:val="24"/>
              </w:rPr>
              <w:t>7</w:t>
            </w:r>
          </w:p>
          <w:p w:rsidR="002542D1" w:rsidRPr="00C653E9" w:rsidRDefault="002542D1" w:rsidP="00C653E9">
            <w:pPr>
              <w:spacing w:after="0" w:line="240" w:lineRule="auto"/>
              <w:jc w:val="center"/>
              <w:rPr>
                <w:rFonts w:cs="Arial TUR"/>
                <w:b/>
                <w:color w:val="FFFFFF"/>
                <w:sz w:val="24"/>
                <w:szCs w:val="24"/>
              </w:rPr>
            </w:pPr>
            <w:r>
              <w:rPr>
                <w:rFonts w:cs="Arial TUR"/>
                <w:b/>
                <w:color w:val="FFFFFF"/>
                <w:sz w:val="24"/>
                <w:szCs w:val="24"/>
              </w:rPr>
              <w:t>GELİR-GİDER</w:t>
            </w:r>
          </w:p>
        </w:tc>
      </w:tr>
      <w:tr w:rsidR="002542D1" w:rsidRPr="00C653E9" w:rsidTr="002542D1">
        <w:trPr>
          <w:trHeight w:val="325"/>
        </w:trPr>
        <w:tc>
          <w:tcPr>
            <w:tcW w:w="2590" w:type="dxa"/>
            <w:shd w:val="clear" w:color="auto" w:fill="auto"/>
            <w:noWrap/>
            <w:vAlign w:val="bottom"/>
          </w:tcPr>
          <w:p w:rsidR="002542D1" w:rsidRPr="00C653E9" w:rsidRDefault="002542D1" w:rsidP="002542D1">
            <w:pPr>
              <w:spacing w:after="0" w:line="240" w:lineRule="auto"/>
              <w:rPr>
                <w:rFonts w:cs="Arial TUR"/>
                <w:color w:val="FF0000"/>
                <w:sz w:val="24"/>
                <w:szCs w:val="24"/>
              </w:rPr>
            </w:pPr>
            <w:r w:rsidRPr="00A96011">
              <w:t>Küçük onarım</w:t>
            </w:r>
          </w:p>
        </w:tc>
        <w:tc>
          <w:tcPr>
            <w:tcW w:w="1111" w:type="dxa"/>
            <w:vMerge w:val="restart"/>
            <w:shd w:val="clear" w:color="auto" w:fill="FFFFFF"/>
            <w:noWrap/>
            <w:vAlign w:val="bottom"/>
          </w:tcPr>
          <w:p w:rsidR="002542D1" w:rsidRPr="00C653E9" w:rsidRDefault="002542D1" w:rsidP="002542D1">
            <w:pPr>
              <w:spacing w:after="0" w:line="240" w:lineRule="auto"/>
              <w:rPr>
                <w:rFonts w:cs="Arial TUR"/>
                <w:sz w:val="24"/>
                <w:szCs w:val="24"/>
              </w:rPr>
            </w:pPr>
          </w:p>
        </w:tc>
        <w:tc>
          <w:tcPr>
            <w:tcW w:w="1029" w:type="dxa"/>
            <w:shd w:val="clear" w:color="auto" w:fill="FFFFFF"/>
            <w:noWrap/>
            <w:vAlign w:val="bottom"/>
          </w:tcPr>
          <w:p w:rsidR="002542D1" w:rsidRPr="00C653E9" w:rsidRDefault="002542D1" w:rsidP="002542D1">
            <w:pPr>
              <w:spacing w:after="0" w:line="240" w:lineRule="auto"/>
              <w:rPr>
                <w:rFonts w:cs="Arial TUR"/>
                <w:sz w:val="24"/>
                <w:szCs w:val="24"/>
              </w:rPr>
            </w:pPr>
          </w:p>
        </w:tc>
        <w:tc>
          <w:tcPr>
            <w:tcW w:w="1041" w:type="dxa"/>
            <w:vMerge w:val="restart"/>
            <w:shd w:val="clear" w:color="auto" w:fill="FFFFFF"/>
            <w:noWrap/>
            <w:vAlign w:val="bottom"/>
          </w:tcPr>
          <w:p w:rsidR="002542D1" w:rsidRPr="00C653E9" w:rsidRDefault="002542D1" w:rsidP="002542D1">
            <w:pPr>
              <w:spacing w:after="0" w:line="240" w:lineRule="auto"/>
              <w:rPr>
                <w:rFonts w:cs="Arial TUR"/>
                <w:sz w:val="24"/>
                <w:szCs w:val="24"/>
              </w:rPr>
            </w:pPr>
          </w:p>
        </w:tc>
        <w:tc>
          <w:tcPr>
            <w:tcW w:w="1099" w:type="dxa"/>
            <w:shd w:val="clear" w:color="auto" w:fill="FFFFFF"/>
            <w:noWrap/>
            <w:vAlign w:val="bottom"/>
          </w:tcPr>
          <w:p w:rsidR="002542D1" w:rsidRPr="00C653E9" w:rsidRDefault="002542D1" w:rsidP="002542D1">
            <w:pPr>
              <w:spacing w:after="0" w:line="240" w:lineRule="auto"/>
              <w:rPr>
                <w:rFonts w:cs="Arial TUR"/>
                <w:sz w:val="24"/>
                <w:szCs w:val="24"/>
              </w:rPr>
            </w:pPr>
          </w:p>
        </w:tc>
      </w:tr>
      <w:tr w:rsidR="002542D1" w:rsidRPr="00C653E9" w:rsidTr="002542D1">
        <w:trPr>
          <w:trHeight w:val="325"/>
        </w:trPr>
        <w:tc>
          <w:tcPr>
            <w:tcW w:w="2590" w:type="dxa"/>
            <w:shd w:val="clear" w:color="auto" w:fill="auto"/>
            <w:noWrap/>
            <w:vAlign w:val="bottom"/>
          </w:tcPr>
          <w:p w:rsidR="002542D1" w:rsidRPr="00C653E9" w:rsidRDefault="002542D1" w:rsidP="002542D1">
            <w:pPr>
              <w:spacing w:after="0" w:line="240" w:lineRule="auto"/>
              <w:rPr>
                <w:rFonts w:cs="Arial TUR"/>
                <w:color w:val="FF0000"/>
                <w:sz w:val="24"/>
                <w:szCs w:val="24"/>
              </w:rPr>
            </w:pPr>
            <w:r w:rsidRPr="00A96011">
              <w:t>Bilgisayar harcamaları</w:t>
            </w:r>
          </w:p>
        </w:tc>
        <w:tc>
          <w:tcPr>
            <w:tcW w:w="111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29" w:type="dxa"/>
            <w:shd w:val="clear" w:color="auto" w:fill="FFFFFF"/>
            <w:noWrap/>
            <w:vAlign w:val="bottom"/>
          </w:tcPr>
          <w:p w:rsidR="002542D1" w:rsidRPr="00C653E9" w:rsidRDefault="002542D1" w:rsidP="002542D1">
            <w:pPr>
              <w:spacing w:after="0" w:line="240" w:lineRule="auto"/>
              <w:rPr>
                <w:rFonts w:cs="Arial TUR"/>
                <w:sz w:val="24"/>
                <w:szCs w:val="24"/>
              </w:rPr>
            </w:pPr>
          </w:p>
        </w:tc>
        <w:tc>
          <w:tcPr>
            <w:tcW w:w="104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99" w:type="dxa"/>
            <w:shd w:val="clear" w:color="auto" w:fill="FFFFFF"/>
            <w:noWrap/>
            <w:vAlign w:val="bottom"/>
          </w:tcPr>
          <w:p w:rsidR="002542D1" w:rsidRPr="00C653E9" w:rsidRDefault="002542D1" w:rsidP="002542D1">
            <w:pPr>
              <w:spacing w:after="0" w:line="240" w:lineRule="auto"/>
              <w:rPr>
                <w:rFonts w:cs="Arial TUR"/>
                <w:sz w:val="24"/>
                <w:szCs w:val="24"/>
              </w:rPr>
            </w:pPr>
          </w:p>
        </w:tc>
      </w:tr>
      <w:tr w:rsidR="002542D1" w:rsidRPr="00C653E9" w:rsidTr="002542D1">
        <w:trPr>
          <w:trHeight w:val="325"/>
        </w:trPr>
        <w:tc>
          <w:tcPr>
            <w:tcW w:w="2590" w:type="dxa"/>
            <w:shd w:val="clear" w:color="auto" w:fill="auto"/>
            <w:noWrap/>
            <w:vAlign w:val="bottom"/>
          </w:tcPr>
          <w:p w:rsidR="002542D1" w:rsidRPr="00C653E9" w:rsidRDefault="002542D1" w:rsidP="002542D1">
            <w:pPr>
              <w:spacing w:after="0" w:line="240" w:lineRule="auto"/>
              <w:rPr>
                <w:rFonts w:cs="Arial TUR"/>
                <w:color w:val="FF0000"/>
                <w:sz w:val="24"/>
                <w:szCs w:val="24"/>
              </w:rPr>
            </w:pPr>
            <w:r w:rsidRPr="00A96011">
              <w:t>Büro makinaları harc.</w:t>
            </w:r>
          </w:p>
        </w:tc>
        <w:tc>
          <w:tcPr>
            <w:tcW w:w="111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29" w:type="dxa"/>
            <w:shd w:val="clear" w:color="auto" w:fill="FFFFFF"/>
            <w:noWrap/>
            <w:vAlign w:val="bottom"/>
          </w:tcPr>
          <w:p w:rsidR="002542D1" w:rsidRPr="00C653E9" w:rsidRDefault="002542D1" w:rsidP="002542D1">
            <w:pPr>
              <w:spacing w:after="0" w:line="240" w:lineRule="auto"/>
              <w:rPr>
                <w:rFonts w:cs="Arial TUR"/>
                <w:sz w:val="24"/>
                <w:szCs w:val="24"/>
              </w:rPr>
            </w:pPr>
          </w:p>
        </w:tc>
        <w:tc>
          <w:tcPr>
            <w:tcW w:w="104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99" w:type="dxa"/>
            <w:shd w:val="clear" w:color="auto" w:fill="FFFFFF"/>
            <w:noWrap/>
            <w:vAlign w:val="bottom"/>
          </w:tcPr>
          <w:p w:rsidR="002542D1" w:rsidRPr="00C653E9" w:rsidRDefault="002542D1" w:rsidP="002542D1">
            <w:pPr>
              <w:spacing w:after="0" w:line="240" w:lineRule="auto"/>
              <w:rPr>
                <w:rFonts w:cs="Arial TUR"/>
                <w:sz w:val="24"/>
                <w:szCs w:val="24"/>
              </w:rPr>
            </w:pPr>
          </w:p>
        </w:tc>
      </w:tr>
      <w:tr w:rsidR="002542D1" w:rsidRPr="00C653E9" w:rsidTr="002542D1">
        <w:trPr>
          <w:trHeight w:val="325"/>
        </w:trPr>
        <w:tc>
          <w:tcPr>
            <w:tcW w:w="2590" w:type="dxa"/>
            <w:shd w:val="clear" w:color="auto" w:fill="auto"/>
            <w:noWrap/>
            <w:vAlign w:val="bottom"/>
          </w:tcPr>
          <w:p w:rsidR="002542D1" w:rsidRPr="00C653E9" w:rsidRDefault="002542D1" w:rsidP="002542D1">
            <w:pPr>
              <w:spacing w:after="0" w:line="240" w:lineRule="auto"/>
              <w:rPr>
                <w:rFonts w:cs="Arial TUR"/>
                <w:color w:val="FF0000"/>
                <w:sz w:val="24"/>
                <w:szCs w:val="24"/>
              </w:rPr>
            </w:pPr>
            <w:r w:rsidRPr="00A96011">
              <w:t>Telefon</w:t>
            </w:r>
          </w:p>
        </w:tc>
        <w:tc>
          <w:tcPr>
            <w:tcW w:w="111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29" w:type="dxa"/>
            <w:shd w:val="clear" w:color="auto" w:fill="FFFFFF"/>
            <w:noWrap/>
            <w:vAlign w:val="bottom"/>
          </w:tcPr>
          <w:p w:rsidR="002542D1" w:rsidRPr="00C653E9" w:rsidRDefault="002542D1" w:rsidP="002542D1">
            <w:pPr>
              <w:spacing w:after="0" w:line="240" w:lineRule="auto"/>
              <w:rPr>
                <w:rFonts w:cs="Arial TUR"/>
                <w:sz w:val="24"/>
                <w:szCs w:val="24"/>
              </w:rPr>
            </w:pPr>
          </w:p>
        </w:tc>
        <w:tc>
          <w:tcPr>
            <w:tcW w:w="104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99" w:type="dxa"/>
            <w:shd w:val="clear" w:color="auto" w:fill="FFFFFF"/>
            <w:noWrap/>
            <w:vAlign w:val="bottom"/>
          </w:tcPr>
          <w:p w:rsidR="002542D1" w:rsidRPr="00C653E9" w:rsidRDefault="002542D1" w:rsidP="002542D1">
            <w:pPr>
              <w:spacing w:after="0" w:line="240" w:lineRule="auto"/>
              <w:rPr>
                <w:rFonts w:cs="Arial TUR"/>
                <w:sz w:val="24"/>
                <w:szCs w:val="24"/>
              </w:rPr>
            </w:pPr>
          </w:p>
        </w:tc>
      </w:tr>
      <w:tr w:rsidR="002542D1" w:rsidRPr="00C653E9" w:rsidTr="002542D1">
        <w:trPr>
          <w:trHeight w:val="325"/>
        </w:trPr>
        <w:tc>
          <w:tcPr>
            <w:tcW w:w="2590" w:type="dxa"/>
            <w:shd w:val="clear" w:color="auto" w:fill="auto"/>
            <w:noWrap/>
            <w:vAlign w:val="bottom"/>
          </w:tcPr>
          <w:p w:rsidR="002542D1" w:rsidRPr="00C653E9" w:rsidRDefault="002542D1" w:rsidP="002542D1">
            <w:pPr>
              <w:spacing w:after="0" w:line="240" w:lineRule="auto"/>
              <w:rPr>
                <w:rFonts w:cs="Arial TUR"/>
                <w:color w:val="FF0000"/>
                <w:sz w:val="24"/>
                <w:szCs w:val="24"/>
              </w:rPr>
            </w:pPr>
            <w:r w:rsidRPr="00A96011">
              <w:t>Sosyal faaliyetler</w:t>
            </w:r>
          </w:p>
        </w:tc>
        <w:tc>
          <w:tcPr>
            <w:tcW w:w="111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29" w:type="dxa"/>
            <w:shd w:val="clear" w:color="auto" w:fill="FFFFFF"/>
            <w:noWrap/>
            <w:vAlign w:val="bottom"/>
          </w:tcPr>
          <w:p w:rsidR="002542D1" w:rsidRPr="00C653E9" w:rsidRDefault="002542D1" w:rsidP="002542D1">
            <w:pPr>
              <w:spacing w:after="0" w:line="240" w:lineRule="auto"/>
              <w:rPr>
                <w:rFonts w:cs="Arial TUR"/>
                <w:sz w:val="24"/>
                <w:szCs w:val="24"/>
              </w:rPr>
            </w:pPr>
          </w:p>
        </w:tc>
        <w:tc>
          <w:tcPr>
            <w:tcW w:w="104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99" w:type="dxa"/>
            <w:shd w:val="clear" w:color="auto" w:fill="FFFFFF"/>
            <w:noWrap/>
            <w:vAlign w:val="bottom"/>
          </w:tcPr>
          <w:p w:rsidR="002542D1" w:rsidRPr="00C653E9" w:rsidRDefault="002542D1" w:rsidP="002542D1">
            <w:pPr>
              <w:spacing w:after="0" w:line="240" w:lineRule="auto"/>
              <w:rPr>
                <w:rFonts w:cs="Arial TUR"/>
                <w:sz w:val="24"/>
                <w:szCs w:val="24"/>
              </w:rPr>
            </w:pPr>
          </w:p>
        </w:tc>
      </w:tr>
      <w:tr w:rsidR="002542D1" w:rsidRPr="00C653E9" w:rsidTr="002542D1">
        <w:trPr>
          <w:trHeight w:val="325"/>
        </w:trPr>
        <w:tc>
          <w:tcPr>
            <w:tcW w:w="2590" w:type="dxa"/>
            <w:shd w:val="clear" w:color="auto" w:fill="auto"/>
            <w:noWrap/>
            <w:vAlign w:val="bottom"/>
          </w:tcPr>
          <w:p w:rsidR="002542D1" w:rsidRPr="00C653E9" w:rsidRDefault="002542D1" w:rsidP="002542D1">
            <w:pPr>
              <w:spacing w:after="0" w:line="240" w:lineRule="auto"/>
              <w:rPr>
                <w:rFonts w:cs="Arial TUR"/>
                <w:color w:val="FF0000"/>
                <w:sz w:val="24"/>
                <w:szCs w:val="24"/>
              </w:rPr>
            </w:pPr>
            <w:r w:rsidRPr="00A96011">
              <w:t>Kırtasiye</w:t>
            </w:r>
          </w:p>
        </w:tc>
        <w:tc>
          <w:tcPr>
            <w:tcW w:w="111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29" w:type="dxa"/>
            <w:shd w:val="clear" w:color="auto" w:fill="FFFFFF"/>
            <w:noWrap/>
            <w:vAlign w:val="bottom"/>
          </w:tcPr>
          <w:p w:rsidR="002542D1" w:rsidRPr="00C653E9" w:rsidRDefault="002542D1" w:rsidP="002542D1">
            <w:pPr>
              <w:spacing w:after="0" w:line="240" w:lineRule="auto"/>
              <w:rPr>
                <w:rFonts w:cs="Arial TUR"/>
                <w:sz w:val="24"/>
                <w:szCs w:val="24"/>
              </w:rPr>
            </w:pPr>
          </w:p>
        </w:tc>
        <w:tc>
          <w:tcPr>
            <w:tcW w:w="104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99" w:type="dxa"/>
            <w:shd w:val="clear" w:color="auto" w:fill="FFFFFF"/>
            <w:noWrap/>
            <w:vAlign w:val="bottom"/>
          </w:tcPr>
          <w:p w:rsidR="002542D1" w:rsidRPr="00C653E9" w:rsidRDefault="002542D1" w:rsidP="002542D1">
            <w:pPr>
              <w:spacing w:after="0" w:line="240" w:lineRule="auto"/>
              <w:rPr>
                <w:rFonts w:cs="Arial TUR"/>
                <w:sz w:val="24"/>
                <w:szCs w:val="24"/>
              </w:rPr>
            </w:pPr>
          </w:p>
        </w:tc>
      </w:tr>
      <w:tr w:rsidR="002542D1" w:rsidRPr="00C653E9" w:rsidTr="002542D1">
        <w:trPr>
          <w:trHeight w:val="325"/>
        </w:trPr>
        <w:tc>
          <w:tcPr>
            <w:tcW w:w="2590" w:type="dxa"/>
            <w:shd w:val="clear" w:color="auto" w:fill="auto"/>
            <w:noWrap/>
            <w:vAlign w:val="bottom"/>
          </w:tcPr>
          <w:p w:rsidR="002542D1" w:rsidRPr="00C653E9" w:rsidRDefault="002542D1" w:rsidP="002542D1">
            <w:pPr>
              <w:spacing w:after="0" w:line="240" w:lineRule="auto"/>
              <w:rPr>
                <w:rFonts w:cs="Arial TUR"/>
                <w:color w:val="FF0000"/>
                <w:sz w:val="24"/>
                <w:szCs w:val="24"/>
              </w:rPr>
            </w:pPr>
            <w:r>
              <w:t>Diğer</w:t>
            </w:r>
          </w:p>
        </w:tc>
        <w:tc>
          <w:tcPr>
            <w:tcW w:w="111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29" w:type="dxa"/>
            <w:shd w:val="clear" w:color="auto" w:fill="FFFFFF"/>
            <w:noWrap/>
            <w:vAlign w:val="bottom"/>
          </w:tcPr>
          <w:p w:rsidR="002542D1" w:rsidRPr="00C653E9" w:rsidRDefault="002542D1" w:rsidP="002542D1">
            <w:pPr>
              <w:spacing w:after="0" w:line="240" w:lineRule="auto"/>
              <w:rPr>
                <w:rFonts w:cs="Arial TUR"/>
                <w:sz w:val="24"/>
                <w:szCs w:val="24"/>
              </w:rPr>
            </w:pPr>
          </w:p>
        </w:tc>
        <w:tc>
          <w:tcPr>
            <w:tcW w:w="104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99" w:type="dxa"/>
            <w:shd w:val="clear" w:color="auto" w:fill="FFFFFF"/>
            <w:noWrap/>
            <w:vAlign w:val="bottom"/>
          </w:tcPr>
          <w:p w:rsidR="002542D1" w:rsidRPr="00C653E9" w:rsidRDefault="002542D1" w:rsidP="002542D1">
            <w:pPr>
              <w:spacing w:after="0" w:line="240" w:lineRule="auto"/>
              <w:rPr>
                <w:rFonts w:cs="Arial TUR"/>
                <w:sz w:val="24"/>
                <w:szCs w:val="24"/>
              </w:rPr>
            </w:pPr>
          </w:p>
        </w:tc>
      </w:tr>
      <w:tr w:rsidR="002542D1" w:rsidRPr="00C653E9" w:rsidTr="002542D1">
        <w:trPr>
          <w:trHeight w:val="325"/>
        </w:trPr>
        <w:tc>
          <w:tcPr>
            <w:tcW w:w="2590" w:type="dxa"/>
            <w:shd w:val="clear" w:color="auto" w:fill="auto"/>
            <w:noWrap/>
            <w:vAlign w:val="bottom"/>
          </w:tcPr>
          <w:p w:rsidR="002542D1" w:rsidRPr="00C653E9" w:rsidRDefault="002542D1" w:rsidP="002542D1">
            <w:pPr>
              <w:spacing w:after="0" w:line="240" w:lineRule="auto"/>
              <w:rPr>
                <w:rFonts w:cs="Arial TUR"/>
                <w:color w:val="FF0000"/>
                <w:sz w:val="24"/>
                <w:szCs w:val="24"/>
              </w:rPr>
            </w:pPr>
            <w:r w:rsidRPr="00A96011">
              <w:t>GENEL</w:t>
            </w:r>
          </w:p>
        </w:tc>
        <w:tc>
          <w:tcPr>
            <w:tcW w:w="111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29" w:type="dxa"/>
            <w:shd w:val="clear" w:color="auto" w:fill="FFFFFF"/>
            <w:noWrap/>
            <w:vAlign w:val="bottom"/>
          </w:tcPr>
          <w:p w:rsidR="002542D1" w:rsidRPr="00C653E9" w:rsidRDefault="00180D3F" w:rsidP="002542D1">
            <w:pPr>
              <w:spacing w:after="0" w:line="240" w:lineRule="auto"/>
              <w:rPr>
                <w:rFonts w:cs="Arial TUR"/>
                <w:sz w:val="24"/>
                <w:szCs w:val="24"/>
              </w:rPr>
            </w:pPr>
            <w:r>
              <w:rPr>
                <w:rFonts w:cs="Arial TUR"/>
                <w:sz w:val="24"/>
                <w:szCs w:val="24"/>
              </w:rPr>
              <w:t>500</w:t>
            </w:r>
          </w:p>
        </w:tc>
        <w:tc>
          <w:tcPr>
            <w:tcW w:w="104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99" w:type="dxa"/>
            <w:shd w:val="clear" w:color="auto" w:fill="FFFFFF"/>
            <w:noWrap/>
            <w:vAlign w:val="bottom"/>
          </w:tcPr>
          <w:p w:rsidR="002542D1" w:rsidRPr="00C653E9" w:rsidRDefault="00180D3F" w:rsidP="002542D1">
            <w:pPr>
              <w:spacing w:after="0" w:line="240" w:lineRule="auto"/>
              <w:rPr>
                <w:rFonts w:cs="Arial TUR"/>
                <w:sz w:val="24"/>
                <w:szCs w:val="24"/>
              </w:rPr>
            </w:pPr>
            <w:r>
              <w:rPr>
                <w:rFonts w:cs="Arial TUR"/>
                <w:sz w:val="24"/>
                <w:szCs w:val="24"/>
              </w:rPr>
              <w:t>500</w:t>
            </w:r>
          </w:p>
        </w:tc>
      </w:tr>
      <w:tr w:rsidR="002542D1" w:rsidRPr="00C653E9" w:rsidTr="002542D1">
        <w:trPr>
          <w:trHeight w:val="325"/>
        </w:trPr>
        <w:tc>
          <w:tcPr>
            <w:tcW w:w="2590" w:type="dxa"/>
            <w:shd w:val="clear" w:color="auto" w:fill="auto"/>
            <w:noWrap/>
            <w:vAlign w:val="bottom"/>
          </w:tcPr>
          <w:p w:rsidR="002542D1" w:rsidRPr="00C653E9" w:rsidRDefault="002542D1" w:rsidP="002542D1">
            <w:pPr>
              <w:spacing w:after="0" w:line="240" w:lineRule="auto"/>
              <w:rPr>
                <w:rFonts w:cs="Arial TUR"/>
                <w:color w:val="FF0000"/>
                <w:sz w:val="24"/>
                <w:szCs w:val="24"/>
              </w:rPr>
            </w:pPr>
            <w:r w:rsidRPr="00A96011">
              <w:t>HARCAMA KALEMLERİ</w:t>
            </w:r>
          </w:p>
        </w:tc>
        <w:tc>
          <w:tcPr>
            <w:tcW w:w="111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29" w:type="dxa"/>
            <w:shd w:val="clear" w:color="auto" w:fill="FFFFFF"/>
            <w:noWrap/>
            <w:vAlign w:val="bottom"/>
          </w:tcPr>
          <w:p w:rsidR="002542D1" w:rsidRPr="00C653E9" w:rsidRDefault="002542D1" w:rsidP="002542D1">
            <w:pPr>
              <w:spacing w:after="0" w:line="240" w:lineRule="auto"/>
              <w:rPr>
                <w:rFonts w:cs="Arial TUR"/>
                <w:sz w:val="24"/>
                <w:szCs w:val="24"/>
              </w:rPr>
            </w:pPr>
          </w:p>
        </w:tc>
        <w:tc>
          <w:tcPr>
            <w:tcW w:w="1041" w:type="dxa"/>
            <w:vMerge/>
            <w:shd w:val="clear" w:color="auto" w:fill="FFFFFF"/>
            <w:noWrap/>
            <w:vAlign w:val="bottom"/>
          </w:tcPr>
          <w:p w:rsidR="002542D1" w:rsidRPr="00C653E9" w:rsidRDefault="002542D1" w:rsidP="002542D1">
            <w:pPr>
              <w:spacing w:after="0" w:line="240" w:lineRule="auto"/>
              <w:rPr>
                <w:rFonts w:cs="Arial TUR"/>
                <w:sz w:val="24"/>
                <w:szCs w:val="24"/>
              </w:rPr>
            </w:pPr>
          </w:p>
        </w:tc>
        <w:tc>
          <w:tcPr>
            <w:tcW w:w="1099" w:type="dxa"/>
            <w:shd w:val="clear" w:color="auto" w:fill="FFFFFF"/>
            <w:noWrap/>
            <w:vAlign w:val="bottom"/>
          </w:tcPr>
          <w:p w:rsidR="002542D1" w:rsidRPr="00C653E9" w:rsidRDefault="002542D1" w:rsidP="002542D1">
            <w:pPr>
              <w:spacing w:after="0" w:line="240" w:lineRule="auto"/>
              <w:rPr>
                <w:rFonts w:cs="Arial TUR"/>
                <w:sz w:val="24"/>
                <w:szCs w:val="24"/>
              </w:rPr>
            </w:pPr>
          </w:p>
        </w:tc>
      </w:tr>
      <w:tr w:rsidR="002542D1" w:rsidRPr="00C653E9" w:rsidTr="002542D1">
        <w:trPr>
          <w:trHeight w:val="325"/>
        </w:trPr>
        <w:tc>
          <w:tcPr>
            <w:tcW w:w="2590" w:type="dxa"/>
            <w:shd w:val="clear" w:color="auto" w:fill="auto"/>
            <w:noWrap/>
            <w:vAlign w:val="bottom"/>
          </w:tcPr>
          <w:p w:rsidR="002542D1" w:rsidRPr="00A96011" w:rsidRDefault="002542D1" w:rsidP="002542D1">
            <w:r w:rsidRPr="00A96011">
              <w:t>Temizlik</w:t>
            </w:r>
          </w:p>
        </w:tc>
        <w:tc>
          <w:tcPr>
            <w:tcW w:w="1111" w:type="dxa"/>
            <w:shd w:val="clear" w:color="auto" w:fill="FFFFFF"/>
            <w:noWrap/>
            <w:vAlign w:val="bottom"/>
          </w:tcPr>
          <w:p w:rsidR="002542D1" w:rsidRPr="00A96011" w:rsidRDefault="002542D1" w:rsidP="002542D1"/>
        </w:tc>
        <w:tc>
          <w:tcPr>
            <w:tcW w:w="1029" w:type="dxa"/>
            <w:shd w:val="clear" w:color="auto" w:fill="FFFFFF"/>
            <w:noWrap/>
            <w:vAlign w:val="bottom"/>
          </w:tcPr>
          <w:p w:rsidR="002542D1" w:rsidRPr="00A96011" w:rsidRDefault="002542D1" w:rsidP="002542D1">
            <w:pPr>
              <w:jc w:val="center"/>
            </w:pPr>
          </w:p>
        </w:tc>
        <w:tc>
          <w:tcPr>
            <w:tcW w:w="1041" w:type="dxa"/>
            <w:shd w:val="clear" w:color="auto" w:fill="FFFFFF"/>
            <w:noWrap/>
            <w:vAlign w:val="bottom"/>
          </w:tcPr>
          <w:p w:rsidR="002542D1" w:rsidRPr="00A96011" w:rsidRDefault="002542D1" w:rsidP="002542D1"/>
        </w:tc>
        <w:tc>
          <w:tcPr>
            <w:tcW w:w="1099" w:type="dxa"/>
            <w:shd w:val="clear" w:color="auto" w:fill="FFFFFF"/>
            <w:noWrap/>
            <w:vAlign w:val="bottom"/>
          </w:tcPr>
          <w:p w:rsidR="002542D1" w:rsidRPr="00A96011" w:rsidRDefault="002542D1" w:rsidP="002542D1">
            <w:pPr>
              <w:jc w:val="right"/>
            </w:pPr>
          </w:p>
        </w:tc>
      </w:tr>
    </w:tbl>
    <w:p w:rsidR="00C653E9" w:rsidRPr="00C653E9" w:rsidRDefault="00C653E9" w:rsidP="00C653E9">
      <w:pPr>
        <w:keepNext/>
        <w:keepLines/>
        <w:spacing w:before="200" w:after="0" w:line="276" w:lineRule="auto"/>
        <w:outlineLvl w:val="2"/>
        <w:rPr>
          <w:rFonts w:ascii="Arial" w:eastAsia="Times New Roman" w:hAnsi="Arial" w:cs="Arial"/>
          <w:b/>
          <w:bCs/>
          <w:i/>
          <w:sz w:val="28"/>
        </w:rPr>
      </w:pPr>
      <w:r w:rsidRPr="00C653E9">
        <w:rPr>
          <w:rFonts w:ascii="Arial" w:eastAsia="Times New Roman" w:hAnsi="Arial" w:cs="Arial"/>
          <w:b/>
          <w:bCs/>
          <w:i/>
          <w:sz w:val="28"/>
        </w:rPr>
        <w:t>Üst Politika Belgeleri</w:t>
      </w:r>
    </w:p>
    <w:p w:rsidR="00C653E9" w:rsidRPr="00D51579" w:rsidRDefault="00CB253F" w:rsidP="00D51579">
      <w:pPr>
        <w:spacing w:after="200" w:line="276" w:lineRule="auto"/>
        <w:ind w:firstLine="708"/>
        <w:rPr>
          <w:rFonts w:ascii="Arial" w:hAnsi="Arial" w:cs="Arial"/>
          <w:sz w:val="24"/>
          <w:szCs w:val="24"/>
        </w:rPr>
      </w:pPr>
      <w:r>
        <w:rPr>
          <w:bCs/>
          <w:sz w:val="24"/>
          <w:szCs w:val="24"/>
        </w:rPr>
        <w:t>Bağlıkaya İmam Hatip Ortaokulu</w:t>
      </w:r>
      <w:r w:rsidRPr="0047449A">
        <w:rPr>
          <w:rFonts w:ascii="Arial" w:hAnsi="Arial" w:cs="Arial"/>
          <w:sz w:val="24"/>
          <w:szCs w:val="24"/>
        </w:rPr>
        <w:t xml:space="preserve"> </w:t>
      </w:r>
      <w:r w:rsidR="00C653E9" w:rsidRPr="0047449A">
        <w:rPr>
          <w:rFonts w:ascii="Arial" w:hAnsi="Arial" w:cs="Arial"/>
          <w:sz w:val="24"/>
          <w:szCs w:val="24"/>
        </w:rPr>
        <w:t>2015-2019 Stratejik Planı hazırlama sürecinde aşağıda yazılı olan belgeler üst politika belg</w:t>
      </w:r>
      <w:r w:rsidR="00D51579">
        <w:rPr>
          <w:rFonts w:ascii="Arial" w:hAnsi="Arial" w:cs="Arial"/>
          <w:sz w:val="24"/>
          <w:szCs w:val="24"/>
        </w:rPr>
        <w:t xml:space="preserve">eleri olarak kabul edilmiştir. </w:t>
      </w:r>
    </w:p>
    <w:p w:rsidR="00D51579" w:rsidRDefault="00136CEB" w:rsidP="00C653E9">
      <w:pPr>
        <w:spacing w:after="0" w:line="240" w:lineRule="auto"/>
        <w:rPr>
          <w:b/>
        </w:rPr>
      </w:pPr>
      <w:r>
        <w:rPr>
          <w:b/>
        </w:rPr>
        <w:t>Tablo:16</w:t>
      </w:r>
      <w:r w:rsidR="00C653E9" w:rsidRPr="00C653E9">
        <w:rPr>
          <w:b/>
        </w:rPr>
        <w:t xml:space="preserve"> Üst Politika Belgeleri</w:t>
      </w:r>
    </w:p>
    <w:tbl>
      <w:tblPr>
        <w:tblW w:w="92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tblPr>
      <w:tblGrid>
        <w:gridCol w:w="1153"/>
        <w:gridCol w:w="8107"/>
      </w:tblGrid>
      <w:tr w:rsidR="00D51579" w:rsidRPr="0029501B" w:rsidTr="00D51579">
        <w:trPr>
          <w:trHeight w:val="977"/>
        </w:trPr>
        <w:tc>
          <w:tcPr>
            <w:tcW w:w="9260" w:type="dxa"/>
            <w:gridSpan w:val="2"/>
            <w:tcBorders>
              <w:top w:val="single" w:sz="4" w:space="0" w:color="4BACC6"/>
              <w:left w:val="single" w:sz="4" w:space="0" w:color="4BACC6"/>
              <w:bottom w:val="single" w:sz="4" w:space="0" w:color="4BACC6"/>
              <w:right w:val="single" w:sz="4" w:space="0" w:color="4BACC6"/>
            </w:tcBorders>
            <w:shd w:val="clear" w:color="auto" w:fill="FF0000"/>
            <w:vAlign w:val="center"/>
          </w:tcPr>
          <w:p w:rsidR="00D51579" w:rsidRPr="0029501B" w:rsidRDefault="00D51579" w:rsidP="00943083">
            <w:pPr>
              <w:spacing w:after="0" w:line="240" w:lineRule="auto"/>
              <w:jc w:val="center"/>
              <w:rPr>
                <w:b/>
                <w:bCs/>
                <w:color w:val="FFFFFF"/>
                <w:sz w:val="24"/>
              </w:rPr>
            </w:pPr>
            <w:r w:rsidRPr="0029501B">
              <w:rPr>
                <w:b/>
                <w:bCs/>
                <w:color w:val="FFFFFF"/>
                <w:sz w:val="24"/>
              </w:rPr>
              <w:t>ÜST POLİTİKA BELGELERİ</w:t>
            </w:r>
          </w:p>
        </w:tc>
      </w:tr>
      <w:tr w:rsidR="00D51579" w:rsidRPr="0029501B"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1</w:t>
            </w:r>
          </w:p>
        </w:tc>
        <w:tc>
          <w:tcPr>
            <w:tcW w:w="8107" w:type="dxa"/>
            <w:shd w:val="clear" w:color="auto" w:fill="auto"/>
          </w:tcPr>
          <w:p w:rsidR="00D51579" w:rsidRPr="0029501B" w:rsidRDefault="00D51579" w:rsidP="00943083">
            <w:pPr>
              <w:spacing w:after="0" w:line="276" w:lineRule="auto"/>
              <w:rPr>
                <w:b/>
                <w:color w:val="DAEEF3"/>
              </w:rPr>
            </w:pPr>
            <w:r w:rsidRPr="00583D5A">
              <w:t>10. Kalkınma Planı 2014-2018</w:t>
            </w:r>
          </w:p>
        </w:tc>
      </w:tr>
      <w:tr w:rsidR="00D51579" w:rsidRPr="0029501B" w:rsidTr="00D51579">
        <w:trPr>
          <w:trHeight w:val="618"/>
        </w:trPr>
        <w:tc>
          <w:tcPr>
            <w:tcW w:w="1153" w:type="dxa"/>
            <w:shd w:val="clear" w:color="auto" w:fill="auto"/>
          </w:tcPr>
          <w:p w:rsidR="00D51579" w:rsidRPr="0029501B" w:rsidRDefault="00D51579" w:rsidP="00943083">
            <w:pPr>
              <w:spacing w:after="0" w:line="276" w:lineRule="auto"/>
              <w:jc w:val="center"/>
              <w:rPr>
                <w:b/>
                <w:bCs/>
              </w:rPr>
            </w:pPr>
            <w:r w:rsidRPr="0029501B">
              <w:rPr>
                <w:b/>
                <w:bCs/>
              </w:rPr>
              <w:t>2</w:t>
            </w:r>
          </w:p>
        </w:tc>
        <w:tc>
          <w:tcPr>
            <w:tcW w:w="8107" w:type="dxa"/>
            <w:shd w:val="clear" w:color="auto" w:fill="auto"/>
          </w:tcPr>
          <w:p w:rsidR="00D51579" w:rsidRPr="0029501B" w:rsidRDefault="00D51579" w:rsidP="00943083">
            <w:pPr>
              <w:spacing w:after="0" w:line="276" w:lineRule="auto"/>
              <w:rPr>
                <w:color w:val="92CDDC"/>
              </w:rPr>
            </w:pPr>
            <w:r w:rsidRPr="00583D5A">
              <w:t>Orta Vadeli Program 2014-2016</w:t>
            </w:r>
          </w:p>
        </w:tc>
      </w:tr>
      <w:tr w:rsidR="00D51579" w:rsidRPr="00583D5A"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3</w:t>
            </w:r>
          </w:p>
        </w:tc>
        <w:tc>
          <w:tcPr>
            <w:tcW w:w="8107" w:type="dxa"/>
            <w:shd w:val="clear" w:color="auto" w:fill="auto"/>
          </w:tcPr>
          <w:p w:rsidR="00D51579" w:rsidRPr="00583D5A" w:rsidRDefault="00D51579" w:rsidP="00943083">
            <w:pPr>
              <w:spacing w:after="0" w:line="276" w:lineRule="auto"/>
            </w:pPr>
            <w:r w:rsidRPr="00583D5A">
              <w:t>10. Kalkınma Planı Eğitim Özel İhtisas Komisyonu Raporu</w:t>
            </w:r>
          </w:p>
        </w:tc>
      </w:tr>
      <w:tr w:rsidR="00D51579" w:rsidRPr="00583D5A"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4</w:t>
            </w:r>
          </w:p>
        </w:tc>
        <w:tc>
          <w:tcPr>
            <w:tcW w:w="8107" w:type="dxa"/>
            <w:shd w:val="clear" w:color="auto" w:fill="auto"/>
          </w:tcPr>
          <w:p w:rsidR="00D51579" w:rsidRPr="00583D5A" w:rsidRDefault="00D51579" w:rsidP="00943083">
            <w:pPr>
              <w:spacing w:after="0" w:line="276" w:lineRule="auto"/>
            </w:pPr>
            <w:r w:rsidRPr="00583D5A">
              <w:t>TUBİTAK Vizyon 2023 Eğitim ve İnsan Kaynakları Raporu</w:t>
            </w:r>
          </w:p>
        </w:tc>
      </w:tr>
      <w:tr w:rsidR="00D51579" w:rsidRPr="00583D5A"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5</w:t>
            </w:r>
          </w:p>
        </w:tc>
        <w:tc>
          <w:tcPr>
            <w:tcW w:w="8107" w:type="dxa"/>
            <w:shd w:val="clear" w:color="auto" w:fill="auto"/>
          </w:tcPr>
          <w:p w:rsidR="00D51579" w:rsidRPr="00583D5A" w:rsidRDefault="00D51579" w:rsidP="00943083">
            <w:pPr>
              <w:spacing w:after="0" w:line="276" w:lineRule="auto"/>
            </w:pPr>
            <w:r w:rsidRPr="00583D5A">
              <w:t>MEB Sürekli Kurum Geliştirme Projesi, TÜSSİDE Sonuç Raporu</w:t>
            </w:r>
          </w:p>
        </w:tc>
      </w:tr>
      <w:tr w:rsidR="00D51579" w:rsidRPr="0029501B"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6</w:t>
            </w:r>
          </w:p>
        </w:tc>
        <w:tc>
          <w:tcPr>
            <w:tcW w:w="8107" w:type="dxa"/>
            <w:shd w:val="clear" w:color="auto" w:fill="auto"/>
          </w:tcPr>
          <w:p w:rsidR="00D51579" w:rsidRPr="0029501B" w:rsidRDefault="00D51579" w:rsidP="00943083">
            <w:pPr>
              <w:spacing w:after="0" w:line="276" w:lineRule="auto"/>
              <w:rPr>
                <w:rFonts w:eastAsia="Wingdings-Regular"/>
              </w:rPr>
            </w:pPr>
            <w:r w:rsidRPr="0029501B">
              <w:rPr>
                <w:rFonts w:eastAsia="Wingdings-Regular"/>
              </w:rPr>
              <w:t>5018 sayılı Kamu Mali Yönetimi ve Kontrol Kanunu</w:t>
            </w:r>
          </w:p>
        </w:tc>
      </w:tr>
      <w:tr w:rsidR="00D51579" w:rsidRPr="0029501B"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7</w:t>
            </w:r>
          </w:p>
        </w:tc>
        <w:tc>
          <w:tcPr>
            <w:tcW w:w="8107" w:type="dxa"/>
            <w:shd w:val="clear" w:color="auto" w:fill="auto"/>
          </w:tcPr>
          <w:p w:rsidR="00D51579" w:rsidRPr="0029501B" w:rsidRDefault="00D51579" w:rsidP="00943083">
            <w:pPr>
              <w:spacing w:after="0" w:line="276" w:lineRule="auto"/>
              <w:rPr>
                <w:rFonts w:eastAsia="Wingdings-Regular"/>
              </w:rPr>
            </w:pPr>
            <w:r w:rsidRPr="0029501B">
              <w:rPr>
                <w:rFonts w:eastAsia="Wingdings-Regular"/>
              </w:rPr>
              <w:t>Stratejik Plan Hazırlama Yönetmeliği</w:t>
            </w:r>
          </w:p>
        </w:tc>
      </w:tr>
      <w:tr w:rsidR="00D51579" w:rsidRPr="0029501B"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8</w:t>
            </w:r>
          </w:p>
        </w:tc>
        <w:tc>
          <w:tcPr>
            <w:tcW w:w="8107" w:type="dxa"/>
            <w:shd w:val="clear" w:color="auto" w:fill="auto"/>
          </w:tcPr>
          <w:p w:rsidR="00D51579" w:rsidRPr="0029501B" w:rsidRDefault="00D51579" w:rsidP="00943083">
            <w:pPr>
              <w:spacing w:after="0" w:line="276" w:lineRule="auto"/>
              <w:rPr>
                <w:rFonts w:eastAsia="Wingdings-Regular"/>
              </w:rPr>
            </w:pPr>
            <w:r w:rsidRPr="0029501B">
              <w:rPr>
                <w:rFonts w:eastAsia="Wingdings-Regular"/>
              </w:rPr>
              <w:t>Kamu Kurum ve Kuruluşları İçin Stratejik Planlama Kılavuzu -DPT</w:t>
            </w:r>
          </w:p>
        </w:tc>
      </w:tr>
      <w:tr w:rsidR="00D51579" w:rsidRPr="0029501B"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9</w:t>
            </w:r>
          </w:p>
        </w:tc>
        <w:tc>
          <w:tcPr>
            <w:tcW w:w="8107" w:type="dxa"/>
            <w:shd w:val="clear" w:color="auto" w:fill="auto"/>
          </w:tcPr>
          <w:p w:rsidR="00D51579" w:rsidRPr="0029501B" w:rsidRDefault="00D51579" w:rsidP="00943083">
            <w:pPr>
              <w:spacing w:after="0" w:line="276" w:lineRule="auto"/>
              <w:rPr>
                <w:rFonts w:eastAsia="Wingdings-Regular"/>
              </w:rPr>
            </w:pPr>
            <w:r w:rsidRPr="0029501B">
              <w:rPr>
                <w:rFonts w:eastAsia="Wingdings-Regular"/>
              </w:rPr>
              <w:t>MEB Stratejik Plan Hazırlık Programı(2015-2019)</w:t>
            </w:r>
          </w:p>
        </w:tc>
      </w:tr>
      <w:tr w:rsidR="00D51579" w:rsidRPr="0029501B"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10</w:t>
            </w:r>
          </w:p>
        </w:tc>
        <w:tc>
          <w:tcPr>
            <w:tcW w:w="8107" w:type="dxa"/>
            <w:shd w:val="clear" w:color="auto" w:fill="auto"/>
          </w:tcPr>
          <w:p w:rsidR="00D51579" w:rsidRPr="0029501B" w:rsidRDefault="00D51579" w:rsidP="00943083">
            <w:pPr>
              <w:spacing w:after="0" w:line="276" w:lineRule="auto"/>
              <w:rPr>
                <w:rFonts w:eastAsia="Wingdings-Regular"/>
              </w:rPr>
            </w:pPr>
            <w:r w:rsidRPr="0029501B">
              <w:rPr>
                <w:rFonts w:eastAsia="Wingdings-Regular"/>
              </w:rPr>
              <w:t>MEB Stratejik Plan Durum Analizi Raporu(2015-2019)</w:t>
            </w:r>
          </w:p>
        </w:tc>
      </w:tr>
      <w:tr w:rsidR="00D51579" w:rsidRPr="0029501B" w:rsidTr="00D51579">
        <w:trPr>
          <w:trHeight w:val="384"/>
        </w:trPr>
        <w:tc>
          <w:tcPr>
            <w:tcW w:w="1153" w:type="dxa"/>
            <w:shd w:val="clear" w:color="auto" w:fill="auto"/>
          </w:tcPr>
          <w:p w:rsidR="00D51579" w:rsidRPr="0029501B" w:rsidRDefault="00D51579" w:rsidP="00943083">
            <w:pPr>
              <w:spacing w:after="0" w:line="276" w:lineRule="auto"/>
              <w:jc w:val="center"/>
              <w:rPr>
                <w:b/>
                <w:bCs/>
              </w:rPr>
            </w:pPr>
            <w:r w:rsidRPr="0029501B">
              <w:rPr>
                <w:b/>
                <w:bCs/>
              </w:rPr>
              <w:lastRenderedPageBreak/>
              <w:t>11</w:t>
            </w:r>
          </w:p>
        </w:tc>
        <w:tc>
          <w:tcPr>
            <w:tcW w:w="8107" w:type="dxa"/>
            <w:shd w:val="clear" w:color="auto" w:fill="auto"/>
          </w:tcPr>
          <w:p w:rsidR="00D51579" w:rsidRPr="0029501B" w:rsidRDefault="00D51579" w:rsidP="00943083">
            <w:pPr>
              <w:spacing w:after="0" w:line="276" w:lineRule="auto"/>
              <w:rPr>
                <w:rFonts w:eastAsia="Wingdings-Regular"/>
              </w:rPr>
            </w:pPr>
            <w:r w:rsidRPr="0029501B">
              <w:rPr>
                <w:rFonts w:eastAsia="Wingdings-Regular"/>
              </w:rPr>
              <w:t>62. Hükümet Programı</w:t>
            </w:r>
          </w:p>
        </w:tc>
      </w:tr>
      <w:tr w:rsidR="00D51579" w:rsidRPr="0029501B"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12</w:t>
            </w:r>
          </w:p>
        </w:tc>
        <w:tc>
          <w:tcPr>
            <w:tcW w:w="8107" w:type="dxa"/>
            <w:shd w:val="clear" w:color="auto" w:fill="auto"/>
          </w:tcPr>
          <w:p w:rsidR="00D51579" w:rsidRPr="0029501B" w:rsidRDefault="00D51579" w:rsidP="00943083">
            <w:pPr>
              <w:spacing w:after="0" w:line="276" w:lineRule="auto"/>
              <w:rPr>
                <w:rFonts w:eastAsia="Wingdings-Regular"/>
              </w:rPr>
            </w:pPr>
            <w:r w:rsidRPr="0029501B">
              <w:rPr>
                <w:rFonts w:eastAsia="Wingdings-Regular"/>
              </w:rPr>
              <w:t>2014 Mali Yılı Performans Programı</w:t>
            </w:r>
          </w:p>
        </w:tc>
      </w:tr>
      <w:tr w:rsidR="00D51579" w:rsidRPr="0029501B"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13</w:t>
            </w:r>
          </w:p>
        </w:tc>
        <w:tc>
          <w:tcPr>
            <w:tcW w:w="8107" w:type="dxa"/>
            <w:shd w:val="clear" w:color="auto" w:fill="auto"/>
          </w:tcPr>
          <w:p w:rsidR="00D51579" w:rsidRPr="0029501B" w:rsidRDefault="00D51579" w:rsidP="00943083">
            <w:pPr>
              <w:spacing w:after="0" w:line="276" w:lineRule="auto"/>
              <w:rPr>
                <w:rFonts w:eastAsia="Wingdings-Regular"/>
              </w:rPr>
            </w:pPr>
            <w:r w:rsidRPr="0029501B">
              <w:rPr>
                <w:rFonts w:eastAsia="Wingdings-Regular"/>
              </w:rPr>
              <w:t>MEB Bütçe Raporu 2014</w:t>
            </w:r>
          </w:p>
        </w:tc>
      </w:tr>
      <w:tr w:rsidR="00D51579" w:rsidRPr="0029501B"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14</w:t>
            </w:r>
          </w:p>
        </w:tc>
        <w:tc>
          <w:tcPr>
            <w:tcW w:w="8107" w:type="dxa"/>
            <w:shd w:val="clear" w:color="auto" w:fill="auto"/>
          </w:tcPr>
          <w:p w:rsidR="00D51579" w:rsidRPr="0029501B" w:rsidRDefault="00D51579" w:rsidP="00943083">
            <w:pPr>
              <w:spacing w:after="0" w:line="276" w:lineRule="auto"/>
              <w:rPr>
                <w:rFonts w:eastAsia="Wingdings-Regular"/>
              </w:rPr>
            </w:pPr>
            <w:r w:rsidRPr="0029501B">
              <w:rPr>
                <w:rFonts w:eastAsia="Wingdings-Regular"/>
              </w:rPr>
              <w:t>MEB Stratejik Planı 2015-2019</w:t>
            </w:r>
          </w:p>
        </w:tc>
      </w:tr>
      <w:tr w:rsidR="00D51579" w:rsidRPr="0029501B" w:rsidTr="00D51579">
        <w:trPr>
          <w:trHeight w:val="618"/>
        </w:trPr>
        <w:tc>
          <w:tcPr>
            <w:tcW w:w="1153" w:type="dxa"/>
            <w:shd w:val="clear" w:color="auto" w:fill="auto"/>
          </w:tcPr>
          <w:p w:rsidR="00D51579" w:rsidRPr="0029501B" w:rsidRDefault="00D51579" w:rsidP="00943083">
            <w:pPr>
              <w:spacing w:after="0" w:line="276" w:lineRule="auto"/>
              <w:jc w:val="center"/>
              <w:rPr>
                <w:b/>
                <w:bCs/>
              </w:rPr>
            </w:pPr>
            <w:r w:rsidRPr="0029501B">
              <w:rPr>
                <w:b/>
                <w:bCs/>
              </w:rPr>
              <w:t>15</w:t>
            </w:r>
          </w:p>
        </w:tc>
        <w:tc>
          <w:tcPr>
            <w:tcW w:w="8107" w:type="dxa"/>
            <w:shd w:val="clear" w:color="auto" w:fill="auto"/>
          </w:tcPr>
          <w:p w:rsidR="00D51579" w:rsidRPr="0029501B" w:rsidRDefault="00D51579" w:rsidP="00943083">
            <w:pPr>
              <w:spacing w:after="0" w:line="276" w:lineRule="auto"/>
              <w:rPr>
                <w:rFonts w:eastAsia="Wingdings-Regular"/>
              </w:rPr>
            </w:pPr>
            <w:r w:rsidRPr="0029501B">
              <w:rPr>
                <w:rFonts w:eastAsia="Wingdings-Regular"/>
              </w:rPr>
              <w:t>Millî Eğitim ile ilgili mevzuat</w:t>
            </w:r>
          </w:p>
        </w:tc>
      </w:tr>
      <w:tr w:rsidR="00D51579" w:rsidRPr="00583D5A" w:rsidTr="00D51579">
        <w:trPr>
          <w:trHeight w:val="650"/>
        </w:trPr>
        <w:tc>
          <w:tcPr>
            <w:tcW w:w="1153" w:type="dxa"/>
            <w:shd w:val="clear" w:color="auto" w:fill="auto"/>
          </w:tcPr>
          <w:p w:rsidR="00D51579" w:rsidRPr="0029501B" w:rsidRDefault="00D51579" w:rsidP="00943083">
            <w:pPr>
              <w:spacing w:after="0" w:line="276" w:lineRule="auto"/>
              <w:jc w:val="center"/>
              <w:rPr>
                <w:b/>
                <w:bCs/>
              </w:rPr>
            </w:pPr>
            <w:r w:rsidRPr="0029501B">
              <w:rPr>
                <w:b/>
                <w:bCs/>
              </w:rPr>
              <w:t>16</w:t>
            </w:r>
          </w:p>
        </w:tc>
        <w:tc>
          <w:tcPr>
            <w:tcW w:w="8107" w:type="dxa"/>
            <w:shd w:val="clear" w:color="auto" w:fill="auto"/>
          </w:tcPr>
          <w:p w:rsidR="00D51579" w:rsidRPr="00583D5A" w:rsidRDefault="00D51579" w:rsidP="00943083">
            <w:pPr>
              <w:spacing w:after="0" w:line="276" w:lineRule="auto"/>
            </w:pPr>
            <w:r w:rsidRPr="0029501B">
              <w:rPr>
                <w:rFonts w:eastAsia="Wingdings-Regular"/>
              </w:rPr>
              <w:t>19. Millî Eğitim Şurası Kararları</w:t>
            </w:r>
          </w:p>
        </w:tc>
      </w:tr>
      <w:tr w:rsidR="00D51579" w:rsidRPr="0029501B" w:rsidTr="00D51579">
        <w:trPr>
          <w:trHeight w:val="679"/>
        </w:trPr>
        <w:tc>
          <w:tcPr>
            <w:tcW w:w="1153" w:type="dxa"/>
            <w:shd w:val="clear" w:color="auto" w:fill="auto"/>
          </w:tcPr>
          <w:p w:rsidR="00D51579" w:rsidRPr="0029501B" w:rsidRDefault="00D51579" w:rsidP="00943083">
            <w:pPr>
              <w:spacing w:after="0" w:line="276" w:lineRule="auto"/>
              <w:jc w:val="center"/>
              <w:rPr>
                <w:b/>
                <w:bCs/>
              </w:rPr>
            </w:pPr>
            <w:r w:rsidRPr="0029501B">
              <w:rPr>
                <w:b/>
                <w:bCs/>
              </w:rPr>
              <w:t>17</w:t>
            </w:r>
          </w:p>
        </w:tc>
        <w:tc>
          <w:tcPr>
            <w:tcW w:w="8107" w:type="dxa"/>
            <w:shd w:val="clear" w:color="auto" w:fill="auto"/>
          </w:tcPr>
          <w:p w:rsidR="00D51579" w:rsidRPr="0029501B" w:rsidRDefault="00D51579" w:rsidP="00943083">
            <w:pPr>
              <w:spacing w:after="0" w:line="276" w:lineRule="auto"/>
              <w:rPr>
                <w:rFonts w:eastAsia="Wingdings-Regular"/>
              </w:rPr>
            </w:pPr>
            <w:r w:rsidRPr="0029501B">
              <w:rPr>
                <w:rFonts w:eastAsia="Wingdings-Regular"/>
              </w:rPr>
              <w:t>2013/26 Sayılı Genelge</w:t>
            </w:r>
          </w:p>
        </w:tc>
      </w:tr>
    </w:tbl>
    <w:p w:rsidR="00C653E9" w:rsidRDefault="00C653E9" w:rsidP="00C653E9">
      <w:pPr>
        <w:spacing w:after="0" w:line="240" w:lineRule="auto"/>
        <w:rPr>
          <w:b/>
        </w:rPr>
      </w:pPr>
    </w:p>
    <w:p w:rsidR="00D51579" w:rsidRPr="00C653E9" w:rsidRDefault="00D51579" w:rsidP="00C653E9">
      <w:pPr>
        <w:spacing w:after="0" w:line="240" w:lineRule="auto"/>
        <w:rPr>
          <w:b/>
        </w:rPr>
      </w:pPr>
    </w:p>
    <w:p w:rsidR="00C653E9" w:rsidRPr="00C653E9" w:rsidRDefault="00C653E9" w:rsidP="00C653E9">
      <w:pPr>
        <w:contextualSpacing/>
        <w:jc w:val="both"/>
        <w:rPr>
          <w:rFonts w:ascii="Arial" w:hAnsi="Arial" w:cs="Arial"/>
          <w:b/>
          <w:i/>
          <w:sz w:val="28"/>
          <w:szCs w:val="28"/>
        </w:rPr>
      </w:pPr>
      <w:r w:rsidRPr="00C653E9">
        <w:rPr>
          <w:rFonts w:ascii="Arial" w:hAnsi="Arial" w:cs="Arial"/>
          <w:b/>
          <w:i/>
          <w:sz w:val="28"/>
          <w:szCs w:val="28"/>
        </w:rPr>
        <w:t>PEST Analizi</w:t>
      </w:r>
    </w:p>
    <w:p w:rsidR="00C653E9" w:rsidRPr="00C653E9" w:rsidRDefault="00136CEB" w:rsidP="00C653E9">
      <w:pPr>
        <w:spacing w:after="0" w:line="240" w:lineRule="auto"/>
        <w:rPr>
          <w:b/>
        </w:rPr>
      </w:pPr>
      <w:r>
        <w:rPr>
          <w:b/>
        </w:rPr>
        <w:t>Tablo:17</w:t>
      </w:r>
      <w:r w:rsidR="00C653E9" w:rsidRPr="00C653E9">
        <w:rPr>
          <w:b/>
        </w:rPr>
        <w:t xml:space="preserve"> PEST Analizi</w:t>
      </w:r>
    </w:p>
    <w:tbl>
      <w:tblPr>
        <w:tblW w:w="9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20"/>
        <w:gridCol w:w="4756"/>
      </w:tblGrid>
      <w:tr w:rsidR="00C653E9" w:rsidRPr="00C653E9" w:rsidTr="00C653E9">
        <w:trPr>
          <w:trHeight w:val="166"/>
        </w:trPr>
        <w:tc>
          <w:tcPr>
            <w:tcW w:w="4620" w:type="dxa"/>
            <w:shd w:val="clear" w:color="auto" w:fill="70AD47"/>
          </w:tcPr>
          <w:p w:rsidR="00C653E9" w:rsidRPr="00C653E9" w:rsidRDefault="00C653E9" w:rsidP="00C653E9">
            <w:pPr>
              <w:tabs>
                <w:tab w:val="left" w:pos="2700"/>
              </w:tabs>
              <w:spacing w:after="120" w:line="240" w:lineRule="auto"/>
              <w:jc w:val="center"/>
              <w:rPr>
                <w:rFonts w:ascii="Tahoma" w:eastAsia="Arial Unicode MS" w:hAnsi="Tahoma" w:cs="Tahoma"/>
                <w:b/>
                <w:sz w:val="28"/>
              </w:rPr>
            </w:pPr>
            <w:r w:rsidRPr="00C653E9">
              <w:rPr>
                <w:rFonts w:ascii="Tahoma" w:eastAsia="Arial Unicode MS" w:hAnsi="Tahoma" w:cs="Tahoma"/>
                <w:b/>
                <w:sz w:val="28"/>
              </w:rPr>
              <w:t>Politik Faktörler</w:t>
            </w:r>
          </w:p>
        </w:tc>
        <w:tc>
          <w:tcPr>
            <w:tcW w:w="4756" w:type="dxa"/>
            <w:shd w:val="clear" w:color="auto" w:fill="FF0000"/>
          </w:tcPr>
          <w:p w:rsidR="00C653E9" w:rsidRPr="00C653E9" w:rsidRDefault="00C653E9" w:rsidP="00C653E9">
            <w:pPr>
              <w:tabs>
                <w:tab w:val="left" w:pos="2700"/>
              </w:tabs>
              <w:spacing w:after="120" w:line="240" w:lineRule="auto"/>
              <w:jc w:val="center"/>
              <w:rPr>
                <w:rFonts w:ascii="Tahoma" w:eastAsia="Arial Unicode MS" w:hAnsi="Tahoma" w:cs="Tahoma"/>
                <w:b/>
                <w:color w:val="FF0000"/>
                <w:sz w:val="28"/>
              </w:rPr>
            </w:pPr>
            <w:r w:rsidRPr="00C653E9">
              <w:rPr>
                <w:rFonts w:ascii="Tahoma" w:eastAsia="Arial Unicode MS" w:hAnsi="Tahoma" w:cs="Tahoma"/>
                <w:b/>
                <w:sz w:val="28"/>
              </w:rPr>
              <w:t>Ekonomik Faktörler</w:t>
            </w:r>
          </w:p>
        </w:tc>
      </w:tr>
      <w:tr w:rsidR="00C653E9" w:rsidRPr="00C653E9" w:rsidTr="00C653E9">
        <w:trPr>
          <w:trHeight w:val="5824"/>
        </w:trPr>
        <w:tc>
          <w:tcPr>
            <w:tcW w:w="4620" w:type="dxa"/>
            <w:shd w:val="clear" w:color="auto" w:fill="auto"/>
          </w:tcPr>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b/>
                <w:sz w:val="24"/>
                <w:szCs w:val="24"/>
              </w:rPr>
              <w:t>*</w:t>
            </w:r>
            <w:r w:rsidRPr="00C653E9">
              <w:rPr>
                <w:rFonts w:ascii="Times New Roman" w:eastAsia="Times New Roman" w:hAnsi="Times New Roman"/>
                <w:sz w:val="24"/>
                <w:szCs w:val="24"/>
              </w:rPr>
              <w:t>Milli Eğitim Bakanlığı ve İl Milli Eğitim Müdürlüğü 2015-2019 Stratejik Planlarının incelenmesi</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*Yasal yükümlülüklerin belirlenmesi</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*Personelin yasal hak ve sorumlulukları</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*Oluşturulması gereken kurul ve komisyonlar.</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*Okul çevresindeki politik durum</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 xml:space="preserve">*Öğrencilerin değişik ihtiyaçlarına, doğal yeteneklerine ve ilgi alanlarına odaklanması </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*Okulumuzun bulunduğu çevrenin, eğitime-öğretime erişebilirlik hakkında zorunlu eğitimi aşan beklentileri</w:t>
            </w:r>
          </w:p>
        </w:tc>
        <w:tc>
          <w:tcPr>
            <w:tcW w:w="4756" w:type="dxa"/>
            <w:shd w:val="clear" w:color="auto" w:fill="auto"/>
          </w:tcPr>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b/>
                <w:sz w:val="24"/>
                <w:szCs w:val="24"/>
              </w:rPr>
              <w:t>*</w:t>
            </w:r>
            <w:r w:rsidRPr="00C653E9">
              <w:rPr>
                <w:rFonts w:ascii="Times New Roman" w:eastAsia="Times New Roman" w:hAnsi="Times New Roman"/>
                <w:sz w:val="24"/>
                <w:szCs w:val="24"/>
              </w:rPr>
              <w:t>Okulun bulunduğu çevrenin genel gelir durumu</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b/>
                <w:sz w:val="24"/>
                <w:szCs w:val="24"/>
              </w:rPr>
              <w:t>*</w:t>
            </w:r>
            <w:r w:rsidRPr="00C653E9">
              <w:rPr>
                <w:rFonts w:ascii="Times New Roman" w:eastAsia="Times New Roman" w:hAnsi="Times New Roman"/>
                <w:sz w:val="24"/>
                <w:szCs w:val="24"/>
              </w:rPr>
              <w:t>Okulun gelirini arttırıcı unsurlar</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b/>
                <w:sz w:val="24"/>
                <w:szCs w:val="24"/>
              </w:rPr>
              <w:t>*</w:t>
            </w:r>
            <w:r w:rsidRPr="00C653E9">
              <w:rPr>
                <w:rFonts w:ascii="Times New Roman" w:eastAsia="Times New Roman" w:hAnsi="Times New Roman"/>
                <w:sz w:val="24"/>
                <w:szCs w:val="24"/>
              </w:rPr>
              <w:t>Okulun giderlerini arttıran unsurlar</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b/>
                <w:sz w:val="24"/>
                <w:szCs w:val="24"/>
              </w:rPr>
              <w:t>*</w:t>
            </w:r>
            <w:r w:rsidRPr="00C653E9">
              <w:rPr>
                <w:rFonts w:ascii="Times New Roman" w:eastAsia="Times New Roman" w:hAnsi="Times New Roman"/>
                <w:sz w:val="24"/>
                <w:szCs w:val="24"/>
              </w:rPr>
              <w:t>Tasarruf sağlama imkânları</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*İşsizlik durumu</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*Mal-ürün ve hizmet satın alma imkânları</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*Velilerin sosyoekonomik düzeyi</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*Bilginin, refaha ve mutluluğa ulaşmada itici güç olarak belirmesi</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8"/>
                <w:szCs w:val="28"/>
              </w:rPr>
            </w:pPr>
            <w:r w:rsidRPr="00C653E9">
              <w:rPr>
                <w:rFonts w:ascii="Times New Roman" w:eastAsia="Times New Roman" w:hAnsi="Times New Roman"/>
                <w:sz w:val="24"/>
                <w:szCs w:val="24"/>
              </w:rPr>
              <w:t>*Toplum kavramında, internet kullanımı sonucunda meydana gelen değişiklikler</w:t>
            </w:r>
          </w:p>
        </w:tc>
      </w:tr>
    </w:tbl>
    <w:p w:rsidR="00C653E9" w:rsidRPr="00C653E9" w:rsidRDefault="00C653E9" w:rsidP="00C653E9">
      <w:pPr>
        <w:spacing w:after="0" w:line="240" w:lineRule="auto"/>
        <w:rPr>
          <w:sz w:val="2"/>
          <w:szCs w:val="2"/>
        </w:rPr>
      </w:pPr>
    </w:p>
    <w:tbl>
      <w:tblPr>
        <w:tblW w:w="9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38"/>
        <w:gridCol w:w="4764"/>
      </w:tblGrid>
      <w:tr w:rsidR="00C653E9" w:rsidRPr="00C653E9" w:rsidTr="00564010">
        <w:trPr>
          <w:trHeight w:val="183"/>
        </w:trPr>
        <w:tc>
          <w:tcPr>
            <w:tcW w:w="4638" w:type="dxa"/>
            <w:shd w:val="clear" w:color="auto" w:fill="B8CCE4"/>
          </w:tcPr>
          <w:p w:rsidR="00C653E9" w:rsidRPr="00C653E9" w:rsidRDefault="00C653E9" w:rsidP="00C653E9">
            <w:pPr>
              <w:tabs>
                <w:tab w:val="left" w:pos="2700"/>
              </w:tabs>
              <w:spacing w:after="120" w:line="240" w:lineRule="auto"/>
              <w:jc w:val="center"/>
              <w:rPr>
                <w:rFonts w:ascii="Tahoma" w:eastAsia="Arial Unicode MS" w:hAnsi="Tahoma" w:cs="Tahoma"/>
                <w:b/>
                <w:sz w:val="28"/>
              </w:rPr>
            </w:pPr>
            <w:r w:rsidRPr="00C653E9">
              <w:rPr>
                <w:rFonts w:ascii="Tahoma" w:eastAsia="Arial Unicode MS" w:hAnsi="Tahoma" w:cs="Tahoma"/>
                <w:b/>
                <w:sz w:val="28"/>
              </w:rPr>
              <w:t>Sosyal Faktörler</w:t>
            </w:r>
          </w:p>
        </w:tc>
        <w:tc>
          <w:tcPr>
            <w:tcW w:w="4764" w:type="dxa"/>
            <w:shd w:val="clear" w:color="auto" w:fill="FABF8F"/>
          </w:tcPr>
          <w:p w:rsidR="00C653E9" w:rsidRPr="00C653E9" w:rsidRDefault="00C653E9" w:rsidP="00C653E9">
            <w:pPr>
              <w:tabs>
                <w:tab w:val="left" w:pos="2700"/>
              </w:tabs>
              <w:spacing w:after="120" w:line="240" w:lineRule="auto"/>
              <w:jc w:val="center"/>
              <w:rPr>
                <w:rFonts w:ascii="Tahoma" w:eastAsia="Arial Unicode MS" w:hAnsi="Tahoma" w:cs="Tahoma"/>
                <w:b/>
                <w:sz w:val="28"/>
              </w:rPr>
            </w:pPr>
            <w:r w:rsidRPr="00C653E9">
              <w:rPr>
                <w:rFonts w:ascii="Tahoma" w:eastAsia="Arial Unicode MS" w:hAnsi="Tahoma" w:cs="Tahoma"/>
                <w:b/>
                <w:sz w:val="28"/>
              </w:rPr>
              <w:t>Teknolojik Faktörler</w:t>
            </w:r>
          </w:p>
        </w:tc>
      </w:tr>
      <w:tr w:rsidR="00C653E9" w:rsidRPr="00C653E9" w:rsidTr="00564010">
        <w:trPr>
          <w:trHeight w:val="6144"/>
        </w:trPr>
        <w:tc>
          <w:tcPr>
            <w:tcW w:w="4638" w:type="dxa"/>
            <w:shd w:val="clear" w:color="auto" w:fill="auto"/>
          </w:tcPr>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lastRenderedPageBreak/>
              <w:t>*Kariyer beklentileri</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*Ailelerin ve öğrencilerin bilinçlenmeleri</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*Aile yapısındaki değişmeler(geniş aileden çekirdek aileye geçiş, erken yaşta evlenme)</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*Nüfusun yaş gruplarına göre dağılımı</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*Doğum ve ölüm oranları</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*Hayat beklentilerindeki değişimler (Hızlı para kazanma hırsı, lüks yaşama düşkünlük, kırsal alanda kentsel yaşam)</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*Göçler dolayısıyla azalan okul çağı öğrenci sayısı</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Arial Unicode MS" w:hAnsi="Times New Roman"/>
                <w:b/>
                <w:color w:val="FF0000"/>
                <w:sz w:val="24"/>
                <w:szCs w:val="24"/>
              </w:rPr>
            </w:pPr>
            <w:r w:rsidRPr="00C653E9">
              <w:rPr>
                <w:rFonts w:ascii="Times New Roman" w:eastAsia="Times New Roman" w:hAnsi="Times New Roman"/>
                <w:sz w:val="24"/>
                <w:szCs w:val="24"/>
              </w:rPr>
              <w:t>*</w:t>
            </w:r>
            <w:r w:rsidRPr="00C653E9">
              <w:rPr>
                <w:rFonts w:ascii="Times New Roman" w:hAnsi="Times New Roman"/>
                <w:sz w:val="24"/>
                <w:szCs w:val="24"/>
              </w:rPr>
              <w:t>Birçok geleneksel sosyal yapının etkisinin azalması</w:t>
            </w:r>
          </w:p>
          <w:p w:rsidR="00C653E9" w:rsidRPr="00C653E9" w:rsidRDefault="00C653E9" w:rsidP="00C653E9">
            <w:pPr>
              <w:tabs>
                <w:tab w:val="left" w:pos="1230"/>
              </w:tabs>
              <w:rPr>
                <w:rFonts w:ascii="Tahoma" w:eastAsia="Arial Unicode MS" w:hAnsi="Tahoma" w:cs="Tahoma"/>
              </w:rPr>
            </w:pPr>
          </w:p>
        </w:tc>
        <w:tc>
          <w:tcPr>
            <w:tcW w:w="4764" w:type="dxa"/>
            <w:shd w:val="clear" w:color="auto" w:fill="auto"/>
          </w:tcPr>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*Milli Eğitim Bakanlığı teknoloji kullanım durumu,</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*e-öğrenme, e-akademi, e-okul, eba</w:t>
            </w:r>
            <w:r w:rsidR="007374E4">
              <w:rPr>
                <w:rFonts w:ascii="Times New Roman" w:eastAsia="Times New Roman" w:hAnsi="Times New Roman"/>
                <w:sz w:val="24"/>
                <w:szCs w:val="24"/>
              </w:rPr>
              <w:t>uzem internet olanakları</w:t>
            </w: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 xml:space="preserve">*Okulun sahip olmadığı teknolojik araçlar bunların kazanılma ihtimali </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*Çalışan ve öğrencilerin teknoloji kullanım kapasiteleri,</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*Öğrenci ve çalışanların sahip olduğu teknolojik araçlar</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*Teknoloji alanındaki gelişmeler</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 xml:space="preserve">*Okulun yeni araçlara sahip olma imkânları </w:t>
            </w: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*Teknolojinin eğitimde kullanım,</w:t>
            </w:r>
          </w:p>
          <w:p w:rsidR="00C653E9" w:rsidRPr="00C653E9" w:rsidRDefault="00C653E9" w:rsidP="00C653E9">
            <w:pPr>
              <w:spacing w:after="0" w:line="240" w:lineRule="auto"/>
              <w:jc w:val="both"/>
              <w:rPr>
                <w:rFonts w:ascii="Times New Roman" w:eastAsia="Times New Roman" w:hAnsi="Times New Roman"/>
                <w:sz w:val="24"/>
                <w:szCs w:val="24"/>
              </w:rPr>
            </w:pPr>
          </w:p>
          <w:p w:rsidR="00C653E9" w:rsidRPr="00C653E9" w:rsidRDefault="00C653E9" w:rsidP="00C653E9">
            <w:pPr>
              <w:spacing w:after="0" w:line="240" w:lineRule="auto"/>
              <w:jc w:val="both"/>
              <w:rPr>
                <w:rFonts w:ascii="Times New Roman" w:eastAsia="Times New Roman" w:hAnsi="Times New Roman"/>
                <w:sz w:val="24"/>
                <w:szCs w:val="24"/>
              </w:rPr>
            </w:pPr>
            <w:r w:rsidRPr="00C653E9">
              <w:rPr>
                <w:rFonts w:ascii="Times New Roman" w:eastAsia="Times New Roman" w:hAnsi="Times New Roman"/>
                <w:sz w:val="24"/>
                <w:szCs w:val="24"/>
              </w:rPr>
              <w:t>*Bilginin hızlı üretimi, erişilebilirlik ve kullanılabilirliğinin gelişmesi</w:t>
            </w:r>
          </w:p>
        </w:tc>
      </w:tr>
    </w:tbl>
    <w:p w:rsidR="00D51579" w:rsidRDefault="00D51579" w:rsidP="001311FC">
      <w:pPr>
        <w:contextualSpacing/>
        <w:jc w:val="both"/>
        <w:rPr>
          <w:rFonts w:ascii="Arial" w:hAnsi="Arial" w:cs="Arial"/>
          <w:b/>
          <w:i/>
          <w:sz w:val="28"/>
          <w:szCs w:val="28"/>
        </w:rPr>
      </w:pPr>
    </w:p>
    <w:p w:rsidR="001311FC" w:rsidRPr="00D51579" w:rsidRDefault="00C653E9" w:rsidP="00D51579">
      <w:pPr>
        <w:pStyle w:val="AralkYok"/>
        <w:rPr>
          <w:rFonts w:ascii="Arial" w:hAnsi="Arial" w:cs="Arial"/>
          <w:b/>
          <w:i/>
          <w:sz w:val="28"/>
          <w:szCs w:val="28"/>
        </w:rPr>
      </w:pPr>
      <w:r w:rsidRPr="00D51579">
        <w:rPr>
          <w:rFonts w:ascii="Arial" w:hAnsi="Arial" w:cs="Arial"/>
          <w:b/>
          <w:i/>
          <w:sz w:val="28"/>
          <w:szCs w:val="28"/>
        </w:rPr>
        <w:t>GZFT Analizi</w:t>
      </w:r>
    </w:p>
    <w:p w:rsidR="00D51579" w:rsidRPr="00D51579" w:rsidRDefault="001311FC" w:rsidP="00D51579">
      <w:pPr>
        <w:pStyle w:val="AralkYok"/>
        <w:ind w:firstLine="708"/>
        <w:jc w:val="both"/>
        <w:rPr>
          <w:rFonts w:ascii="Arial" w:hAnsi="Arial" w:cs="Arial"/>
          <w:sz w:val="24"/>
          <w:szCs w:val="24"/>
        </w:rPr>
      </w:pPr>
      <w:r w:rsidRPr="00D51579">
        <w:rPr>
          <w:rFonts w:ascii="Arial" w:hAnsi="Arial" w:cs="Arial"/>
          <w:sz w:val="24"/>
          <w:szCs w:val="24"/>
        </w:rPr>
        <w:t>Stratejik planlamanın en önemli unsurlarından biri GZFT (SWOT) analizidir. GZFT analizi, kuruluşun kendisinin ve kuruluşu etkileyen koşulların sistemli olarak incelenmesidir.</w:t>
      </w:r>
    </w:p>
    <w:p w:rsidR="00C653E9" w:rsidRPr="00D51579" w:rsidRDefault="00D51579" w:rsidP="00D51579">
      <w:pPr>
        <w:pStyle w:val="AralkYok"/>
        <w:ind w:firstLine="708"/>
        <w:jc w:val="both"/>
        <w:rPr>
          <w:rFonts w:ascii="Arial" w:hAnsi="Arial" w:cs="Arial"/>
          <w:sz w:val="24"/>
          <w:szCs w:val="24"/>
        </w:rPr>
      </w:pPr>
      <w:r w:rsidRPr="00D51579">
        <w:rPr>
          <w:rFonts w:ascii="Arial" w:hAnsi="Arial" w:cs="Arial"/>
          <w:sz w:val="24"/>
          <w:szCs w:val="24"/>
        </w:rPr>
        <w:t>GZFT analizi sonuçları okulumuz yönetici ve öğre</w:t>
      </w:r>
      <w:r w:rsidR="002832D3">
        <w:rPr>
          <w:rFonts w:ascii="Arial" w:hAnsi="Arial" w:cs="Arial"/>
          <w:sz w:val="24"/>
          <w:szCs w:val="24"/>
        </w:rPr>
        <w:t xml:space="preserve">tmenleriyle yapılan çalışmalar </w:t>
      </w:r>
      <w:r w:rsidRPr="00D51579">
        <w:rPr>
          <w:rFonts w:ascii="Arial" w:hAnsi="Arial" w:cs="Arial"/>
          <w:sz w:val="24"/>
          <w:szCs w:val="24"/>
        </w:rPr>
        <w:t>sonucunda değerlendirilmiş ve önceliklendirilerek son şekli verilmiştir. Ayrıca GZFT Analizi bir önceki stratejik plan GZFT</w:t>
      </w:r>
      <w:r w:rsidR="002832D3">
        <w:rPr>
          <w:rFonts w:ascii="Arial" w:hAnsi="Arial" w:cs="Arial"/>
          <w:sz w:val="24"/>
          <w:szCs w:val="24"/>
        </w:rPr>
        <w:t xml:space="preserve"> Analizi ile karşılaştırılarak </w:t>
      </w:r>
      <w:r w:rsidRPr="00D51579">
        <w:rPr>
          <w:rFonts w:ascii="Arial" w:hAnsi="Arial" w:cs="Arial"/>
          <w:sz w:val="24"/>
          <w:szCs w:val="24"/>
        </w:rPr>
        <w:t>gözden geçirilmiştir.</w:t>
      </w:r>
    </w:p>
    <w:p w:rsidR="001311FC" w:rsidRDefault="00136CEB" w:rsidP="001311FC">
      <w:pPr>
        <w:spacing w:after="0" w:line="240" w:lineRule="auto"/>
        <w:rPr>
          <w:b/>
        </w:rPr>
      </w:pPr>
      <w:r>
        <w:rPr>
          <w:b/>
        </w:rPr>
        <w:t xml:space="preserve">Tablo:18 </w:t>
      </w:r>
      <w:r w:rsidR="00C653E9" w:rsidRPr="00C653E9">
        <w:rPr>
          <w:b/>
        </w:rPr>
        <w:t>GZFT Analizi</w:t>
      </w: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Default="00A10BE0" w:rsidP="001311FC">
      <w:pPr>
        <w:spacing w:after="0" w:line="240" w:lineRule="auto"/>
        <w:rPr>
          <w:b/>
        </w:rPr>
      </w:pPr>
    </w:p>
    <w:p w:rsidR="00A10BE0" w:rsidRPr="001311FC" w:rsidRDefault="00A10BE0" w:rsidP="001311FC">
      <w:pPr>
        <w:spacing w:after="0" w:line="240" w:lineRule="auto"/>
        <w:rPr>
          <w:b/>
        </w:rPr>
      </w:pPr>
    </w:p>
    <w:tbl>
      <w:tblPr>
        <w:tblW w:w="9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7"/>
        <w:gridCol w:w="3850"/>
        <w:gridCol w:w="4182"/>
      </w:tblGrid>
      <w:tr w:rsidR="001311FC" w:rsidRPr="006A6E82" w:rsidTr="00300382">
        <w:trPr>
          <w:trHeight w:val="382"/>
        </w:trPr>
        <w:tc>
          <w:tcPr>
            <w:tcW w:w="1127" w:type="dxa"/>
            <w:shd w:val="clear" w:color="auto" w:fill="E36C0A"/>
          </w:tcPr>
          <w:p w:rsidR="001311FC" w:rsidRPr="006A6E82" w:rsidRDefault="001311FC" w:rsidP="00B931CA">
            <w:pPr>
              <w:spacing w:before="120" w:after="120" w:line="240" w:lineRule="auto"/>
              <w:jc w:val="center"/>
              <w:rPr>
                <w:rFonts w:ascii="Times New Roman" w:eastAsia="Times New Roman" w:hAnsi="Times New Roman"/>
                <w:b/>
                <w:bCs/>
                <w:noProof/>
                <w:color w:val="FFFFFF"/>
                <w:sz w:val="28"/>
                <w:szCs w:val="28"/>
                <w:lang w:eastAsia="tr-TR"/>
              </w:rPr>
            </w:pPr>
            <w:r w:rsidRPr="006A6E82">
              <w:rPr>
                <w:rFonts w:ascii="Times New Roman" w:eastAsia="Times New Roman" w:hAnsi="Times New Roman"/>
                <w:b/>
                <w:bCs/>
                <w:noProof/>
                <w:color w:val="FFFFFF"/>
                <w:sz w:val="28"/>
                <w:szCs w:val="28"/>
                <w:lang w:eastAsia="tr-TR"/>
              </w:rPr>
              <w:t>TEMA</w:t>
            </w:r>
          </w:p>
        </w:tc>
        <w:tc>
          <w:tcPr>
            <w:tcW w:w="3850" w:type="dxa"/>
            <w:shd w:val="clear" w:color="auto" w:fill="00B050"/>
          </w:tcPr>
          <w:p w:rsidR="001311FC" w:rsidRPr="006A6E82" w:rsidRDefault="001311FC" w:rsidP="00B931CA">
            <w:pPr>
              <w:spacing w:before="120" w:after="120" w:line="240" w:lineRule="auto"/>
              <w:rPr>
                <w:rFonts w:ascii="Times New Roman" w:eastAsia="Times New Roman" w:hAnsi="Times New Roman"/>
                <w:b/>
                <w:bCs/>
                <w:noProof/>
                <w:color w:val="FFFFFF"/>
                <w:sz w:val="28"/>
                <w:szCs w:val="28"/>
                <w:lang w:eastAsia="tr-TR"/>
              </w:rPr>
            </w:pPr>
            <w:r w:rsidRPr="006A6E82">
              <w:rPr>
                <w:rFonts w:ascii="Times New Roman" w:eastAsia="Times New Roman" w:hAnsi="Times New Roman"/>
                <w:b/>
                <w:bCs/>
                <w:noProof/>
                <w:color w:val="FFFFFF"/>
                <w:sz w:val="28"/>
                <w:szCs w:val="28"/>
                <w:lang w:eastAsia="tr-TR"/>
              </w:rPr>
              <w:t>GÜÇLÜ YÖNLER</w:t>
            </w:r>
          </w:p>
        </w:tc>
        <w:tc>
          <w:tcPr>
            <w:tcW w:w="4182" w:type="dxa"/>
            <w:shd w:val="clear" w:color="auto" w:fill="FF0000"/>
          </w:tcPr>
          <w:p w:rsidR="001311FC" w:rsidRPr="006A6E82" w:rsidRDefault="001311FC" w:rsidP="00B931CA">
            <w:pPr>
              <w:spacing w:before="120" w:after="120" w:line="240" w:lineRule="auto"/>
              <w:rPr>
                <w:rFonts w:ascii="Times New Roman" w:eastAsia="Times New Roman" w:hAnsi="Times New Roman"/>
                <w:b/>
                <w:bCs/>
                <w:noProof/>
                <w:color w:val="FFFFFF"/>
                <w:sz w:val="28"/>
                <w:szCs w:val="28"/>
                <w:lang w:eastAsia="tr-TR"/>
              </w:rPr>
            </w:pPr>
            <w:r w:rsidRPr="006A6E82">
              <w:rPr>
                <w:rFonts w:ascii="Times New Roman" w:eastAsia="Times New Roman" w:hAnsi="Times New Roman"/>
                <w:b/>
                <w:bCs/>
                <w:noProof/>
                <w:color w:val="FFFFFF"/>
                <w:sz w:val="28"/>
                <w:szCs w:val="28"/>
                <w:lang w:eastAsia="tr-TR"/>
              </w:rPr>
              <w:t>ZAYIF YÖNLER</w:t>
            </w:r>
          </w:p>
        </w:tc>
      </w:tr>
      <w:tr w:rsidR="001311FC" w:rsidRPr="006A6E82" w:rsidTr="00300382">
        <w:trPr>
          <w:trHeight w:val="1545"/>
        </w:trPr>
        <w:tc>
          <w:tcPr>
            <w:tcW w:w="1127" w:type="dxa"/>
            <w:shd w:val="clear" w:color="auto" w:fill="FDE9D9"/>
            <w:textDirection w:val="btLr"/>
          </w:tcPr>
          <w:p w:rsidR="001311FC" w:rsidRPr="006A6E82" w:rsidRDefault="001311FC" w:rsidP="00B931CA">
            <w:pPr>
              <w:autoSpaceDE w:val="0"/>
              <w:autoSpaceDN w:val="0"/>
              <w:adjustRightInd w:val="0"/>
              <w:spacing w:after="0" w:line="240" w:lineRule="auto"/>
              <w:ind w:left="113" w:right="113"/>
              <w:jc w:val="center"/>
              <w:rPr>
                <w:rFonts w:ascii="Times New Roman" w:hAnsi="Times New Roman"/>
                <w:b/>
                <w:sz w:val="18"/>
                <w:szCs w:val="18"/>
              </w:rPr>
            </w:pPr>
          </w:p>
          <w:p w:rsidR="001311FC" w:rsidRPr="006A6E82" w:rsidRDefault="001311FC" w:rsidP="00B931CA">
            <w:pPr>
              <w:autoSpaceDE w:val="0"/>
              <w:autoSpaceDN w:val="0"/>
              <w:adjustRightInd w:val="0"/>
              <w:spacing w:after="0" w:line="240" w:lineRule="auto"/>
              <w:ind w:left="113" w:right="113"/>
              <w:jc w:val="center"/>
              <w:rPr>
                <w:rFonts w:ascii="Times New Roman" w:hAnsi="Times New Roman"/>
                <w:b/>
                <w:sz w:val="18"/>
                <w:szCs w:val="18"/>
              </w:rPr>
            </w:pPr>
            <w:r w:rsidRPr="006A6E82">
              <w:rPr>
                <w:rFonts w:ascii="Times New Roman" w:hAnsi="Times New Roman"/>
                <w:b/>
                <w:sz w:val="18"/>
                <w:szCs w:val="18"/>
              </w:rPr>
              <w:t>EĞİTİM ÖĞRETİME ERİŞİM</w:t>
            </w:r>
          </w:p>
        </w:tc>
        <w:tc>
          <w:tcPr>
            <w:tcW w:w="3850" w:type="dxa"/>
            <w:shd w:val="clear" w:color="auto" w:fill="FDE9D9"/>
            <w:vAlign w:val="center"/>
          </w:tcPr>
          <w:p w:rsidR="001311FC" w:rsidRPr="006A6E82" w:rsidRDefault="001311FC" w:rsidP="00B931CA">
            <w:pPr>
              <w:numPr>
                <w:ilvl w:val="0"/>
                <w:numId w:val="16"/>
              </w:numPr>
              <w:spacing w:after="0" w:line="240" w:lineRule="auto"/>
              <w:ind w:left="186" w:hanging="284"/>
              <w:rPr>
                <w:rFonts w:ascii="Times New Roman" w:hAnsi="Times New Roman"/>
                <w:sz w:val="20"/>
                <w:szCs w:val="20"/>
              </w:rPr>
            </w:pPr>
            <w:r w:rsidRPr="006A6E82">
              <w:rPr>
                <w:rFonts w:ascii="Times New Roman" w:hAnsi="Times New Roman"/>
                <w:sz w:val="20"/>
                <w:szCs w:val="20"/>
              </w:rPr>
              <w:t>Bireylerin ilgi ve ihtiyaçlarına cevap verebilecek  bir  okul olması.</w:t>
            </w:r>
          </w:p>
          <w:p w:rsidR="001311FC" w:rsidRPr="006A6E82" w:rsidRDefault="001311FC" w:rsidP="00AD2C90">
            <w:pPr>
              <w:numPr>
                <w:ilvl w:val="0"/>
                <w:numId w:val="16"/>
              </w:numPr>
              <w:spacing w:after="0" w:line="240" w:lineRule="auto"/>
              <w:ind w:left="186" w:hanging="284"/>
              <w:rPr>
                <w:rFonts w:ascii="Times New Roman" w:hAnsi="Times New Roman"/>
                <w:sz w:val="20"/>
                <w:szCs w:val="20"/>
              </w:rPr>
            </w:pPr>
            <w:r w:rsidRPr="006A6E82">
              <w:rPr>
                <w:rFonts w:ascii="Times New Roman" w:hAnsi="Times New Roman"/>
                <w:sz w:val="20"/>
                <w:szCs w:val="20"/>
              </w:rPr>
              <w:t>Kayıt alanındaki tüm çağ nüfusunun Okul Öncesi Eğitime tüm kayıt alanımızdaki öğrencilerin ulaşabilmesi.</w:t>
            </w:r>
          </w:p>
        </w:tc>
        <w:tc>
          <w:tcPr>
            <w:tcW w:w="4182" w:type="dxa"/>
            <w:shd w:val="clear" w:color="auto" w:fill="FDE9D9"/>
            <w:vAlign w:val="center"/>
          </w:tcPr>
          <w:p w:rsidR="001311FC" w:rsidRPr="006A6E82" w:rsidRDefault="007374E4" w:rsidP="00B931CA">
            <w:pPr>
              <w:numPr>
                <w:ilvl w:val="0"/>
                <w:numId w:val="16"/>
              </w:numPr>
              <w:spacing w:after="0" w:line="240" w:lineRule="auto"/>
              <w:ind w:left="186" w:hanging="284"/>
              <w:rPr>
                <w:rFonts w:ascii="Times New Roman" w:hAnsi="Times New Roman"/>
                <w:sz w:val="20"/>
                <w:szCs w:val="20"/>
              </w:rPr>
            </w:pPr>
            <w:r>
              <w:rPr>
                <w:rFonts w:ascii="Times New Roman" w:hAnsi="Times New Roman"/>
                <w:sz w:val="20"/>
                <w:szCs w:val="20"/>
              </w:rPr>
              <w:t>Okul öncesi eğitim imkânlarının</w:t>
            </w:r>
            <w:r w:rsidR="001311FC" w:rsidRPr="006A6E82">
              <w:rPr>
                <w:rFonts w:ascii="Times New Roman" w:hAnsi="Times New Roman"/>
                <w:sz w:val="20"/>
                <w:szCs w:val="20"/>
              </w:rPr>
              <w:t xml:space="preserve"> yeterli olmaması.</w:t>
            </w:r>
          </w:p>
          <w:p w:rsidR="001311FC" w:rsidRPr="006A6E82" w:rsidRDefault="001311FC" w:rsidP="00B931CA">
            <w:pPr>
              <w:numPr>
                <w:ilvl w:val="0"/>
                <w:numId w:val="16"/>
              </w:numPr>
              <w:spacing w:after="0" w:line="240" w:lineRule="auto"/>
              <w:ind w:left="186" w:hanging="284"/>
              <w:rPr>
                <w:rFonts w:ascii="Times New Roman" w:hAnsi="Times New Roman"/>
                <w:b/>
                <w:sz w:val="20"/>
                <w:szCs w:val="20"/>
              </w:rPr>
            </w:pPr>
            <w:r w:rsidRPr="006A6E82">
              <w:rPr>
                <w:rFonts w:ascii="Times New Roman" w:hAnsi="Times New Roman"/>
                <w:sz w:val="20"/>
                <w:szCs w:val="20"/>
              </w:rPr>
              <w:t>Bazı velilerin öğrenci ve okulla karşı ilgisiz olması.</w:t>
            </w:r>
          </w:p>
        </w:tc>
      </w:tr>
      <w:tr w:rsidR="001311FC" w:rsidRPr="006A6E82" w:rsidTr="00300382">
        <w:trPr>
          <w:trHeight w:val="1783"/>
        </w:trPr>
        <w:tc>
          <w:tcPr>
            <w:tcW w:w="1127" w:type="dxa"/>
            <w:shd w:val="clear" w:color="auto" w:fill="FFFFFF"/>
            <w:textDirection w:val="btLr"/>
            <w:vAlign w:val="center"/>
          </w:tcPr>
          <w:p w:rsidR="001311FC" w:rsidRPr="006A6E82" w:rsidRDefault="001311FC" w:rsidP="00B931CA">
            <w:pPr>
              <w:spacing w:after="0" w:line="240" w:lineRule="auto"/>
              <w:ind w:left="113" w:right="113"/>
              <w:jc w:val="center"/>
              <w:rPr>
                <w:rFonts w:ascii="Times New Roman" w:hAnsi="Times New Roman"/>
                <w:b/>
                <w:sz w:val="18"/>
                <w:szCs w:val="18"/>
              </w:rPr>
            </w:pPr>
          </w:p>
          <w:p w:rsidR="001311FC" w:rsidRPr="006A6E82" w:rsidRDefault="001311FC" w:rsidP="00B931CA">
            <w:pPr>
              <w:spacing w:after="0" w:line="240" w:lineRule="auto"/>
              <w:ind w:left="113" w:right="113"/>
              <w:jc w:val="center"/>
              <w:rPr>
                <w:rFonts w:ascii="Times New Roman" w:eastAsia="Times New Roman" w:hAnsi="Times New Roman"/>
                <w:b/>
                <w:bCs/>
                <w:noProof/>
                <w:sz w:val="18"/>
                <w:szCs w:val="18"/>
                <w:lang w:eastAsia="tr-TR"/>
              </w:rPr>
            </w:pPr>
            <w:r w:rsidRPr="006A6E82">
              <w:rPr>
                <w:rFonts w:ascii="Times New Roman" w:hAnsi="Times New Roman"/>
                <w:b/>
                <w:sz w:val="18"/>
                <w:szCs w:val="18"/>
              </w:rPr>
              <w:t>EĞİTİM VE ÖĞRETİMDE KALİTENİN ARTTIRILMASI</w:t>
            </w:r>
          </w:p>
          <w:p w:rsidR="001311FC" w:rsidRPr="006A6E82" w:rsidRDefault="001311FC" w:rsidP="00B931CA">
            <w:pPr>
              <w:autoSpaceDE w:val="0"/>
              <w:autoSpaceDN w:val="0"/>
              <w:adjustRightInd w:val="0"/>
              <w:spacing w:after="0" w:line="240" w:lineRule="auto"/>
              <w:ind w:left="113" w:right="113"/>
              <w:jc w:val="center"/>
              <w:rPr>
                <w:rFonts w:ascii="Times New Roman" w:hAnsi="Times New Roman"/>
                <w:b/>
                <w:sz w:val="18"/>
                <w:szCs w:val="18"/>
              </w:rPr>
            </w:pPr>
          </w:p>
        </w:tc>
        <w:tc>
          <w:tcPr>
            <w:tcW w:w="3850" w:type="dxa"/>
            <w:shd w:val="clear" w:color="auto" w:fill="auto"/>
            <w:vAlign w:val="center"/>
          </w:tcPr>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Öğretmenlerin öğrenmeye ve kendilerini geliştirme eğilimlerinin olması.</w:t>
            </w:r>
          </w:p>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Toplumsal sorunlara duyarlı personelin olması.</w:t>
            </w:r>
          </w:p>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Dinamik, tecrübeli, donanımlı, teknolojik yönden bilgili  yetişmiş personelin olması.</w:t>
            </w:r>
          </w:p>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Kurumun çalışanlarının fikirlerine önem verilmesi.</w:t>
            </w:r>
          </w:p>
        </w:tc>
        <w:tc>
          <w:tcPr>
            <w:tcW w:w="4182" w:type="dxa"/>
            <w:shd w:val="clear" w:color="auto" w:fill="auto"/>
            <w:vAlign w:val="center"/>
          </w:tcPr>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eastAsia="Times New Roman" w:hAnsi="Times New Roman"/>
                <w:sz w:val="20"/>
                <w:szCs w:val="20"/>
              </w:rPr>
            </w:pPr>
            <w:r w:rsidRPr="006A6E82">
              <w:rPr>
                <w:rFonts w:ascii="Times New Roman" w:eastAsia="Times New Roman" w:hAnsi="Times New Roman"/>
                <w:sz w:val="20"/>
                <w:szCs w:val="20"/>
              </w:rPr>
              <w:t>Çalışanın performansına dayalı ölçme ve değerlendirme sisteminin olmaması</w:t>
            </w:r>
          </w:p>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eastAsia="Times New Roman" w:hAnsi="Times New Roman"/>
                <w:sz w:val="20"/>
                <w:szCs w:val="20"/>
              </w:rPr>
            </w:pPr>
            <w:r w:rsidRPr="006A6E82">
              <w:rPr>
                <w:rFonts w:ascii="Times New Roman" w:eastAsia="Times New Roman" w:hAnsi="Times New Roman"/>
                <w:sz w:val="20"/>
                <w:szCs w:val="20"/>
              </w:rPr>
              <w:t>Sosyal, kültürel, sportif ve bilimsel faaliyetlerin yetersizliği.</w:t>
            </w:r>
          </w:p>
          <w:p w:rsidR="00B931CA" w:rsidRPr="00AD2C90" w:rsidRDefault="00B931CA" w:rsidP="00B931CA">
            <w:pPr>
              <w:numPr>
                <w:ilvl w:val="0"/>
                <w:numId w:val="16"/>
              </w:numPr>
              <w:autoSpaceDE w:val="0"/>
              <w:autoSpaceDN w:val="0"/>
              <w:adjustRightInd w:val="0"/>
              <w:spacing w:after="0" w:line="240" w:lineRule="auto"/>
              <w:ind w:left="186" w:hanging="284"/>
              <w:contextualSpacing/>
              <w:rPr>
                <w:rFonts w:ascii="Times New Roman" w:hAnsi="Times New Roman"/>
                <w:b/>
                <w:sz w:val="20"/>
                <w:szCs w:val="20"/>
              </w:rPr>
            </w:pPr>
            <w:r w:rsidRPr="006A6E82">
              <w:rPr>
                <w:rFonts w:ascii="Times New Roman" w:eastAsia="Times New Roman" w:hAnsi="Times New Roman"/>
                <w:sz w:val="20"/>
                <w:szCs w:val="20"/>
              </w:rPr>
              <w:t>Teknolojiyi olumlu yönde kullanmanın çocuklara kazandırılamaması.</w:t>
            </w:r>
          </w:p>
          <w:p w:rsidR="00AD2C90" w:rsidRPr="00AD2C90" w:rsidRDefault="00AD2C90" w:rsidP="00B931CA">
            <w:pPr>
              <w:numPr>
                <w:ilvl w:val="0"/>
                <w:numId w:val="16"/>
              </w:numPr>
              <w:autoSpaceDE w:val="0"/>
              <w:autoSpaceDN w:val="0"/>
              <w:adjustRightInd w:val="0"/>
              <w:spacing w:after="0" w:line="240" w:lineRule="auto"/>
              <w:ind w:left="186" w:hanging="284"/>
              <w:contextualSpacing/>
              <w:rPr>
                <w:rFonts w:ascii="Times New Roman" w:hAnsi="Times New Roman"/>
                <w:sz w:val="20"/>
                <w:szCs w:val="20"/>
              </w:rPr>
            </w:pPr>
            <w:r w:rsidRPr="00AD2C90">
              <w:rPr>
                <w:rFonts w:ascii="Times New Roman" w:hAnsi="Times New Roman"/>
                <w:sz w:val="20"/>
                <w:szCs w:val="20"/>
              </w:rPr>
              <w:t>Fen laboratuarın yeterli malzeme olmayışı</w:t>
            </w:r>
          </w:p>
        </w:tc>
      </w:tr>
      <w:tr w:rsidR="001311FC" w:rsidRPr="006A6E82" w:rsidTr="00300382">
        <w:trPr>
          <w:trHeight w:val="1571"/>
        </w:trPr>
        <w:tc>
          <w:tcPr>
            <w:tcW w:w="1127" w:type="dxa"/>
            <w:shd w:val="clear" w:color="auto" w:fill="FDE9D9"/>
            <w:textDirection w:val="btLr"/>
            <w:vAlign w:val="center"/>
          </w:tcPr>
          <w:p w:rsidR="001311FC" w:rsidRPr="006A6E82" w:rsidRDefault="001311FC" w:rsidP="00B931CA">
            <w:pPr>
              <w:autoSpaceDE w:val="0"/>
              <w:autoSpaceDN w:val="0"/>
              <w:adjustRightInd w:val="0"/>
              <w:spacing w:after="0" w:line="240" w:lineRule="auto"/>
              <w:ind w:left="113" w:right="113"/>
              <w:jc w:val="center"/>
              <w:rPr>
                <w:rFonts w:ascii="Times New Roman" w:hAnsi="Times New Roman"/>
                <w:b/>
                <w:sz w:val="18"/>
                <w:szCs w:val="18"/>
              </w:rPr>
            </w:pPr>
            <w:r w:rsidRPr="006A6E82">
              <w:rPr>
                <w:rFonts w:ascii="Times New Roman" w:hAnsi="Times New Roman"/>
                <w:b/>
                <w:sz w:val="18"/>
                <w:szCs w:val="18"/>
              </w:rPr>
              <w:t>KURUMSAL KAPASİTENİN</w:t>
            </w:r>
          </w:p>
          <w:p w:rsidR="001311FC" w:rsidRPr="006A6E82" w:rsidRDefault="001311FC" w:rsidP="00B931CA">
            <w:pPr>
              <w:autoSpaceDE w:val="0"/>
              <w:autoSpaceDN w:val="0"/>
              <w:adjustRightInd w:val="0"/>
              <w:spacing w:after="0" w:line="240" w:lineRule="auto"/>
              <w:ind w:left="113" w:right="113"/>
              <w:jc w:val="center"/>
              <w:rPr>
                <w:rFonts w:ascii="Times New Roman" w:hAnsi="Times New Roman"/>
                <w:b/>
                <w:sz w:val="18"/>
                <w:szCs w:val="18"/>
              </w:rPr>
            </w:pPr>
            <w:r w:rsidRPr="006A6E82">
              <w:rPr>
                <w:rFonts w:ascii="Times New Roman" w:hAnsi="Times New Roman"/>
                <w:b/>
                <w:sz w:val="18"/>
                <w:szCs w:val="18"/>
              </w:rPr>
              <w:t>GELİŞTİRİLMESİ</w:t>
            </w:r>
          </w:p>
        </w:tc>
        <w:tc>
          <w:tcPr>
            <w:tcW w:w="3850" w:type="dxa"/>
            <w:shd w:val="clear" w:color="auto" w:fill="FDE9D9"/>
            <w:vAlign w:val="center"/>
          </w:tcPr>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Kurumsal ağ sisteminin olması (e-okul, MEBBİS, vb.)</w:t>
            </w:r>
          </w:p>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Teknolojik alt yapının güçlü olması.</w:t>
            </w:r>
          </w:p>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 xml:space="preserve">Hızlı bir haberleşme sisteminin olması </w:t>
            </w:r>
          </w:p>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Etkili denetleme sisteminin varlığı.</w:t>
            </w:r>
          </w:p>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Paydaşlar arasında etkili iletişim olması.</w:t>
            </w:r>
          </w:p>
        </w:tc>
        <w:tc>
          <w:tcPr>
            <w:tcW w:w="4182" w:type="dxa"/>
            <w:shd w:val="clear" w:color="auto" w:fill="FDE9D9"/>
            <w:vAlign w:val="center"/>
          </w:tcPr>
          <w:p w:rsidR="00B931CA" w:rsidRPr="006A6E82" w:rsidRDefault="00B931CA" w:rsidP="00B931CA">
            <w:pPr>
              <w:numPr>
                <w:ilvl w:val="0"/>
                <w:numId w:val="16"/>
              </w:numPr>
              <w:spacing w:after="0" w:line="240" w:lineRule="auto"/>
              <w:ind w:left="186" w:hanging="284"/>
              <w:contextualSpacing/>
              <w:jc w:val="both"/>
              <w:rPr>
                <w:rFonts w:ascii="Times New Roman" w:eastAsia="Times New Roman" w:hAnsi="Times New Roman"/>
                <w:bCs/>
                <w:sz w:val="20"/>
                <w:szCs w:val="20"/>
              </w:rPr>
            </w:pPr>
            <w:r w:rsidRPr="006A6E82">
              <w:rPr>
                <w:rFonts w:ascii="Times New Roman" w:eastAsia="Times New Roman" w:hAnsi="Times New Roman"/>
                <w:bCs/>
                <w:sz w:val="20"/>
                <w:szCs w:val="20"/>
              </w:rPr>
              <w:t>Okulun fiziki mekânlarının yetersizliği.</w:t>
            </w:r>
          </w:p>
          <w:p w:rsidR="00B931CA" w:rsidRPr="006A6E82" w:rsidRDefault="00B931CA" w:rsidP="00B931CA">
            <w:pPr>
              <w:numPr>
                <w:ilvl w:val="0"/>
                <w:numId w:val="16"/>
              </w:numPr>
              <w:autoSpaceDE w:val="0"/>
              <w:autoSpaceDN w:val="0"/>
              <w:adjustRightInd w:val="0"/>
              <w:spacing w:after="0" w:line="240" w:lineRule="auto"/>
              <w:ind w:left="186" w:hanging="284"/>
              <w:contextualSpacing/>
              <w:rPr>
                <w:rFonts w:ascii="Times New Roman" w:eastAsia="Times New Roman" w:hAnsi="Times New Roman"/>
                <w:bCs/>
                <w:sz w:val="20"/>
                <w:szCs w:val="20"/>
              </w:rPr>
            </w:pPr>
            <w:r w:rsidRPr="006A6E82">
              <w:rPr>
                <w:rFonts w:ascii="Times New Roman" w:eastAsia="Times New Roman" w:hAnsi="Times New Roman"/>
                <w:bCs/>
                <w:sz w:val="20"/>
                <w:szCs w:val="20"/>
              </w:rPr>
              <w:t>Sportif faaliyetler için kapalı spor salonunun olmayışı.</w:t>
            </w:r>
          </w:p>
          <w:p w:rsidR="00B931CA" w:rsidRPr="006A6E82" w:rsidRDefault="00300382" w:rsidP="00B931CA">
            <w:pPr>
              <w:numPr>
                <w:ilvl w:val="0"/>
                <w:numId w:val="16"/>
              </w:numPr>
              <w:autoSpaceDE w:val="0"/>
              <w:autoSpaceDN w:val="0"/>
              <w:adjustRightInd w:val="0"/>
              <w:spacing w:after="0" w:line="240" w:lineRule="auto"/>
              <w:ind w:left="186" w:hanging="284"/>
              <w:contextualSpacing/>
              <w:rPr>
                <w:rFonts w:ascii="Times New Roman" w:hAnsi="Times New Roman"/>
                <w:sz w:val="20"/>
                <w:szCs w:val="20"/>
              </w:rPr>
            </w:pPr>
            <w:r>
              <w:rPr>
                <w:rFonts w:ascii="Times New Roman" w:eastAsia="Times New Roman" w:hAnsi="Times New Roman"/>
                <w:sz w:val="20"/>
                <w:szCs w:val="20"/>
              </w:rPr>
              <w:t xml:space="preserve">Online yazışmaların kurumun tüm </w:t>
            </w:r>
            <w:r w:rsidR="00B931CA" w:rsidRPr="006A6E82">
              <w:rPr>
                <w:rFonts w:ascii="Times New Roman" w:eastAsia="Times New Roman" w:hAnsi="Times New Roman"/>
                <w:sz w:val="20"/>
                <w:szCs w:val="20"/>
              </w:rPr>
              <w:t>birimlerinde aktif olarak kullanılmaması.</w:t>
            </w:r>
          </w:p>
        </w:tc>
      </w:tr>
      <w:tr w:rsidR="001311FC" w:rsidRPr="006A6E82" w:rsidTr="00300382">
        <w:trPr>
          <w:trHeight w:val="464"/>
        </w:trPr>
        <w:tc>
          <w:tcPr>
            <w:tcW w:w="1127" w:type="dxa"/>
            <w:shd w:val="clear" w:color="auto" w:fill="E36C0A"/>
            <w:vAlign w:val="center"/>
          </w:tcPr>
          <w:p w:rsidR="001311FC" w:rsidRPr="006A6E82" w:rsidRDefault="001311FC" w:rsidP="00B931CA">
            <w:pPr>
              <w:autoSpaceDE w:val="0"/>
              <w:autoSpaceDN w:val="0"/>
              <w:adjustRightInd w:val="0"/>
              <w:spacing w:after="0" w:line="240" w:lineRule="auto"/>
              <w:jc w:val="center"/>
              <w:rPr>
                <w:rFonts w:ascii="Times New Roman" w:hAnsi="Times New Roman"/>
                <w:b/>
                <w:color w:val="FFFFFF"/>
                <w:sz w:val="28"/>
                <w:szCs w:val="28"/>
              </w:rPr>
            </w:pPr>
            <w:r w:rsidRPr="006A6E82">
              <w:rPr>
                <w:rFonts w:ascii="Times New Roman" w:hAnsi="Times New Roman"/>
                <w:b/>
                <w:color w:val="FFFFFF"/>
                <w:sz w:val="28"/>
                <w:szCs w:val="28"/>
              </w:rPr>
              <w:t>TEMA</w:t>
            </w:r>
          </w:p>
        </w:tc>
        <w:tc>
          <w:tcPr>
            <w:tcW w:w="3850" w:type="dxa"/>
            <w:shd w:val="clear" w:color="auto" w:fill="8DB3E2"/>
            <w:vAlign w:val="center"/>
          </w:tcPr>
          <w:p w:rsidR="001311FC" w:rsidRPr="006A6E82" w:rsidRDefault="001311FC" w:rsidP="00B931CA">
            <w:pPr>
              <w:autoSpaceDE w:val="0"/>
              <w:autoSpaceDN w:val="0"/>
              <w:adjustRightInd w:val="0"/>
              <w:spacing w:after="0" w:line="240" w:lineRule="auto"/>
              <w:jc w:val="center"/>
              <w:rPr>
                <w:rFonts w:ascii="Times New Roman" w:hAnsi="Times New Roman"/>
                <w:b/>
                <w:color w:val="FFFFFF"/>
                <w:sz w:val="28"/>
                <w:szCs w:val="28"/>
              </w:rPr>
            </w:pPr>
            <w:r w:rsidRPr="006A6E82">
              <w:rPr>
                <w:rFonts w:ascii="Times New Roman" w:hAnsi="Times New Roman"/>
                <w:b/>
                <w:color w:val="FFFFFF"/>
                <w:sz w:val="28"/>
                <w:szCs w:val="28"/>
              </w:rPr>
              <w:t>FIRSATLAR</w:t>
            </w:r>
          </w:p>
        </w:tc>
        <w:tc>
          <w:tcPr>
            <w:tcW w:w="4182" w:type="dxa"/>
            <w:shd w:val="clear" w:color="auto" w:fill="F79646"/>
            <w:vAlign w:val="center"/>
          </w:tcPr>
          <w:p w:rsidR="001311FC" w:rsidRPr="006A6E82" w:rsidRDefault="001311FC" w:rsidP="00B931CA">
            <w:pPr>
              <w:autoSpaceDE w:val="0"/>
              <w:autoSpaceDN w:val="0"/>
              <w:adjustRightInd w:val="0"/>
              <w:spacing w:after="0" w:line="240" w:lineRule="auto"/>
              <w:jc w:val="center"/>
              <w:rPr>
                <w:rFonts w:ascii="Times New Roman" w:hAnsi="Times New Roman"/>
                <w:b/>
                <w:color w:val="FFFFFF"/>
                <w:sz w:val="28"/>
                <w:szCs w:val="28"/>
              </w:rPr>
            </w:pPr>
            <w:r w:rsidRPr="006A6E82">
              <w:rPr>
                <w:rFonts w:ascii="Times New Roman" w:hAnsi="Times New Roman"/>
                <w:b/>
                <w:color w:val="FFFFFF"/>
                <w:sz w:val="28"/>
                <w:szCs w:val="28"/>
              </w:rPr>
              <w:t>TEHDİTLER</w:t>
            </w:r>
          </w:p>
        </w:tc>
      </w:tr>
      <w:tr w:rsidR="001311FC" w:rsidRPr="006A6E82" w:rsidTr="00300382">
        <w:trPr>
          <w:trHeight w:val="1301"/>
        </w:trPr>
        <w:tc>
          <w:tcPr>
            <w:tcW w:w="1127" w:type="dxa"/>
            <w:shd w:val="clear" w:color="auto" w:fill="auto"/>
            <w:textDirection w:val="btLr"/>
          </w:tcPr>
          <w:p w:rsidR="001311FC" w:rsidRPr="006A6E82" w:rsidRDefault="001311FC" w:rsidP="00B931CA">
            <w:pPr>
              <w:autoSpaceDE w:val="0"/>
              <w:autoSpaceDN w:val="0"/>
              <w:adjustRightInd w:val="0"/>
              <w:spacing w:after="0" w:line="240" w:lineRule="auto"/>
              <w:ind w:left="113" w:right="113"/>
              <w:jc w:val="center"/>
              <w:rPr>
                <w:rFonts w:ascii="Times New Roman" w:hAnsi="Times New Roman"/>
                <w:b/>
                <w:sz w:val="18"/>
                <w:szCs w:val="18"/>
              </w:rPr>
            </w:pPr>
          </w:p>
          <w:p w:rsidR="001311FC" w:rsidRPr="006A6E82" w:rsidRDefault="001311FC" w:rsidP="00B931CA">
            <w:pPr>
              <w:autoSpaceDE w:val="0"/>
              <w:autoSpaceDN w:val="0"/>
              <w:adjustRightInd w:val="0"/>
              <w:spacing w:after="0" w:line="240" w:lineRule="auto"/>
              <w:ind w:left="113" w:right="113"/>
              <w:jc w:val="center"/>
              <w:rPr>
                <w:rFonts w:ascii="Times New Roman" w:hAnsi="Times New Roman"/>
                <w:b/>
                <w:sz w:val="18"/>
                <w:szCs w:val="18"/>
              </w:rPr>
            </w:pPr>
            <w:r w:rsidRPr="006A6E82">
              <w:rPr>
                <w:rFonts w:ascii="Times New Roman" w:hAnsi="Times New Roman"/>
                <w:b/>
                <w:sz w:val="18"/>
                <w:szCs w:val="18"/>
              </w:rPr>
              <w:t>EĞİTİM ÖĞRETİME ERİŞİM</w:t>
            </w:r>
          </w:p>
        </w:tc>
        <w:tc>
          <w:tcPr>
            <w:tcW w:w="3850" w:type="dxa"/>
            <w:shd w:val="clear" w:color="auto" w:fill="auto"/>
            <w:vAlign w:val="center"/>
          </w:tcPr>
          <w:p w:rsidR="001311FC" w:rsidRPr="006A6E82" w:rsidRDefault="001311FC" w:rsidP="00B931CA">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 xml:space="preserve">Kayıt alanı ve Ulusal Adres veri sistemi uygulaması ile tüm </w:t>
            </w:r>
            <w:r w:rsidR="00AD2C90">
              <w:rPr>
                <w:rFonts w:ascii="Times New Roman" w:hAnsi="Times New Roman"/>
                <w:sz w:val="20"/>
                <w:szCs w:val="20"/>
              </w:rPr>
              <w:t>ortaokul öğrencilerin</w:t>
            </w:r>
            <w:r w:rsidRPr="006A6E82">
              <w:rPr>
                <w:rFonts w:ascii="Times New Roman" w:hAnsi="Times New Roman"/>
                <w:sz w:val="20"/>
                <w:szCs w:val="20"/>
              </w:rPr>
              <w:t xml:space="preserve"> kaydı yapılmaktadır.</w:t>
            </w:r>
          </w:p>
          <w:p w:rsidR="00B931CA" w:rsidRPr="006A6E82" w:rsidRDefault="00B931CA" w:rsidP="00B931CA">
            <w:pPr>
              <w:numPr>
                <w:ilvl w:val="0"/>
                <w:numId w:val="17"/>
              </w:numPr>
              <w:spacing w:after="0" w:line="240" w:lineRule="auto"/>
              <w:ind w:left="186" w:hanging="284"/>
              <w:contextualSpacing/>
              <w:jc w:val="both"/>
              <w:rPr>
                <w:rFonts w:ascii="Times New Roman" w:eastAsia="Times New Roman" w:hAnsi="Times New Roman"/>
                <w:sz w:val="20"/>
                <w:szCs w:val="20"/>
              </w:rPr>
            </w:pPr>
            <w:r w:rsidRPr="006A6E82">
              <w:rPr>
                <w:rFonts w:ascii="Times New Roman" w:eastAsia="Times New Roman" w:hAnsi="Times New Roman"/>
                <w:sz w:val="20"/>
                <w:szCs w:val="20"/>
              </w:rPr>
              <w:t>İnsan kaynaklarının yeterliliği.</w:t>
            </w:r>
          </w:p>
          <w:p w:rsidR="001311FC" w:rsidRPr="00D51579" w:rsidRDefault="00B931CA" w:rsidP="00D51579">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eastAsia="Times New Roman" w:hAnsi="Times New Roman"/>
                <w:sz w:val="20"/>
                <w:szCs w:val="20"/>
              </w:rPr>
              <w:t>Eğitim kadromuzun dinamizmi.</w:t>
            </w:r>
          </w:p>
        </w:tc>
        <w:tc>
          <w:tcPr>
            <w:tcW w:w="4182" w:type="dxa"/>
            <w:shd w:val="clear" w:color="auto" w:fill="auto"/>
            <w:vAlign w:val="center"/>
          </w:tcPr>
          <w:p w:rsidR="001311FC" w:rsidRPr="006A6E82" w:rsidRDefault="001311FC" w:rsidP="00B931CA">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Okulumuz kayıt alanındaki aileler arasındaki sosyo-ekonomik farklılıklar.</w:t>
            </w:r>
          </w:p>
          <w:p w:rsidR="00B931CA" w:rsidRDefault="00AD2C90" w:rsidP="00B931CA">
            <w:pPr>
              <w:numPr>
                <w:ilvl w:val="0"/>
                <w:numId w:val="17"/>
              </w:numPr>
              <w:autoSpaceDE w:val="0"/>
              <w:autoSpaceDN w:val="0"/>
              <w:adjustRightInd w:val="0"/>
              <w:spacing w:after="0" w:line="240" w:lineRule="auto"/>
              <w:ind w:left="186" w:hanging="284"/>
              <w:contextualSpacing/>
              <w:rPr>
                <w:rFonts w:ascii="Times New Roman" w:eastAsia="Times New Roman" w:hAnsi="Times New Roman"/>
                <w:sz w:val="20"/>
                <w:szCs w:val="20"/>
              </w:rPr>
            </w:pPr>
            <w:r>
              <w:rPr>
                <w:rFonts w:ascii="Times New Roman" w:eastAsia="Times New Roman" w:hAnsi="Times New Roman"/>
                <w:sz w:val="20"/>
                <w:szCs w:val="20"/>
              </w:rPr>
              <w:t>Çocukların okula karşı ilgisizliği</w:t>
            </w:r>
          </w:p>
          <w:p w:rsidR="00AD2C90" w:rsidRPr="006A6E82" w:rsidRDefault="00AD2C90" w:rsidP="00B931CA">
            <w:pPr>
              <w:numPr>
                <w:ilvl w:val="0"/>
                <w:numId w:val="17"/>
              </w:numPr>
              <w:autoSpaceDE w:val="0"/>
              <w:autoSpaceDN w:val="0"/>
              <w:adjustRightInd w:val="0"/>
              <w:spacing w:after="0" w:line="240" w:lineRule="auto"/>
              <w:ind w:left="186" w:hanging="284"/>
              <w:contextualSpacing/>
              <w:rPr>
                <w:rFonts w:ascii="Times New Roman" w:eastAsia="Times New Roman" w:hAnsi="Times New Roman"/>
                <w:sz w:val="20"/>
                <w:szCs w:val="20"/>
              </w:rPr>
            </w:pPr>
            <w:r>
              <w:rPr>
                <w:rFonts w:ascii="Times New Roman" w:eastAsia="Times New Roman" w:hAnsi="Times New Roman"/>
                <w:sz w:val="20"/>
                <w:szCs w:val="20"/>
              </w:rPr>
              <w:t>Velilerin çocukların okutma isteğinin azlığı</w:t>
            </w:r>
          </w:p>
          <w:p w:rsidR="00B931CA" w:rsidRPr="006A6E82" w:rsidRDefault="00B931CA" w:rsidP="00AD2C90">
            <w:pPr>
              <w:autoSpaceDE w:val="0"/>
              <w:autoSpaceDN w:val="0"/>
              <w:adjustRightInd w:val="0"/>
              <w:spacing w:after="0" w:line="240" w:lineRule="auto"/>
              <w:ind w:left="186"/>
              <w:contextualSpacing/>
              <w:rPr>
                <w:rFonts w:ascii="Times New Roman" w:hAnsi="Times New Roman"/>
                <w:sz w:val="20"/>
                <w:szCs w:val="20"/>
              </w:rPr>
            </w:pPr>
          </w:p>
        </w:tc>
      </w:tr>
      <w:tr w:rsidR="001311FC" w:rsidRPr="006A6E82" w:rsidTr="00300382">
        <w:trPr>
          <w:trHeight w:val="1911"/>
        </w:trPr>
        <w:tc>
          <w:tcPr>
            <w:tcW w:w="1127" w:type="dxa"/>
            <w:shd w:val="clear" w:color="auto" w:fill="FDE9D9"/>
            <w:textDirection w:val="btLr"/>
            <w:vAlign w:val="center"/>
          </w:tcPr>
          <w:p w:rsidR="001311FC" w:rsidRPr="006A6E82" w:rsidRDefault="001311FC" w:rsidP="00B931CA">
            <w:pPr>
              <w:spacing w:after="0" w:line="240" w:lineRule="auto"/>
              <w:ind w:left="113" w:right="113"/>
              <w:jc w:val="center"/>
              <w:rPr>
                <w:rFonts w:ascii="Times New Roman" w:hAnsi="Times New Roman"/>
                <w:b/>
                <w:sz w:val="18"/>
                <w:szCs w:val="18"/>
              </w:rPr>
            </w:pPr>
          </w:p>
          <w:p w:rsidR="001311FC" w:rsidRPr="006A6E82" w:rsidRDefault="001311FC" w:rsidP="00B931CA">
            <w:pPr>
              <w:spacing w:after="0" w:line="240" w:lineRule="auto"/>
              <w:ind w:left="113" w:right="113"/>
              <w:jc w:val="center"/>
              <w:rPr>
                <w:rFonts w:ascii="Times New Roman" w:eastAsia="Times New Roman" w:hAnsi="Times New Roman"/>
                <w:b/>
                <w:bCs/>
                <w:noProof/>
                <w:sz w:val="18"/>
                <w:szCs w:val="18"/>
                <w:lang w:eastAsia="tr-TR"/>
              </w:rPr>
            </w:pPr>
            <w:r w:rsidRPr="006A6E82">
              <w:rPr>
                <w:rFonts w:ascii="Times New Roman" w:hAnsi="Times New Roman"/>
                <w:b/>
                <w:sz w:val="18"/>
                <w:szCs w:val="18"/>
              </w:rPr>
              <w:t>EĞİTİM VE ÖĞRETİMDE KALİTENİN ARTTIRILMASI</w:t>
            </w:r>
          </w:p>
          <w:p w:rsidR="001311FC" w:rsidRPr="006A6E82" w:rsidRDefault="001311FC" w:rsidP="00B931CA">
            <w:pPr>
              <w:autoSpaceDE w:val="0"/>
              <w:autoSpaceDN w:val="0"/>
              <w:adjustRightInd w:val="0"/>
              <w:spacing w:after="0" w:line="240" w:lineRule="auto"/>
              <w:ind w:left="113" w:right="113"/>
              <w:jc w:val="center"/>
              <w:rPr>
                <w:rFonts w:ascii="Times New Roman" w:hAnsi="Times New Roman"/>
                <w:b/>
                <w:sz w:val="18"/>
                <w:szCs w:val="18"/>
              </w:rPr>
            </w:pPr>
          </w:p>
        </w:tc>
        <w:tc>
          <w:tcPr>
            <w:tcW w:w="3850" w:type="dxa"/>
            <w:shd w:val="clear" w:color="auto" w:fill="FDE9D9"/>
            <w:vAlign w:val="center"/>
          </w:tcPr>
          <w:p w:rsidR="00B931CA" w:rsidRPr="006A6E82" w:rsidRDefault="00B931CA" w:rsidP="00B931CA">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Eğitime %100 Destek Kampanyası’nın olması.</w:t>
            </w:r>
          </w:p>
          <w:p w:rsidR="00B931CA" w:rsidRPr="006A6E82" w:rsidRDefault="00B931CA" w:rsidP="00B931CA">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Toplumda aile yapısının güçlü olması.</w:t>
            </w:r>
          </w:p>
          <w:p w:rsidR="00B931CA" w:rsidRPr="006A6E82" w:rsidRDefault="00B931CA" w:rsidP="00B931CA">
            <w:pPr>
              <w:numPr>
                <w:ilvl w:val="0"/>
                <w:numId w:val="17"/>
              </w:numPr>
              <w:spacing w:after="0" w:line="240" w:lineRule="auto"/>
              <w:ind w:left="186" w:hanging="284"/>
              <w:contextualSpacing/>
              <w:jc w:val="both"/>
              <w:rPr>
                <w:rFonts w:ascii="Times New Roman" w:eastAsia="Times New Roman" w:hAnsi="Times New Roman"/>
                <w:sz w:val="20"/>
                <w:szCs w:val="20"/>
              </w:rPr>
            </w:pPr>
            <w:r w:rsidRPr="006A6E82">
              <w:rPr>
                <w:rFonts w:ascii="Times New Roman" w:eastAsia="Times New Roman" w:hAnsi="Times New Roman"/>
                <w:sz w:val="20"/>
                <w:szCs w:val="20"/>
              </w:rPr>
              <w:t>Mülki ve yerel yetkililerle olan olumlu diyalog ve iş birliği.</w:t>
            </w:r>
          </w:p>
          <w:p w:rsidR="00B931CA" w:rsidRPr="006A6E82" w:rsidRDefault="00B931CA" w:rsidP="00B931CA">
            <w:pPr>
              <w:numPr>
                <w:ilvl w:val="0"/>
                <w:numId w:val="17"/>
              </w:numPr>
              <w:spacing w:after="0" w:line="240" w:lineRule="auto"/>
              <w:ind w:left="186" w:hanging="284"/>
              <w:contextualSpacing/>
              <w:jc w:val="both"/>
              <w:rPr>
                <w:rFonts w:ascii="Times New Roman" w:eastAsia="Times New Roman" w:hAnsi="Times New Roman"/>
                <w:sz w:val="20"/>
                <w:szCs w:val="20"/>
              </w:rPr>
            </w:pPr>
            <w:r w:rsidRPr="006A6E82">
              <w:rPr>
                <w:rFonts w:ascii="Times New Roman" w:eastAsia="Times New Roman" w:hAnsi="Times New Roman"/>
                <w:sz w:val="20"/>
                <w:szCs w:val="20"/>
              </w:rPr>
              <w:t>Okulumuzun diğer okullar ve kurumlarla iletişiminin güçlü olması.</w:t>
            </w:r>
          </w:p>
          <w:p w:rsidR="001311FC" w:rsidRPr="00992BBA" w:rsidRDefault="00B931CA" w:rsidP="00992BBA">
            <w:pPr>
              <w:numPr>
                <w:ilvl w:val="0"/>
                <w:numId w:val="17"/>
              </w:numPr>
              <w:spacing w:after="0" w:line="240" w:lineRule="auto"/>
              <w:ind w:left="186" w:hanging="284"/>
              <w:contextualSpacing/>
              <w:jc w:val="both"/>
              <w:rPr>
                <w:rFonts w:ascii="Times New Roman" w:eastAsia="Times New Roman" w:hAnsi="Times New Roman"/>
                <w:sz w:val="20"/>
                <w:szCs w:val="20"/>
              </w:rPr>
            </w:pPr>
            <w:r w:rsidRPr="006A6E82">
              <w:rPr>
                <w:rFonts w:ascii="Times New Roman" w:eastAsia="Times New Roman" w:hAnsi="Times New Roman"/>
                <w:sz w:val="20"/>
                <w:szCs w:val="20"/>
              </w:rPr>
              <w:t>Bakanlığın Okul Öncesi Eğitime önem vermesi ve yaygınlaştırması.</w:t>
            </w:r>
          </w:p>
        </w:tc>
        <w:tc>
          <w:tcPr>
            <w:tcW w:w="4182" w:type="dxa"/>
            <w:shd w:val="clear" w:color="auto" w:fill="FDE9D9"/>
            <w:vAlign w:val="center"/>
          </w:tcPr>
          <w:p w:rsidR="00B931CA" w:rsidRPr="006A6E82" w:rsidRDefault="00B931CA" w:rsidP="00B931CA">
            <w:pPr>
              <w:numPr>
                <w:ilvl w:val="0"/>
                <w:numId w:val="17"/>
              </w:numPr>
              <w:autoSpaceDE w:val="0"/>
              <w:autoSpaceDN w:val="0"/>
              <w:adjustRightInd w:val="0"/>
              <w:spacing w:after="0" w:line="240" w:lineRule="auto"/>
              <w:ind w:left="186" w:hanging="284"/>
              <w:contextualSpacing/>
              <w:jc w:val="both"/>
              <w:rPr>
                <w:rFonts w:ascii="Times New Roman" w:hAnsi="Times New Roman"/>
                <w:sz w:val="20"/>
                <w:szCs w:val="20"/>
              </w:rPr>
            </w:pPr>
            <w:r w:rsidRPr="006A6E82">
              <w:rPr>
                <w:rFonts w:ascii="Times New Roman" w:hAnsi="Times New Roman"/>
                <w:sz w:val="20"/>
                <w:szCs w:val="20"/>
              </w:rPr>
              <w:t>Teknolojik gelişmelerin öğrenciler üzerindeki olumsuz etkileri.</w:t>
            </w:r>
          </w:p>
          <w:p w:rsidR="00B931CA" w:rsidRPr="006A6E82" w:rsidRDefault="00B931CA" w:rsidP="00B931CA">
            <w:pPr>
              <w:numPr>
                <w:ilvl w:val="0"/>
                <w:numId w:val="17"/>
              </w:numPr>
              <w:autoSpaceDE w:val="0"/>
              <w:autoSpaceDN w:val="0"/>
              <w:adjustRightInd w:val="0"/>
              <w:spacing w:after="0" w:line="240" w:lineRule="auto"/>
              <w:ind w:left="186" w:hanging="284"/>
              <w:contextualSpacing/>
              <w:jc w:val="both"/>
              <w:rPr>
                <w:rFonts w:ascii="Times New Roman" w:eastAsia="Times New Roman" w:hAnsi="Times New Roman"/>
                <w:sz w:val="20"/>
                <w:szCs w:val="20"/>
              </w:rPr>
            </w:pPr>
            <w:r w:rsidRPr="006A6E82">
              <w:rPr>
                <w:rFonts w:ascii="Times New Roman" w:eastAsia="Times New Roman" w:hAnsi="Times New Roman"/>
                <w:sz w:val="20"/>
                <w:szCs w:val="20"/>
              </w:rPr>
              <w:t>Medyanın eğitici görevini yerine getirmemesi.</w:t>
            </w:r>
          </w:p>
          <w:p w:rsidR="00B931CA" w:rsidRPr="006A6E82" w:rsidRDefault="00B931CA" w:rsidP="00B931CA">
            <w:pPr>
              <w:numPr>
                <w:ilvl w:val="0"/>
                <w:numId w:val="17"/>
              </w:numPr>
              <w:autoSpaceDE w:val="0"/>
              <w:autoSpaceDN w:val="0"/>
              <w:adjustRightInd w:val="0"/>
              <w:spacing w:after="0" w:line="240" w:lineRule="auto"/>
              <w:ind w:left="186" w:hanging="284"/>
              <w:contextualSpacing/>
              <w:jc w:val="both"/>
              <w:rPr>
                <w:rFonts w:ascii="Times New Roman" w:eastAsia="Times New Roman" w:hAnsi="Times New Roman"/>
                <w:sz w:val="20"/>
                <w:szCs w:val="20"/>
              </w:rPr>
            </w:pPr>
            <w:r w:rsidRPr="006A6E82">
              <w:rPr>
                <w:rFonts w:ascii="Times New Roman" w:eastAsia="Times New Roman" w:hAnsi="Times New Roman"/>
                <w:sz w:val="20"/>
                <w:szCs w:val="20"/>
              </w:rPr>
              <w:t xml:space="preserve">Velilerin eğitime gerekli önemi vermemesi. </w:t>
            </w:r>
          </w:p>
          <w:p w:rsidR="001311FC" w:rsidRPr="006A6E82" w:rsidRDefault="001311FC" w:rsidP="00B931CA">
            <w:pPr>
              <w:autoSpaceDE w:val="0"/>
              <w:autoSpaceDN w:val="0"/>
              <w:adjustRightInd w:val="0"/>
              <w:spacing w:after="0" w:line="240" w:lineRule="auto"/>
              <w:ind w:left="186" w:hanging="284"/>
              <w:jc w:val="both"/>
              <w:rPr>
                <w:rFonts w:ascii="Times New Roman" w:hAnsi="Times New Roman"/>
                <w:sz w:val="20"/>
                <w:szCs w:val="20"/>
              </w:rPr>
            </w:pPr>
          </w:p>
        </w:tc>
      </w:tr>
      <w:tr w:rsidR="001311FC" w:rsidRPr="006A6E82" w:rsidTr="00300382">
        <w:trPr>
          <w:trHeight w:val="49"/>
        </w:trPr>
        <w:tc>
          <w:tcPr>
            <w:tcW w:w="1127" w:type="dxa"/>
            <w:shd w:val="clear" w:color="auto" w:fill="auto"/>
            <w:textDirection w:val="btLr"/>
            <w:vAlign w:val="center"/>
          </w:tcPr>
          <w:p w:rsidR="001311FC" w:rsidRPr="004D0592" w:rsidRDefault="001311FC" w:rsidP="00B931CA">
            <w:pPr>
              <w:autoSpaceDE w:val="0"/>
              <w:autoSpaceDN w:val="0"/>
              <w:adjustRightInd w:val="0"/>
              <w:spacing w:after="0" w:line="240" w:lineRule="auto"/>
              <w:ind w:left="113" w:right="113"/>
              <w:jc w:val="center"/>
              <w:rPr>
                <w:rFonts w:ascii="Times New Roman" w:hAnsi="Times New Roman"/>
                <w:b/>
                <w:sz w:val="16"/>
                <w:szCs w:val="16"/>
              </w:rPr>
            </w:pPr>
            <w:r w:rsidRPr="004D0592">
              <w:rPr>
                <w:rFonts w:ascii="Times New Roman" w:hAnsi="Times New Roman"/>
                <w:b/>
                <w:sz w:val="16"/>
                <w:szCs w:val="16"/>
              </w:rPr>
              <w:t>KURUMSAL KAPASİTENİN</w:t>
            </w:r>
          </w:p>
          <w:p w:rsidR="001311FC" w:rsidRPr="006A6E82" w:rsidRDefault="001311FC" w:rsidP="00B931CA">
            <w:pPr>
              <w:autoSpaceDE w:val="0"/>
              <w:autoSpaceDN w:val="0"/>
              <w:adjustRightInd w:val="0"/>
              <w:spacing w:after="0" w:line="240" w:lineRule="auto"/>
              <w:ind w:left="113" w:right="113"/>
              <w:jc w:val="center"/>
              <w:rPr>
                <w:rFonts w:ascii="Times New Roman" w:hAnsi="Times New Roman"/>
                <w:b/>
                <w:sz w:val="18"/>
                <w:szCs w:val="18"/>
              </w:rPr>
            </w:pPr>
            <w:r w:rsidRPr="004D0592">
              <w:rPr>
                <w:rFonts w:ascii="Times New Roman" w:hAnsi="Times New Roman"/>
                <w:b/>
                <w:sz w:val="16"/>
                <w:szCs w:val="16"/>
              </w:rPr>
              <w:t>GELİŞTİRİLMESİ</w:t>
            </w:r>
          </w:p>
        </w:tc>
        <w:tc>
          <w:tcPr>
            <w:tcW w:w="3850" w:type="dxa"/>
            <w:shd w:val="clear" w:color="auto" w:fill="auto"/>
            <w:vAlign w:val="center"/>
          </w:tcPr>
          <w:p w:rsidR="00B931CA" w:rsidRPr="006A6E82" w:rsidRDefault="00B931CA" w:rsidP="00B931CA">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Projeler için yöneticilerin imkanlar sunması.</w:t>
            </w:r>
          </w:p>
          <w:p w:rsidR="00B931CA" w:rsidRPr="006A6E82" w:rsidRDefault="00B931CA" w:rsidP="00B931CA">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Paydaş kitlesinin eğitime bakışı açısının olumlu olması.</w:t>
            </w:r>
          </w:p>
          <w:p w:rsidR="00B931CA" w:rsidRPr="006A6E82" w:rsidRDefault="00B931CA" w:rsidP="00B931CA">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STK, Belediye vs. kurumların eğitime kaynak ayırması.</w:t>
            </w:r>
          </w:p>
          <w:p w:rsidR="00B931CA" w:rsidRPr="006A6E82" w:rsidRDefault="00B931CA" w:rsidP="00B931CA">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İŞKUR aracılığı ile y</w:t>
            </w:r>
            <w:r w:rsidR="00300382">
              <w:rPr>
                <w:rFonts w:ascii="Times New Roman" w:hAnsi="Times New Roman"/>
                <w:sz w:val="20"/>
                <w:szCs w:val="20"/>
              </w:rPr>
              <w:t xml:space="preserve">ardımcı personel hizmetlerinin </w:t>
            </w:r>
            <w:r w:rsidRPr="006A6E82">
              <w:rPr>
                <w:rFonts w:ascii="Times New Roman" w:hAnsi="Times New Roman"/>
                <w:sz w:val="20"/>
                <w:szCs w:val="20"/>
              </w:rPr>
              <w:t>karşılanabilmesi.</w:t>
            </w:r>
          </w:p>
        </w:tc>
        <w:tc>
          <w:tcPr>
            <w:tcW w:w="4182" w:type="dxa"/>
            <w:shd w:val="clear" w:color="auto" w:fill="auto"/>
            <w:vAlign w:val="center"/>
          </w:tcPr>
          <w:p w:rsidR="00B931CA" w:rsidRPr="006A6E82" w:rsidRDefault="00B931CA" w:rsidP="00B931CA">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Eğitim ve öğretimin finansmanında yerel yönetimlerin katkısının yetersiz olması.</w:t>
            </w:r>
          </w:p>
          <w:p w:rsidR="00B931CA" w:rsidRPr="006A6E82" w:rsidRDefault="00B931CA" w:rsidP="00B931CA">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Gelişen ve değişen teknolojiye uygun donatım  malzemelerindeki eksiklikler.</w:t>
            </w:r>
          </w:p>
          <w:p w:rsidR="00B931CA" w:rsidRPr="006A6E82" w:rsidRDefault="00B931CA" w:rsidP="00B931CA">
            <w:pPr>
              <w:numPr>
                <w:ilvl w:val="0"/>
                <w:numId w:val="17"/>
              </w:numPr>
              <w:autoSpaceDE w:val="0"/>
              <w:autoSpaceDN w:val="0"/>
              <w:adjustRightInd w:val="0"/>
              <w:spacing w:after="0" w:line="240" w:lineRule="auto"/>
              <w:ind w:left="186" w:hanging="284"/>
              <w:contextualSpacing/>
              <w:rPr>
                <w:rFonts w:ascii="Times New Roman" w:hAnsi="Times New Roman"/>
                <w:sz w:val="20"/>
                <w:szCs w:val="20"/>
              </w:rPr>
            </w:pPr>
            <w:r w:rsidRPr="006A6E82">
              <w:rPr>
                <w:rFonts w:ascii="Times New Roman" w:hAnsi="Times New Roman"/>
                <w:sz w:val="20"/>
                <w:szCs w:val="20"/>
              </w:rPr>
              <w:t>Sosyal tesislerin yeterli olmaması.</w:t>
            </w:r>
          </w:p>
          <w:p w:rsidR="001311FC" w:rsidRPr="006A6E82" w:rsidRDefault="001311FC" w:rsidP="00B931CA">
            <w:pPr>
              <w:autoSpaceDE w:val="0"/>
              <w:autoSpaceDN w:val="0"/>
              <w:adjustRightInd w:val="0"/>
              <w:spacing w:after="0" w:line="240" w:lineRule="auto"/>
              <w:ind w:left="186" w:hanging="284"/>
              <w:jc w:val="center"/>
              <w:rPr>
                <w:rFonts w:ascii="Times New Roman" w:hAnsi="Times New Roman"/>
                <w:sz w:val="20"/>
                <w:szCs w:val="20"/>
              </w:rPr>
            </w:pPr>
          </w:p>
        </w:tc>
      </w:tr>
    </w:tbl>
    <w:p w:rsidR="00C653E9" w:rsidRPr="00180D3F" w:rsidRDefault="00C653E9" w:rsidP="00180D3F">
      <w:pPr>
        <w:numPr>
          <w:ilvl w:val="1"/>
          <w:numId w:val="7"/>
        </w:numPr>
        <w:spacing w:after="0" w:line="240" w:lineRule="auto"/>
        <w:ind w:hanging="1440"/>
        <w:rPr>
          <w:b/>
        </w:rPr>
      </w:pPr>
      <w:r w:rsidRPr="00180D3F">
        <w:rPr>
          <w:rFonts w:ascii="Arial" w:hAnsi="Arial" w:cs="Arial"/>
          <w:b/>
          <w:bCs/>
          <w:sz w:val="28"/>
          <w:szCs w:val="28"/>
        </w:rPr>
        <w:t>GELİŞİM/SORUN ALANLARI</w:t>
      </w:r>
    </w:p>
    <w:p w:rsidR="00C653E9" w:rsidRPr="00C653E9" w:rsidRDefault="00C653E9" w:rsidP="00C653E9">
      <w:pPr>
        <w:spacing w:after="0" w:line="240" w:lineRule="auto"/>
        <w:rPr>
          <w:b/>
        </w:rPr>
      </w:pPr>
    </w:p>
    <w:p w:rsidR="00A10BE0" w:rsidRDefault="00A10BE0" w:rsidP="00C653E9">
      <w:pPr>
        <w:spacing w:after="0" w:line="240" w:lineRule="auto"/>
        <w:rPr>
          <w:b/>
        </w:rPr>
      </w:pPr>
    </w:p>
    <w:p w:rsidR="00A10BE0" w:rsidRDefault="00A10BE0" w:rsidP="00C653E9">
      <w:pPr>
        <w:spacing w:after="0" w:line="240" w:lineRule="auto"/>
        <w:rPr>
          <w:b/>
        </w:rPr>
      </w:pPr>
    </w:p>
    <w:p w:rsidR="00A10BE0" w:rsidRDefault="00A10BE0" w:rsidP="00C653E9">
      <w:pPr>
        <w:spacing w:after="0" w:line="240" w:lineRule="auto"/>
        <w:rPr>
          <w:b/>
        </w:rPr>
      </w:pPr>
    </w:p>
    <w:p w:rsidR="00A10BE0" w:rsidRDefault="00A10BE0" w:rsidP="00C653E9">
      <w:pPr>
        <w:spacing w:after="0" w:line="240" w:lineRule="auto"/>
        <w:rPr>
          <w:b/>
        </w:rPr>
      </w:pPr>
    </w:p>
    <w:p w:rsidR="00A10BE0" w:rsidRDefault="00A10BE0" w:rsidP="00C653E9">
      <w:pPr>
        <w:spacing w:after="0" w:line="240" w:lineRule="auto"/>
        <w:rPr>
          <w:b/>
        </w:rPr>
      </w:pPr>
    </w:p>
    <w:p w:rsidR="00C653E9" w:rsidRPr="00C653E9" w:rsidRDefault="00136CEB" w:rsidP="00C653E9">
      <w:pPr>
        <w:spacing w:after="0" w:line="240" w:lineRule="auto"/>
        <w:rPr>
          <w:b/>
        </w:rPr>
      </w:pPr>
      <w:r>
        <w:rPr>
          <w:b/>
        </w:rPr>
        <w:lastRenderedPageBreak/>
        <w:t>Tablo:19</w:t>
      </w:r>
      <w:r w:rsidR="00C653E9" w:rsidRPr="00C653E9">
        <w:rPr>
          <w:b/>
        </w:rPr>
        <w:t xml:space="preserve"> Gelişim/Sorun Alanları</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3048"/>
        <w:gridCol w:w="3039"/>
      </w:tblGrid>
      <w:tr w:rsidR="00C653E9" w:rsidRPr="00C653E9" w:rsidTr="006A1C19">
        <w:trPr>
          <w:trHeight w:val="976"/>
        </w:trPr>
        <w:tc>
          <w:tcPr>
            <w:tcW w:w="5000" w:type="pct"/>
            <w:gridSpan w:val="3"/>
            <w:shd w:val="clear" w:color="auto" w:fill="FF0000"/>
            <w:vAlign w:val="center"/>
          </w:tcPr>
          <w:p w:rsidR="00C653E9" w:rsidRPr="00C653E9" w:rsidRDefault="00C653E9" w:rsidP="00C653E9">
            <w:pPr>
              <w:contextualSpacing/>
              <w:jc w:val="center"/>
              <w:rPr>
                <w:b/>
                <w:sz w:val="24"/>
                <w:szCs w:val="24"/>
              </w:rPr>
            </w:pPr>
          </w:p>
          <w:p w:rsidR="00C653E9" w:rsidRPr="00C653E9" w:rsidRDefault="00C653E9" w:rsidP="00C653E9">
            <w:pPr>
              <w:contextualSpacing/>
              <w:jc w:val="center"/>
              <w:rPr>
                <w:b/>
                <w:sz w:val="24"/>
                <w:szCs w:val="24"/>
              </w:rPr>
            </w:pPr>
            <w:r w:rsidRPr="00C653E9">
              <w:rPr>
                <w:b/>
                <w:sz w:val="24"/>
                <w:szCs w:val="24"/>
              </w:rPr>
              <w:t>Gelişim/Sorun Alanları</w:t>
            </w:r>
          </w:p>
        </w:tc>
      </w:tr>
      <w:tr w:rsidR="00C653E9" w:rsidRPr="00C653E9" w:rsidTr="006A1C19">
        <w:trPr>
          <w:trHeight w:val="974"/>
        </w:trPr>
        <w:tc>
          <w:tcPr>
            <w:tcW w:w="1641" w:type="pct"/>
            <w:shd w:val="clear" w:color="auto" w:fill="FDE9D9"/>
            <w:vAlign w:val="center"/>
          </w:tcPr>
          <w:p w:rsidR="00C653E9" w:rsidRPr="00C653E9" w:rsidRDefault="00C653E9" w:rsidP="00C653E9">
            <w:pPr>
              <w:contextualSpacing/>
              <w:jc w:val="center"/>
              <w:rPr>
                <w:b/>
              </w:rPr>
            </w:pPr>
          </w:p>
          <w:p w:rsidR="00C653E9" w:rsidRPr="00C653E9" w:rsidRDefault="00C653E9" w:rsidP="00C653E9">
            <w:pPr>
              <w:contextualSpacing/>
              <w:jc w:val="center"/>
              <w:rPr>
                <w:b/>
                <w:highlight w:val="green"/>
              </w:rPr>
            </w:pPr>
            <w:r w:rsidRPr="00C653E9">
              <w:rPr>
                <w:b/>
              </w:rPr>
              <w:t>Eğitim ve Öğretime Erişim</w:t>
            </w:r>
          </w:p>
        </w:tc>
        <w:tc>
          <w:tcPr>
            <w:tcW w:w="1682" w:type="pct"/>
            <w:shd w:val="clear" w:color="auto" w:fill="FDE9D9"/>
            <w:vAlign w:val="center"/>
          </w:tcPr>
          <w:p w:rsidR="00C653E9" w:rsidRPr="00C653E9" w:rsidRDefault="00C653E9" w:rsidP="00C653E9">
            <w:pPr>
              <w:contextualSpacing/>
              <w:jc w:val="center"/>
              <w:rPr>
                <w:b/>
              </w:rPr>
            </w:pPr>
          </w:p>
          <w:p w:rsidR="00C653E9" w:rsidRPr="00C653E9" w:rsidRDefault="00C653E9" w:rsidP="00C653E9">
            <w:pPr>
              <w:contextualSpacing/>
              <w:jc w:val="center"/>
              <w:rPr>
                <w:b/>
              </w:rPr>
            </w:pPr>
            <w:r w:rsidRPr="00C653E9">
              <w:rPr>
                <w:b/>
              </w:rPr>
              <w:t>Eğitim ve Öğretimde Kalite</w:t>
            </w:r>
          </w:p>
        </w:tc>
        <w:tc>
          <w:tcPr>
            <w:tcW w:w="1677" w:type="pct"/>
            <w:shd w:val="clear" w:color="auto" w:fill="FDE9D9"/>
            <w:vAlign w:val="center"/>
          </w:tcPr>
          <w:p w:rsidR="00C653E9" w:rsidRPr="00C653E9" w:rsidRDefault="00C653E9" w:rsidP="00C653E9">
            <w:pPr>
              <w:contextualSpacing/>
              <w:jc w:val="center"/>
              <w:rPr>
                <w:b/>
              </w:rPr>
            </w:pPr>
          </w:p>
          <w:p w:rsidR="00C653E9" w:rsidRPr="00C653E9" w:rsidRDefault="00C653E9" w:rsidP="00C653E9">
            <w:pPr>
              <w:contextualSpacing/>
              <w:jc w:val="center"/>
              <w:rPr>
                <w:b/>
              </w:rPr>
            </w:pPr>
            <w:r w:rsidRPr="00C653E9">
              <w:rPr>
                <w:b/>
              </w:rPr>
              <w:t>Kurumsal Kapasite</w:t>
            </w:r>
          </w:p>
        </w:tc>
      </w:tr>
      <w:tr w:rsidR="00C653E9" w:rsidRPr="00C653E9" w:rsidTr="006A1C19">
        <w:trPr>
          <w:trHeight w:val="8067"/>
        </w:trPr>
        <w:tc>
          <w:tcPr>
            <w:tcW w:w="1641" w:type="pct"/>
            <w:shd w:val="clear" w:color="auto" w:fill="auto"/>
          </w:tcPr>
          <w:p w:rsidR="00C653E9" w:rsidRPr="00CD27DB" w:rsidRDefault="00C653E9" w:rsidP="00CD27DB">
            <w:pPr>
              <w:pStyle w:val="AralkYok"/>
              <w:rPr>
                <w:rFonts w:ascii="Times New Roman" w:hAnsi="Times New Roman"/>
                <w:sz w:val="24"/>
                <w:szCs w:val="24"/>
              </w:rPr>
            </w:pPr>
          </w:p>
          <w:p w:rsidR="00C653E9" w:rsidRPr="00CD27DB" w:rsidRDefault="00C653E9" w:rsidP="00CD27DB">
            <w:pPr>
              <w:pStyle w:val="AralkYok"/>
              <w:rPr>
                <w:rFonts w:ascii="Times New Roman" w:hAnsi="Times New Roman"/>
                <w:sz w:val="24"/>
                <w:szCs w:val="24"/>
              </w:rPr>
            </w:pPr>
            <w:r w:rsidRPr="00CD27DB">
              <w:rPr>
                <w:rFonts w:ascii="Times New Roman" w:hAnsi="Times New Roman"/>
                <w:sz w:val="24"/>
                <w:szCs w:val="24"/>
              </w:rPr>
              <w:t>1-İlkokulda, ortaokulda ve ortaöğretimde devamsızlık,</w:t>
            </w:r>
          </w:p>
          <w:p w:rsidR="00C653E9" w:rsidRPr="00CD27DB" w:rsidRDefault="00C653E9" w:rsidP="00CD27DB">
            <w:pPr>
              <w:pStyle w:val="AralkYok"/>
              <w:rPr>
                <w:rFonts w:ascii="Times New Roman" w:hAnsi="Times New Roman"/>
                <w:sz w:val="24"/>
                <w:szCs w:val="24"/>
              </w:rPr>
            </w:pPr>
          </w:p>
          <w:p w:rsidR="00C653E9" w:rsidRDefault="00CD27DB" w:rsidP="00CD27DB">
            <w:pPr>
              <w:pStyle w:val="AralkYok"/>
              <w:rPr>
                <w:rFonts w:ascii="Times New Roman" w:hAnsi="Times New Roman"/>
                <w:sz w:val="24"/>
                <w:szCs w:val="24"/>
              </w:rPr>
            </w:pPr>
            <w:r w:rsidRPr="00CD27DB">
              <w:rPr>
                <w:rFonts w:ascii="Times New Roman" w:hAnsi="Times New Roman"/>
                <w:sz w:val="24"/>
                <w:szCs w:val="24"/>
              </w:rPr>
              <w:t>2-</w:t>
            </w:r>
            <w:r w:rsidR="00C653E9" w:rsidRPr="00CD27DB">
              <w:rPr>
                <w:rFonts w:ascii="Times New Roman" w:hAnsi="Times New Roman"/>
                <w:sz w:val="24"/>
                <w:szCs w:val="24"/>
              </w:rPr>
              <w:t xml:space="preserve">Okulöncesi ve </w:t>
            </w:r>
            <w:r w:rsidR="00173772">
              <w:rPr>
                <w:rFonts w:ascii="Times New Roman" w:hAnsi="Times New Roman"/>
                <w:sz w:val="24"/>
                <w:szCs w:val="24"/>
              </w:rPr>
              <w:t xml:space="preserve">ortaokul da </w:t>
            </w:r>
            <w:r w:rsidR="00C653E9" w:rsidRPr="00CD27DB">
              <w:rPr>
                <w:rFonts w:ascii="Times New Roman" w:hAnsi="Times New Roman"/>
                <w:sz w:val="24"/>
                <w:szCs w:val="24"/>
              </w:rPr>
              <w:t>okullaşma oranı,</w:t>
            </w:r>
          </w:p>
          <w:p w:rsidR="00CD27DB" w:rsidRPr="00CD27DB" w:rsidRDefault="00CD27DB" w:rsidP="00CD27DB">
            <w:pPr>
              <w:pStyle w:val="AralkYok"/>
              <w:rPr>
                <w:rFonts w:ascii="Times New Roman" w:hAnsi="Times New Roman"/>
                <w:sz w:val="24"/>
                <w:szCs w:val="24"/>
              </w:rPr>
            </w:pPr>
          </w:p>
          <w:p w:rsidR="00CD27DB" w:rsidRPr="00CD27DB" w:rsidRDefault="00CD27DB" w:rsidP="00CD27DB">
            <w:pPr>
              <w:pStyle w:val="AralkYok"/>
              <w:rPr>
                <w:rFonts w:ascii="Times New Roman" w:hAnsi="Times New Roman"/>
                <w:sz w:val="24"/>
                <w:szCs w:val="24"/>
              </w:rPr>
            </w:pPr>
            <w:r w:rsidRPr="00CD27DB">
              <w:rPr>
                <w:rFonts w:ascii="Times New Roman" w:hAnsi="Times New Roman"/>
                <w:sz w:val="24"/>
                <w:szCs w:val="24"/>
              </w:rPr>
              <w:t>3-Hayat boyu öğrenmeye katılım,</w:t>
            </w:r>
          </w:p>
          <w:p w:rsidR="00C653E9" w:rsidRPr="00CD27DB" w:rsidRDefault="00C653E9" w:rsidP="00CD27DB">
            <w:pPr>
              <w:pStyle w:val="AralkYok"/>
              <w:rPr>
                <w:rFonts w:ascii="Times New Roman" w:hAnsi="Times New Roman"/>
                <w:sz w:val="24"/>
                <w:szCs w:val="24"/>
              </w:rPr>
            </w:pPr>
          </w:p>
          <w:p w:rsidR="00C653E9" w:rsidRPr="00CD27DB" w:rsidRDefault="00CD27DB" w:rsidP="00CD27DB">
            <w:pPr>
              <w:pStyle w:val="AralkYok"/>
              <w:rPr>
                <w:rFonts w:ascii="Times New Roman" w:hAnsi="Times New Roman"/>
                <w:sz w:val="24"/>
                <w:szCs w:val="24"/>
              </w:rPr>
            </w:pPr>
            <w:r w:rsidRPr="00CD27DB">
              <w:rPr>
                <w:rFonts w:ascii="Times New Roman" w:hAnsi="Times New Roman"/>
                <w:sz w:val="24"/>
                <w:szCs w:val="24"/>
              </w:rPr>
              <w:t>4-</w:t>
            </w:r>
            <w:r w:rsidR="00C653E9" w:rsidRPr="00CD27DB">
              <w:rPr>
                <w:rFonts w:ascii="Times New Roman" w:hAnsi="Times New Roman"/>
                <w:sz w:val="24"/>
                <w:szCs w:val="24"/>
              </w:rPr>
              <w:t>Sınıf tekrarı yapan öğrenci oranı,</w:t>
            </w:r>
          </w:p>
          <w:p w:rsidR="00C653E9" w:rsidRPr="00CD27DB" w:rsidRDefault="00C653E9" w:rsidP="00CD27DB">
            <w:pPr>
              <w:pStyle w:val="AralkYok"/>
              <w:rPr>
                <w:rFonts w:ascii="Times New Roman" w:hAnsi="Times New Roman"/>
                <w:sz w:val="24"/>
                <w:szCs w:val="24"/>
              </w:rPr>
            </w:pPr>
          </w:p>
          <w:p w:rsidR="00C653E9" w:rsidRDefault="00C653E9" w:rsidP="00CD27DB">
            <w:pPr>
              <w:pStyle w:val="AralkYok"/>
              <w:rPr>
                <w:rFonts w:ascii="Times New Roman" w:hAnsi="Times New Roman"/>
                <w:sz w:val="24"/>
                <w:szCs w:val="24"/>
              </w:rPr>
            </w:pPr>
            <w:r w:rsidRPr="00CD27DB">
              <w:rPr>
                <w:rFonts w:ascii="Times New Roman" w:hAnsi="Times New Roman"/>
                <w:sz w:val="24"/>
                <w:szCs w:val="24"/>
              </w:rPr>
              <w:t>5</w:t>
            </w:r>
            <w:r w:rsidR="00CD27DB" w:rsidRPr="00CD27DB">
              <w:rPr>
                <w:rFonts w:ascii="Times New Roman" w:hAnsi="Times New Roman"/>
                <w:sz w:val="24"/>
                <w:szCs w:val="24"/>
              </w:rPr>
              <w:t>-Özel okul öğrenci oranı/sayısı,</w:t>
            </w:r>
          </w:p>
          <w:p w:rsidR="00CD27DB" w:rsidRPr="00CD27DB" w:rsidRDefault="00CD27DB" w:rsidP="00CD27DB">
            <w:pPr>
              <w:pStyle w:val="AralkYok"/>
              <w:rPr>
                <w:rFonts w:ascii="Times New Roman" w:hAnsi="Times New Roman"/>
                <w:sz w:val="24"/>
                <w:szCs w:val="24"/>
              </w:rPr>
            </w:pPr>
          </w:p>
          <w:p w:rsidR="001311FC" w:rsidRDefault="001311FC" w:rsidP="00CD27DB">
            <w:pPr>
              <w:pStyle w:val="AralkYok"/>
              <w:rPr>
                <w:rFonts w:ascii="Times New Roman" w:hAnsi="Times New Roman"/>
                <w:sz w:val="24"/>
                <w:szCs w:val="24"/>
              </w:rPr>
            </w:pPr>
            <w:r w:rsidRPr="00CD27DB">
              <w:rPr>
                <w:rFonts w:ascii="Times New Roman" w:hAnsi="Times New Roman"/>
                <w:sz w:val="24"/>
                <w:szCs w:val="24"/>
              </w:rPr>
              <w:t>6-Eğitim ve öğretime erişim</w:t>
            </w:r>
          </w:p>
          <w:p w:rsidR="00CD27DB" w:rsidRPr="00CD27DB" w:rsidRDefault="00CD27DB" w:rsidP="00CD27DB">
            <w:pPr>
              <w:pStyle w:val="AralkYok"/>
              <w:rPr>
                <w:rFonts w:ascii="Times New Roman" w:hAnsi="Times New Roman"/>
                <w:sz w:val="24"/>
                <w:szCs w:val="24"/>
              </w:rPr>
            </w:pPr>
          </w:p>
          <w:p w:rsidR="001311FC" w:rsidRDefault="001311FC" w:rsidP="00CD27DB">
            <w:pPr>
              <w:pStyle w:val="AralkYok"/>
              <w:rPr>
                <w:rFonts w:ascii="Times New Roman" w:hAnsi="Times New Roman"/>
                <w:sz w:val="24"/>
                <w:szCs w:val="24"/>
              </w:rPr>
            </w:pPr>
            <w:r w:rsidRPr="00CD27DB">
              <w:rPr>
                <w:rFonts w:ascii="Times New Roman" w:hAnsi="Times New Roman"/>
                <w:sz w:val="24"/>
                <w:szCs w:val="24"/>
              </w:rPr>
              <w:t>7-Okul öncesinde okullaşma oranı</w:t>
            </w:r>
            <w:r w:rsidR="00CD27DB" w:rsidRPr="00CD27DB">
              <w:rPr>
                <w:rFonts w:ascii="Times New Roman" w:hAnsi="Times New Roman"/>
                <w:sz w:val="24"/>
                <w:szCs w:val="24"/>
              </w:rPr>
              <w:t>,</w:t>
            </w:r>
          </w:p>
          <w:p w:rsidR="00CD27DB" w:rsidRPr="00CD27DB" w:rsidRDefault="00CD27DB" w:rsidP="00CD27DB">
            <w:pPr>
              <w:pStyle w:val="AralkYok"/>
              <w:rPr>
                <w:rFonts w:ascii="Times New Roman" w:hAnsi="Times New Roman"/>
                <w:sz w:val="24"/>
                <w:szCs w:val="24"/>
              </w:rPr>
            </w:pPr>
          </w:p>
          <w:p w:rsidR="001311FC" w:rsidRDefault="001311FC" w:rsidP="00CD27DB">
            <w:pPr>
              <w:pStyle w:val="AralkYok"/>
              <w:rPr>
                <w:rFonts w:ascii="Times New Roman" w:hAnsi="Times New Roman"/>
                <w:sz w:val="24"/>
                <w:szCs w:val="24"/>
              </w:rPr>
            </w:pPr>
            <w:r w:rsidRPr="00CD27DB">
              <w:rPr>
                <w:rFonts w:ascii="Times New Roman" w:hAnsi="Times New Roman"/>
                <w:sz w:val="24"/>
                <w:szCs w:val="24"/>
              </w:rPr>
              <w:t>8-</w:t>
            </w:r>
            <w:r w:rsidR="00173772">
              <w:rPr>
                <w:rFonts w:ascii="Times New Roman" w:hAnsi="Times New Roman"/>
                <w:sz w:val="24"/>
                <w:szCs w:val="24"/>
              </w:rPr>
              <w:t xml:space="preserve">Ortaokulda </w:t>
            </w:r>
            <w:r w:rsidRPr="00CD27DB">
              <w:rPr>
                <w:rFonts w:ascii="Times New Roman" w:hAnsi="Times New Roman"/>
                <w:sz w:val="24"/>
                <w:szCs w:val="24"/>
              </w:rPr>
              <w:t xml:space="preserve"> devamsızlık</w:t>
            </w:r>
            <w:r w:rsidR="00CD27DB" w:rsidRPr="00CD27DB">
              <w:rPr>
                <w:rFonts w:ascii="Times New Roman" w:hAnsi="Times New Roman"/>
                <w:sz w:val="24"/>
                <w:szCs w:val="24"/>
              </w:rPr>
              <w:t>,</w:t>
            </w:r>
          </w:p>
          <w:p w:rsidR="00CD27DB" w:rsidRPr="00CD27DB" w:rsidRDefault="00CD27DB" w:rsidP="00CD27DB">
            <w:pPr>
              <w:pStyle w:val="AralkYok"/>
              <w:rPr>
                <w:rFonts w:ascii="Times New Roman" w:hAnsi="Times New Roman"/>
                <w:sz w:val="24"/>
                <w:szCs w:val="24"/>
              </w:rPr>
            </w:pPr>
          </w:p>
          <w:p w:rsidR="001311FC" w:rsidRDefault="001311FC" w:rsidP="00CD27DB">
            <w:pPr>
              <w:pStyle w:val="AralkYok"/>
              <w:rPr>
                <w:rFonts w:ascii="Times New Roman" w:hAnsi="Times New Roman"/>
                <w:sz w:val="24"/>
                <w:szCs w:val="24"/>
              </w:rPr>
            </w:pPr>
            <w:r w:rsidRPr="00CD27DB">
              <w:rPr>
                <w:rFonts w:ascii="Times New Roman" w:hAnsi="Times New Roman"/>
                <w:sz w:val="24"/>
                <w:szCs w:val="24"/>
              </w:rPr>
              <w:t>9-Zorunlu eğitimden erken ayrılma</w:t>
            </w:r>
            <w:r w:rsidR="00CD27DB" w:rsidRPr="00CD27DB">
              <w:rPr>
                <w:rFonts w:ascii="Times New Roman" w:hAnsi="Times New Roman"/>
                <w:sz w:val="24"/>
                <w:szCs w:val="24"/>
              </w:rPr>
              <w:t>,</w:t>
            </w:r>
          </w:p>
          <w:p w:rsidR="00CD27DB" w:rsidRPr="00CD27DB" w:rsidRDefault="00CD27DB" w:rsidP="00CD27DB">
            <w:pPr>
              <w:pStyle w:val="AralkYok"/>
              <w:rPr>
                <w:rFonts w:ascii="Times New Roman" w:hAnsi="Times New Roman"/>
                <w:sz w:val="24"/>
                <w:szCs w:val="24"/>
              </w:rPr>
            </w:pPr>
          </w:p>
          <w:p w:rsidR="00CD27DB" w:rsidRDefault="001311FC" w:rsidP="00CD27DB">
            <w:pPr>
              <w:pStyle w:val="AralkYok"/>
              <w:rPr>
                <w:rFonts w:ascii="Times New Roman" w:hAnsi="Times New Roman"/>
                <w:sz w:val="24"/>
                <w:szCs w:val="24"/>
              </w:rPr>
            </w:pPr>
            <w:r w:rsidRPr="00CD27DB">
              <w:rPr>
                <w:rFonts w:ascii="Times New Roman" w:hAnsi="Times New Roman"/>
                <w:sz w:val="24"/>
                <w:szCs w:val="24"/>
              </w:rPr>
              <w:t>10-Dezavantajlı çevrelerden gelen çocuklar</w:t>
            </w:r>
            <w:r w:rsidR="00CD27DB" w:rsidRPr="00CD27DB">
              <w:rPr>
                <w:rFonts w:ascii="Times New Roman" w:hAnsi="Times New Roman"/>
                <w:sz w:val="24"/>
                <w:szCs w:val="24"/>
              </w:rPr>
              <w:t>,</w:t>
            </w:r>
          </w:p>
          <w:p w:rsidR="00CD27DB" w:rsidRPr="00CD27DB" w:rsidRDefault="00CD27DB" w:rsidP="00CD27DB">
            <w:pPr>
              <w:pStyle w:val="AralkYok"/>
              <w:rPr>
                <w:rFonts w:ascii="Times New Roman" w:hAnsi="Times New Roman"/>
                <w:sz w:val="24"/>
                <w:szCs w:val="24"/>
              </w:rPr>
            </w:pPr>
          </w:p>
          <w:p w:rsidR="00CD27DB" w:rsidRPr="00CD27DB" w:rsidRDefault="00CD27DB" w:rsidP="00CD27DB">
            <w:pPr>
              <w:pStyle w:val="AralkYok"/>
              <w:rPr>
                <w:rFonts w:ascii="Times New Roman" w:hAnsi="Times New Roman"/>
                <w:sz w:val="24"/>
                <w:szCs w:val="24"/>
              </w:rPr>
            </w:pPr>
            <w:r w:rsidRPr="00CD27DB">
              <w:rPr>
                <w:rFonts w:ascii="Times New Roman" w:hAnsi="Times New Roman"/>
                <w:sz w:val="24"/>
                <w:szCs w:val="24"/>
              </w:rPr>
              <w:t>11-Özel eğitime ihtiyaç duyan bireylerin uygun eğitime erişimi,</w:t>
            </w:r>
          </w:p>
          <w:p w:rsidR="001311FC" w:rsidRPr="00CD27DB" w:rsidRDefault="001311FC" w:rsidP="00CD27DB">
            <w:pPr>
              <w:pStyle w:val="AralkYok"/>
              <w:rPr>
                <w:rFonts w:ascii="Times New Roman" w:hAnsi="Times New Roman"/>
                <w:sz w:val="24"/>
                <w:szCs w:val="24"/>
              </w:rPr>
            </w:pPr>
          </w:p>
        </w:tc>
        <w:tc>
          <w:tcPr>
            <w:tcW w:w="1682" w:type="pct"/>
            <w:shd w:val="clear" w:color="auto" w:fill="auto"/>
          </w:tcPr>
          <w:p w:rsidR="00C653E9" w:rsidRPr="00CD27DB" w:rsidRDefault="00C653E9" w:rsidP="00CD27DB">
            <w:pPr>
              <w:pStyle w:val="AralkYok"/>
              <w:rPr>
                <w:rFonts w:ascii="Times New Roman" w:hAnsi="Times New Roman"/>
                <w:sz w:val="24"/>
                <w:szCs w:val="24"/>
              </w:rPr>
            </w:pPr>
          </w:p>
          <w:p w:rsidR="00C653E9" w:rsidRPr="00CD27DB" w:rsidRDefault="00C653E9" w:rsidP="00CD27DB">
            <w:pPr>
              <w:pStyle w:val="AralkYok"/>
              <w:rPr>
                <w:rFonts w:ascii="Times New Roman" w:hAnsi="Times New Roman"/>
                <w:sz w:val="24"/>
                <w:szCs w:val="24"/>
              </w:rPr>
            </w:pPr>
            <w:r w:rsidRPr="00CD27DB">
              <w:rPr>
                <w:rFonts w:ascii="Times New Roman" w:hAnsi="Times New Roman"/>
                <w:sz w:val="24"/>
                <w:szCs w:val="24"/>
              </w:rPr>
              <w:t>1- Parçalanmış aile çocukları,</w:t>
            </w:r>
          </w:p>
          <w:p w:rsidR="00C653E9" w:rsidRPr="00CD27DB" w:rsidRDefault="00C653E9" w:rsidP="00CD27DB">
            <w:pPr>
              <w:pStyle w:val="AralkYok"/>
              <w:rPr>
                <w:rFonts w:ascii="Times New Roman" w:hAnsi="Times New Roman"/>
                <w:sz w:val="24"/>
                <w:szCs w:val="24"/>
              </w:rPr>
            </w:pPr>
          </w:p>
          <w:p w:rsidR="00C653E9" w:rsidRPr="00CD27DB" w:rsidRDefault="00CD27DB" w:rsidP="00CD27DB">
            <w:pPr>
              <w:pStyle w:val="AralkYok"/>
              <w:rPr>
                <w:rFonts w:ascii="Times New Roman" w:hAnsi="Times New Roman"/>
                <w:sz w:val="24"/>
                <w:szCs w:val="24"/>
              </w:rPr>
            </w:pPr>
            <w:r>
              <w:rPr>
                <w:rFonts w:ascii="Times New Roman" w:hAnsi="Times New Roman"/>
                <w:sz w:val="24"/>
                <w:szCs w:val="24"/>
              </w:rPr>
              <w:t>2-</w:t>
            </w:r>
            <w:r w:rsidR="00C653E9" w:rsidRPr="00CD27DB">
              <w:rPr>
                <w:rFonts w:ascii="Times New Roman" w:hAnsi="Times New Roman"/>
                <w:sz w:val="24"/>
                <w:szCs w:val="24"/>
              </w:rPr>
              <w:t>TÜBİTAK projeleri,</w:t>
            </w:r>
          </w:p>
          <w:p w:rsidR="00C653E9" w:rsidRPr="00CD27DB" w:rsidRDefault="00C653E9" w:rsidP="00CD27DB">
            <w:pPr>
              <w:pStyle w:val="AralkYok"/>
              <w:rPr>
                <w:rFonts w:ascii="Times New Roman" w:hAnsi="Times New Roman"/>
                <w:sz w:val="24"/>
                <w:szCs w:val="24"/>
              </w:rPr>
            </w:pPr>
          </w:p>
          <w:p w:rsidR="00C653E9" w:rsidRDefault="00CD27DB" w:rsidP="00CD27DB">
            <w:pPr>
              <w:pStyle w:val="AralkYok"/>
              <w:rPr>
                <w:rFonts w:ascii="Times New Roman" w:hAnsi="Times New Roman"/>
                <w:sz w:val="24"/>
                <w:szCs w:val="24"/>
              </w:rPr>
            </w:pPr>
            <w:r>
              <w:rPr>
                <w:rFonts w:ascii="Times New Roman" w:hAnsi="Times New Roman"/>
                <w:sz w:val="24"/>
                <w:szCs w:val="24"/>
              </w:rPr>
              <w:t>3-</w:t>
            </w:r>
            <w:r w:rsidR="00C653E9" w:rsidRPr="00CD27DB">
              <w:rPr>
                <w:rFonts w:ascii="Times New Roman" w:hAnsi="Times New Roman"/>
                <w:sz w:val="24"/>
                <w:szCs w:val="24"/>
              </w:rPr>
              <w:t>AB projeleri,</w:t>
            </w:r>
          </w:p>
          <w:p w:rsidR="00173772" w:rsidRDefault="00173772" w:rsidP="00CD27DB">
            <w:pPr>
              <w:pStyle w:val="AralkYok"/>
              <w:rPr>
                <w:rFonts w:ascii="Times New Roman" w:hAnsi="Times New Roman"/>
                <w:sz w:val="24"/>
                <w:szCs w:val="24"/>
              </w:rPr>
            </w:pPr>
          </w:p>
          <w:p w:rsidR="00173772" w:rsidRPr="00CD27DB" w:rsidRDefault="00173772" w:rsidP="00CD27DB">
            <w:pPr>
              <w:pStyle w:val="AralkYok"/>
              <w:rPr>
                <w:rFonts w:ascii="Times New Roman" w:hAnsi="Times New Roman"/>
                <w:sz w:val="24"/>
                <w:szCs w:val="24"/>
              </w:rPr>
            </w:pPr>
            <w:r>
              <w:rPr>
                <w:rFonts w:ascii="Times New Roman" w:hAnsi="Times New Roman"/>
                <w:sz w:val="24"/>
                <w:szCs w:val="24"/>
              </w:rPr>
              <w:t>5- SODES Projeleri</w:t>
            </w:r>
          </w:p>
          <w:p w:rsidR="00C653E9" w:rsidRPr="00CD27DB" w:rsidRDefault="00C653E9" w:rsidP="00CD27DB">
            <w:pPr>
              <w:pStyle w:val="AralkYok"/>
              <w:rPr>
                <w:rFonts w:ascii="Times New Roman" w:hAnsi="Times New Roman"/>
                <w:sz w:val="24"/>
                <w:szCs w:val="24"/>
              </w:rPr>
            </w:pPr>
          </w:p>
          <w:p w:rsidR="00C653E9" w:rsidRPr="00CD27DB" w:rsidRDefault="00C653E9" w:rsidP="00CD27DB">
            <w:pPr>
              <w:pStyle w:val="AralkYok"/>
              <w:rPr>
                <w:rFonts w:ascii="Times New Roman" w:hAnsi="Times New Roman"/>
                <w:sz w:val="24"/>
                <w:szCs w:val="24"/>
              </w:rPr>
            </w:pPr>
            <w:r w:rsidRPr="00CD27DB">
              <w:rPr>
                <w:rFonts w:ascii="Times New Roman" w:hAnsi="Times New Roman"/>
                <w:sz w:val="24"/>
                <w:szCs w:val="24"/>
              </w:rPr>
              <w:t>4-Anne/baba vefat eden öğrenciler,</w:t>
            </w:r>
          </w:p>
          <w:p w:rsidR="00C653E9" w:rsidRPr="00CD27DB" w:rsidRDefault="00C653E9" w:rsidP="00CD27DB">
            <w:pPr>
              <w:pStyle w:val="AralkYok"/>
              <w:rPr>
                <w:rFonts w:ascii="Times New Roman" w:hAnsi="Times New Roman"/>
                <w:sz w:val="24"/>
                <w:szCs w:val="24"/>
              </w:rPr>
            </w:pPr>
          </w:p>
          <w:p w:rsidR="00C653E9" w:rsidRPr="00CD27DB" w:rsidRDefault="00173772" w:rsidP="00CD27DB">
            <w:pPr>
              <w:pStyle w:val="AralkYok"/>
              <w:rPr>
                <w:rFonts w:ascii="Times New Roman" w:hAnsi="Times New Roman"/>
                <w:sz w:val="24"/>
                <w:szCs w:val="24"/>
              </w:rPr>
            </w:pPr>
            <w:r>
              <w:rPr>
                <w:rFonts w:ascii="Times New Roman" w:hAnsi="Times New Roman"/>
                <w:sz w:val="24"/>
                <w:szCs w:val="24"/>
              </w:rPr>
              <w:t>6</w:t>
            </w:r>
            <w:r w:rsidR="00CD27DB">
              <w:rPr>
                <w:rFonts w:ascii="Times New Roman" w:hAnsi="Times New Roman"/>
                <w:sz w:val="24"/>
                <w:szCs w:val="24"/>
              </w:rPr>
              <w:t>-</w:t>
            </w:r>
            <w:r w:rsidR="00C653E9" w:rsidRPr="00CD27DB">
              <w:rPr>
                <w:rFonts w:ascii="Times New Roman" w:hAnsi="Times New Roman"/>
                <w:sz w:val="24"/>
                <w:szCs w:val="24"/>
              </w:rPr>
              <w:t>En az 1 zayıfı olan öğrenci oranı,</w:t>
            </w:r>
          </w:p>
          <w:p w:rsidR="00C653E9" w:rsidRPr="00CD27DB" w:rsidRDefault="00C653E9" w:rsidP="00CD27DB">
            <w:pPr>
              <w:pStyle w:val="AralkYok"/>
              <w:rPr>
                <w:rFonts w:ascii="Times New Roman" w:hAnsi="Times New Roman"/>
                <w:sz w:val="24"/>
                <w:szCs w:val="24"/>
              </w:rPr>
            </w:pPr>
          </w:p>
          <w:p w:rsidR="00C653E9" w:rsidRPr="00CD27DB" w:rsidRDefault="00173772" w:rsidP="00CD27DB">
            <w:pPr>
              <w:pStyle w:val="AralkYok"/>
              <w:rPr>
                <w:rFonts w:ascii="Times New Roman" w:hAnsi="Times New Roman"/>
                <w:sz w:val="24"/>
                <w:szCs w:val="24"/>
              </w:rPr>
            </w:pPr>
            <w:r>
              <w:rPr>
                <w:rFonts w:ascii="Times New Roman" w:hAnsi="Times New Roman"/>
                <w:sz w:val="24"/>
                <w:szCs w:val="24"/>
              </w:rPr>
              <w:t>7</w:t>
            </w:r>
            <w:r w:rsidR="00C653E9" w:rsidRPr="00CD27DB">
              <w:rPr>
                <w:rFonts w:ascii="Times New Roman" w:hAnsi="Times New Roman"/>
                <w:sz w:val="24"/>
                <w:szCs w:val="24"/>
              </w:rPr>
              <w:t>-Anne/baba hükümlü öğrenciler,</w:t>
            </w:r>
          </w:p>
          <w:p w:rsidR="00C653E9" w:rsidRPr="00CD27DB" w:rsidRDefault="00C653E9" w:rsidP="00CD27DB">
            <w:pPr>
              <w:pStyle w:val="AralkYok"/>
              <w:rPr>
                <w:rFonts w:ascii="Times New Roman" w:hAnsi="Times New Roman"/>
                <w:sz w:val="24"/>
                <w:szCs w:val="24"/>
              </w:rPr>
            </w:pPr>
          </w:p>
          <w:p w:rsidR="00C653E9" w:rsidRPr="00CD27DB" w:rsidRDefault="00173772" w:rsidP="00CD27DB">
            <w:pPr>
              <w:pStyle w:val="AralkYok"/>
              <w:rPr>
                <w:rFonts w:ascii="Times New Roman" w:hAnsi="Times New Roman"/>
                <w:sz w:val="24"/>
                <w:szCs w:val="24"/>
              </w:rPr>
            </w:pPr>
            <w:r>
              <w:rPr>
                <w:rFonts w:ascii="Times New Roman" w:hAnsi="Times New Roman"/>
                <w:sz w:val="24"/>
                <w:szCs w:val="24"/>
              </w:rPr>
              <w:t>8</w:t>
            </w:r>
            <w:r w:rsidR="00CD27DB">
              <w:rPr>
                <w:rFonts w:ascii="Times New Roman" w:hAnsi="Times New Roman"/>
                <w:sz w:val="24"/>
                <w:szCs w:val="24"/>
              </w:rPr>
              <w:t>-</w:t>
            </w:r>
            <w:r w:rsidR="00C653E9" w:rsidRPr="00CD27DB">
              <w:rPr>
                <w:rFonts w:ascii="Times New Roman" w:hAnsi="Times New Roman"/>
                <w:sz w:val="24"/>
                <w:szCs w:val="24"/>
              </w:rPr>
              <w:t>Anne/baba şehit veya gazi öğrenciler,</w:t>
            </w:r>
          </w:p>
          <w:p w:rsidR="00C653E9" w:rsidRPr="00CD27DB" w:rsidRDefault="00C653E9" w:rsidP="00CD27DB">
            <w:pPr>
              <w:pStyle w:val="AralkYok"/>
              <w:rPr>
                <w:rFonts w:ascii="Times New Roman" w:hAnsi="Times New Roman"/>
                <w:sz w:val="24"/>
                <w:szCs w:val="24"/>
              </w:rPr>
            </w:pPr>
          </w:p>
          <w:p w:rsidR="00C653E9" w:rsidRPr="00CD27DB" w:rsidRDefault="00173772" w:rsidP="00CD27DB">
            <w:pPr>
              <w:pStyle w:val="AralkYok"/>
              <w:rPr>
                <w:rFonts w:ascii="Times New Roman" w:hAnsi="Times New Roman"/>
                <w:sz w:val="24"/>
                <w:szCs w:val="24"/>
              </w:rPr>
            </w:pPr>
            <w:r>
              <w:rPr>
                <w:rFonts w:ascii="Times New Roman" w:hAnsi="Times New Roman"/>
                <w:sz w:val="24"/>
                <w:szCs w:val="24"/>
              </w:rPr>
              <w:t>9</w:t>
            </w:r>
            <w:r w:rsidR="00CD27DB">
              <w:rPr>
                <w:rFonts w:ascii="Times New Roman" w:hAnsi="Times New Roman"/>
                <w:sz w:val="24"/>
                <w:szCs w:val="24"/>
              </w:rPr>
              <w:t>-</w:t>
            </w:r>
            <w:r w:rsidR="00C653E9" w:rsidRPr="00CD27DB">
              <w:rPr>
                <w:rFonts w:ascii="Times New Roman" w:hAnsi="Times New Roman"/>
                <w:sz w:val="24"/>
                <w:szCs w:val="24"/>
              </w:rPr>
              <w:t>Anne/baba okuma yazma bilmeyen öğrenciler,</w:t>
            </w:r>
          </w:p>
          <w:p w:rsidR="00C653E9" w:rsidRPr="00CD27DB" w:rsidRDefault="00C653E9" w:rsidP="00CD27DB">
            <w:pPr>
              <w:pStyle w:val="AralkYok"/>
              <w:rPr>
                <w:rFonts w:ascii="Times New Roman" w:hAnsi="Times New Roman"/>
                <w:sz w:val="24"/>
                <w:szCs w:val="24"/>
              </w:rPr>
            </w:pPr>
          </w:p>
          <w:p w:rsidR="00C653E9" w:rsidRPr="00CD27DB" w:rsidRDefault="00173772" w:rsidP="00CD27DB">
            <w:pPr>
              <w:pStyle w:val="AralkYok"/>
              <w:rPr>
                <w:rFonts w:ascii="Times New Roman" w:hAnsi="Times New Roman"/>
                <w:sz w:val="24"/>
                <w:szCs w:val="24"/>
              </w:rPr>
            </w:pPr>
            <w:r>
              <w:rPr>
                <w:rFonts w:ascii="Times New Roman" w:hAnsi="Times New Roman"/>
                <w:sz w:val="24"/>
                <w:szCs w:val="24"/>
              </w:rPr>
              <w:t>10</w:t>
            </w:r>
            <w:r w:rsidR="00CD27DB">
              <w:rPr>
                <w:rFonts w:ascii="Times New Roman" w:hAnsi="Times New Roman"/>
                <w:sz w:val="24"/>
                <w:szCs w:val="24"/>
              </w:rPr>
              <w:t>-</w:t>
            </w:r>
            <w:r w:rsidR="00C653E9" w:rsidRPr="00CD27DB">
              <w:rPr>
                <w:rFonts w:ascii="Times New Roman" w:hAnsi="Times New Roman"/>
                <w:sz w:val="24"/>
                <w:szCs w:val="24"/>
              </w:rPr>
              <w:t>Okul sporları lisanslı sporcu öğrenci sayısı/oranı,</w:t>
            </w:r>
          </w:p>
          <w:p w:rsidR="00C653E9" w:rsidRPr="00CD27DB" w:rsidRDefault="00C653E9" w:rsidP="00CD27DB">
            <w:pPr>
              <w:pStyle w:val="AralkYok"/>
              <w:rPr>
                <w:rFonts w:ascii="Times New Roman" w:hAnsi="Times New Roman"/>
                <w:sz w:val="24"/>
                <w:szCs w:val="24"/>
              </w:rPr>
            </w:pPr>
          </w:p>
          <w:p w:rsidR="00C653E9" w:rsidRPr="00CD27DB" w:rsidRDefault="00CD27DB" w:rsidP="00CD27DB">
            <w:pPr>
              <w:pStyle w:val="AralkYok"/>
              <w:rPr>
                <w:rFonts w:ascii="Times New Roman" w:hAnsi="Times New Roman"/>
                <w:sz w:val="24"/>
                <w:szCs w:val="24"/>
              </w:rPr>
            </w:pPr>
            <w:r>
              <w:rPr>
                <w:rFonts w:ascii="Times New Roman" w:hAnsi="Times New Roman"/>
                <w:sz w:val="24"/>
                <w:szCs w:val="24"/>
              </w:rPr>
              <w:t>1</w:t>
            </w:r>
            <w:r w:rsidR="00173772">
              <w:rPr>
                <w:rFonts w:ascii="Times New Roman" w:hAnsi="Times New Roman"/>
                <w:sz w:val="24"/>
                <w:szCs w:val="24"/>
              </w:rPr>
              <w:t>1</w:t>
            </w:r>
            <w:r>
              <w:rPr>
                <w:rFonts w:ascii="Times New Roman" w:hAnsi="Times New Roman"/>
                <w:sz w:val="24"/>
                <w:szCs w:val="24"/>
              </w:rPr>
              <w:t>-</w:t>
            </w:r>
            <w:r w:rsidR="00C653E9" w:rsidRPr="00CD27DB">
              <w:rPr>
                <w:rFonts w:ascii="Times New Roman" w:hAnsi="Times New Roman"/>
                <w:sz w:val="24"/>
                <w:szCs w:val="24"/>
              </w:rPr>
              <w:t>Deprem konusunda bilinçlendirme,</w:t>
            </w:r>
          </w:p>
          <w:p w:rsidR="00C653E9" w:rsidRPr="00CD27DB" w:rsidRDefault="00C653E9" w:rsidP="00CD27DB">
            <w:pPr>
              <w:pStyle w:val="AralkYok"/>
              <w:rPr>
                <w:rFonts w:ascii="Times New Roman" w:hAnsi="Times New Roman"/>
                <w:sz w:val="24"/>
                <w:szCs w:val="24"/>
              </w:rPr>
            </w:pPr>
          </w:p>
          <w:p w:rsidR="00C653E9" w:rsidRPr="00CD27DB" w:rsidRDefault="00CD27DB" w:rsidP="00173772">
            <w:pPr>
              <w:pStyle w:val="AralkYok"/>
              <w:rPr>
                <w:rFonts w:ascii="Times New Roman" w:hAnsi="Times New Roman"/>
                <w:sz w:val="24"/>
                <w:szCs w:val="24"/>
              </w:rPr>
            </w:pPr>
            <w:r>
              <w:rPr>
                <w:rFonts w:ascii="Times New Roman" w:hAnsi="Times New Roman"/>
                <w:sz w:val="24"/>
                <w:szCs w:val="24"/>
              </w:rPr>
              <w:t>1</w:t>
            </w:r>
            <w:r w:rsidR="00173772">
              <w:rPr>
                <w:rFonts w:ascii="Times New Roman" w:hAnsi="Times New Roman"/>
                <w:sz w:val="24"/>
                <w:szCs w:val="24"/>
              </w:rPr>
              <w:t>2</w:t>
            </w:r>
            <w:r>
              <w:rPr>
                <w:rFonts w:ascii="Times New Roman" w:hAnsi="Times New Roman"/>
                <w:sz w:val="24"/>
                <w:szCs w:val="24"/>
              </w:rPr>
              <w:t>-</w:t>
            </w:r>
            <w:r w:rsidR="00C653E9" w:rsidRPr="00CD27DB">
              <w:rPr>
                <w:rFonts w:ascii="Times New Roman" w:hAnsi="Times New Roman"/>
                <w:sz w:val="24"/>
                <w:szCs w:val="24"/>
              </w:rPr>
              <w:t>Öğrenci disiplin durumu.</w:t>
            </w:r>
          </w:p>
        </w:tc>
        <w:tc>
          <w:tcPr>
            <w:tcW w:w="1677" w:type="pct"/>
            <w:shd w:val="clear" w:color="auto" w:fill="auto"/>
          </w:tcPr>
          <w:p w:rsidR="00C653E9" w:rsidRPr="00CD27DB" w:rsidRDefault="00C653E9" w:rsidP="00CD27DB">
            <w:pPr>
              <w:pStyle w:val="AralkYok"/>
              <w:rPr>
                <w:rFonts w:ascii="Times New Roman" w:hAnsi="Times New Roman"/>
                <w:color w:val="000000"/>
                <w:sz w:val="24"/>
                <w:szCs w:val="24"/>
              </w:rPr>
            </w:pPr>
          </w:p>
          <w:p w:rsidR="00C653E9" w:rsidRPr="00CD27DB" w:rsidRDefault="00C653E9" w:rsidP="00CD27DB">
            <w:pPr>
              <w:pStyle w:val="AralkYok"/>
              <w:rPr>
                <w:rFonts w:ascii="Times New Roman" w:hAnsi="Times New Roman"/>
                <w:sz w:val="24"/>
                <w:szCs w:val="24"/>
              </w:rPr>
            </w:pPr>
            <w:r w:rsidRPr="00CD27DB">
              <w:rPr>
                <w:rFonts w:ascii="Times New Roman" w:hAnsi="Times New Roman"/>
                <w:color w:val="000000"/>
                <w:sz w:val="24"/>
                <w:szCs w:val="24"/>
              </w:rPr>
              <w:t>1-</w:t>
            </w:r>
            <w:r w:rsidRPr="00CD27DB">
              <w:rPr>
                <w:rFonts w:ascii="Times New Roman" w:hAnsi="Times New Roman"/>
                <w:sz w:val="24"/>
                <w:szCs w:val="24"/>
              </w:rPr>
              <w:t>Görevlendirme çalışan idareci sayısı/oranı,</w:t>
            </w:r>
          </w:p>
          <w:p w:rsidR="00C653E9" w:rsidRPr="00CD27DB" w:rsidRDefault="00C653E9" w:rsidP="00CD27DB">
            <w:pPr>
              <w:pStyle w:val="AralkYok"/>
              <w:rPr>
                <w:rFonts w:ascii="Times New Roman" w:hAnsi="Times New Roman"/>
                <w:sz w:val="24"/>
                <w:szCs w:val="24"/>
              </w:rPr>
            </w:pPr>
          </w:p>
          <w:p w:rsidR="00C653E9" w:rsidRPr="00CD27DB" w:rsidRDefault="00CD27DB" w:rsidP="00CD27DB">
            <w:pPr>
              <w:pStyle w:val="AralkYok"/>
              <w:rPr>
                <w:rFonts w:ascii="Times New Roman" w:hAnsi="Times New Roman"/>
                <w:sz w:val="24"/>
                <w:szCs w:val="24"/>
              </w:rPr>
            </w:pPr>
            <w:r>
              <w:rPr>
                <w:rFonts w:ascii="Times New Roman" w:hAnsi="Times New Roman"/>
                <w:sz w:val="24"/>
                <w:szCs w:val="24"/>
              </w:rPr>
              <w:t>2-</w:t>
            </w:r>
            <w:r w:rsidR="00C653E9" w:rsidRPr="00CD27DB">
              <w:rPr>
                <w:rFonts w:ascii="Times New Roman" w:hAnsi="Times New Roman"/>
                <w:sz w:val="24"/>
                <w:szCs w:val="24"/>
              </w:rPr>
              <w:t>Öğretmen ihtiyacı ve ücretli öğretmen oranı,</w:t>
            </w:r>
          </w:p>
          <w:p w:rsidR="00C653E9" w:rsidRPr="00CD27DB" w:rsidRDefault="00C653E9" w:rsidP="00CD27DB">
            <w:pPr>
              <w:pStyle w:val="AralkYok"/>
              <w:rPr>
                <w:rFonts w:ascii="Times New Roman" w:hAnsi="Times New Roman"/>
                <w:sz w:val="24"/>
                <w:szCs w:val="24"/>
              </w:rPr>
            </w:pPr>
          </w:p>
          <w:p w:rsidR="00C653E9" w:rsidRPr="00CD27DB" w:rsidRDefault="00CD27DB" w:rsidP="00CD27DB">
            <w:pPr>
              <w:pStyle w:val="AralkYok"/>
              <w:rPr>
                <w:rFonts w:ascii="Times New Roman" w:hAnsi="Times New Roman"/>
                <w:sz w:val="24"/>
                <w:szCs w:val="24"/>
              </w:rPr>
            </w:pPr>
            <w:r>
              <w:rPr>
                <w:rFonts w:ascii="Times New Roman" w:hAnsi="Times New Roman"/>
                <w:sz w:val="24"/>
                <w:szCs w:val="24"/>
              </w:rPr>
              <w:t>3-</w:t>
            </w:r>
            <w:r w:rsidR="00C653E9" w:rsidRPr="00CD27DB">
              <w:rPr>
                <w:rFonts w:ascii="Times New Roman" w:hAnsi="Times New Roman"/>
                <w:sz w:val="24"/>
                <w:szCs w:val="24"/>
              </w:rPr>
              <w:t>Okullarımızdaki kadrolu hizmetli sayısı,</w:t>
            </w:r>
          </w:p>
          <w:p w:rsidR="00C653E9" w:rsidRPr="00CD27DB" w:rsidRDefault="00C653E9" w:rsidP="00CD27DB">
            <w:pPr>
              <w:pStyle w:val="AralkYok"/>
              <w:rPr>
                <w:rFonts w:ascii="Times New Roman" w:hAnsi="Times New Roman"/>
                <w:sz w:val="24"/>
                <w:szCs w:val="24"/>
              </w:rPr>
            </w:pPr>
          </w:p>
          <w:p w:rsidR="00C653E9" w:rsidRPr="00CD27DB" w:rsidRDefault="00CD27DB" w:rsidP="00CD27DB">
            <w:pPr>
              <w:pStyle w:val="AralkYok"/>
              <w:rPr>
                <w:rFonts w:ascii="Times New Roman" w:hAnsi="Times New Roman"/>
                <w:sz w:val="24"/>
                <w:szCs w:val="24"/>
              </w:rPr>
            </w:pPr>
            <w:r>
              <w:rPr>
                <w:rFonts w:ascii="Times New Roman" w:hAnsi="Times New Roman"/>
                <w:sz w:val="24"/>
                <w:szCs w:val="24"/>
              </w:rPr>
              <w:t>4-</w:t>
            </w:r>
            <w:r w:rsidR="00C653E9" w:rsidRPr="00CD27DB">
              <w:rPr>
                <w:rFonts w:ascii="Times New Roman" w:hAnsi="Times New Roman"/>
                <w:sz w:val="24"/>
                <w:szCs w:val="24"/>
              </w:rPr>
              <w:t>Öğretmenlerin akademik unvanlarının yükseltilmesi,</w:t>
            </w:r>
          </w:p>
          <w:p w:rsidR="00C653E9" w:rsidRPr="00CD27DB" w:rsidRDefault="00C653E9" w:rsidP="00CD27DB">
            <w:pPr>
              <w:pStyle w:val="AralkYok"/>
              <w:rPr>
                <w:rFonts w:ascii="Times New Roman" w:hAnsi="Times New Roman"/>
                <w:sz w:val="24"/>
                <w:szCs w:val="24"/>
              </w:rPr>
            </w:pPr>
          </w:p>
          <w:p w:rsidR="00C653E9" w:rsidRPr="00CD27DB" w:rsidRDefault="00C653E9" w:rsidP="00CD27DB">
            <w:pPr>
              <w:pStyle w:val="AralkYok"/>
              <w:rPr>
                <w:rFonts w:ascii="Times New Roman" w:hAnsi="Times New Roman"/>
                <w:sz w:val="24"/>
                <w:szCs w:val="24"/>
              </w:rPr>
            </w:pPr>
            <w:r w:rsidRPr="00CD27DB">
              <w:rPr>
                <w:rFonts w:ascii="Times New Roman" w:hAnsi="Times New Roman"/>
                <w:sz w:val="24"/>
                <w:szCs w:val="24"/>
              </w:rPr>
              <w:t xml:space="preserve">5-Okulöncesi </w:t>
            </w:r>
            <w:r w:rsidR="00173772">
              <w:rPr>
                <w:rFonts w:ascii="Times New Roman" w:hAnsi="Times New Roman"/>
                <w:sz w:val="24"/>
                <w:szCs w:val="24"/>
              </w:rPr>
              <w:t>ve ortaokul</w:t>
            </w:r>
            <w:r w:rsidRPr="00CD27DB">
              <w:rPr>
                <w:rFonts w:ascii="Times New Roman" w:hAnsi="Times New Roman"/>
                <w:sz w:val="24"/>
                <w:szCs w:val="24"/>
              </w:rPr>
              <w:t>, derslik başına düşen öğrenci sayısı,</w:t>
            </w:r>
          </w:p>
          <w:p w:rsidR="00C653E9" w:rsidRPr="00CD27DB" w:rsidRDefault="00C653E9" w:rsidP="00CD27DB">
            <w:pPr>
              <w:pStyle w:val="AralkYok"/>
              <w:rPr>
                <w:rFonts w:ascii="Times New Roman" w:hAnsi="Times New Roman"/>
                <w:sz w:val="24"/>
                <w:szCs w:val="24"/>
              </w:rPr>
            </w:pPr>
          </w:p>
          <w:p w:rsidR="00C653E9" w:rsidRPr="00CD27DB" w:rsidRDefault="00C653E9" w:rsidP="00CD27DB">
            <w:pPr>
              <w:pStyle w:val="AralkYok"/>
              <w:rPr>
                <w:rFonts w:ascii="Times New Roman" w:hAnsi="Times New Roman"/>
                <w:sz w:val="24"/>
                <w:szCs w:val="24"/>
              </w:rPr>
            </w:pPr>
            <w:r w:rsidRPr="00CD27DB">
              <w:rPr>
                <w:rFonts w:ascii="Times New Roman" w:hAnsi="Times New Roman"/>
                <w:sz w:val="24"/>
                <w:szCs w:val="24"/>
              </w:rPr>
              <w:t>6- Taşımalı eği</w:t>
            </w:r>
            <w:r w:rsidR="00300382">
              <w:rPr>
                <w:rFonts w:ascii="Times New Roman" w:hAnsi="Times New Roman"/>
                <w:sz w:val="24"/>
                <w:szCs w:val="24"/>
              </w:rPr>
              <w:t xml:space="preserve">tim kapsamında taşınan öğrenci </w:t>
            </w:r>
            <w:r w:rsidRPr="00CD27DB">
              <w:rPr>
                <w:rFonts w:ascii="Times New Roman" w:hAnsi="Times New Roman"/>
                <w:sz w:val="24"/>
                <w:szCs w:val="24"/>
              </w:rPr>
              <w:t>oranı,</w:t>
            </w:r>
          </w:p>
          <w:p w:rsidR="00C653E9" w:rsidRPr="00CD27DB" w:rsidRDefault="00C653E9" w:rsidP="00CD27DB">
            <w:pPr>
              <w:pStyle w:val="AralkYok"/>
              <w:rPr>
                <w:rFonts w:ascii="Times New Roman" w:hAnsi="Times New Roman"/>
                <w:sz w:val="24"/>
                <w:szCs w:val="24"/>
              </w:rPr>
            </w:pPr>
          </w:p>
          <w:p w:rsidR="00C653E9" w:rsidRPr="00CD27DB" w:rsidRDefault="00CD27DB" w:rsidP="00CD27DB">
            <w:pPr>
              <w:pStyle w:val="AralkYok"/>
              <w:rPr>
                <w:rFonts w:ascii="Times New Roman" w:hAnsi="Times New Roman"/>
                <w:sz w:val="24"/>
                <w:szCs w:val="24"/>
              </w:rPr>
            </w:pPr>
            <w:r>
              <w:rPr>
                <w:rFonts w:ascii="Times New Roman" w:hAnsi="Times New Roman"/>
                <w:sz w:val="24"/>
                <w:szCs w:val="24"/>
              </w:rPr>
              <w:t>7-</w:t>
            </w:r>
            <w:r w:rsidR="00A10BE0">
              <w:rPr>
                <w:rFonts w:ascii="Times New Roman" w:hAnsi="Times New Roman"/>
                <w:sz w:val="24"/>
                <w:szCs w:val="24"/>
              </w:rPr>
              <w:t>Kalorifer ile okulun ısınması</w:t>
            </w:r>
          </w:p>
          <w:p w:rsidR="00C653E9" w:rsidRPr="00CD27DB" w:rsidRDefault="00CD27DB" w:rsidP="00CD27DB">
            <w:pPr>
              <w:pStyle w:val="AralkYok"/>
              <w:rPr>
                <w:rFonts w:ascii="Times New Roman" w:hAnsi="Times New Roman"/>
                <w:sz w:val="24"/>
                <w:szCs w:val="24"/>
              </w:rPr>
            </w:pPr>
            <w:r>
              <w:rPr>
                <w:rFonts w:ascii="Times New Roman" w:hAnsi="Times New Roman"/>
                <w:sz w:val="24"/>
                <w:szCs w:val="24"/>
              </w:rPr>
              <w:t>8-</w:t>
            </w:r>
            <w:r w:rsidR="00C653E9" w:rsidRPr="00CD27DB">
              <w:rPr>
                <w:rFonts w:ascii="Times New Roman" w:hAnsi="Times New Roman"/>
                <w:sz w:val="24"/>
                <w:szCs w:val="24"/>
              </w:rPr>
              <w:t>Kütüphanesi olan okul oranı,</w:t>
            </w:r>
          </w:p>
          <w:p w:rsidR="00C653E9" w:rsidRPr="00CD27DB" w:rsidRDefault="00C653E9" w:rsidP="00CD27DB">
            <w:pPr>
              <w:pStyle w:val="AralkYok"/>
              <w:rPr>
                <w:rFonts w:ascii="Times New Roman" w:hAnsi="Times New Roman"/>
                <w:sz w:val="24"/>
                <w:szCs w:val="24"/>
              </w:rPr>
            </w:pPr>
          </w:p>
          <w:p w:rsidR="00C653E9" w:rsidRPr="00CD27DB" w:rsidRDefault="00CD27DB" w:rsidP="00CD27DB">
            <w:pPr>
              <w:pStyle w:val="AralkYok"/>
              <w:rPr>
                <w:rFonts w:ascii="Times New Roman" w:hAnsi="Times New Roman"/>
                <w:sz w:val="24"/>
                <w:szCs w:val="24"/>
              </w:rPr>
            </w:pPr>
            <w:r>
              <w:rPr>
                <w:rFonts w:ascii="Times New Roman" w:hAnsi="Times New Roman"/>
                <w:sz w:val="24"/>
                <w:szCs w:val="24"/>
              </w:rPr>
              <w:t>9-</w:t>
            </w:r>
            <w:r w:rsidR="00C653E9" w:rsidRPr="00CD27DB">
              <w:rPr>
                <w:rFonts w:ascii="Times New Roman" w:hAnsi="Times New Roman"/>
                <w:sz w:val="24"/>
                <w:szCs w:val="24"/>
              </w:rPr>
              <w:t>Evrak yükünün azaltılması,</w:t>
            </w:r>
          </w:p>
          <w:p w:rsidR="00C653E9" w:rsidRPr="00CD27DB" w:rsidRDefault="00C653E9" w:rsidP="00CD27DB">
            <w:pPr>
              <w:pStyle w:val="AralkYok"/>
              <w:rPr>
                <w:rFonts w:ascii="Times New Roman" w:hAnsi="Times New Roman"/>
                <w:sz w:val="24"/>
                <w:szCs w:val="24"/>
              </w:rPr>
            </w:pPr>
          </w:p>
          <w:p w:rsidR="00C653E9" w:rsidRPr="00CD27DB" w:rsidRDefault="00C653E9" w:rsidP="00CD27DB">
            <w:pPr>
              <w:pStyle w:val="AralkYok"/>
              <w:rPr>
                <w:rFonts w:ascii="Times New Roman" w:hAnsi="Times New Roman"/>
                <w:sz w:val="24"/>
                <w:szCs w:val="24"/>
              </w:rPr>
            </w:pPr>
            <w:r w:rsidRPr="00CD27DB">
              <w:rPr>
                <w:rFonts w:ascii="Times New Roman" w:hAnsi="Times New Roman"/>
                <w:sz w:val="24"/>
                <w:szCs w:val="24"/>
              </w:rPr>
              <w:t>10- Okullardaki oyun alanlarının artırılması,</w:t>
            </w:r>
          </w:p>
          <w:p w:rsidR="00C653E9" w:rsidRPr="00CD27DB" w:rsidRDefault="00C653E9" w:rsidP="00CD27DB">
            <w:pPr>
              <w:pStyle w:val="AralkYok"/>
              <w:rPr>
                <w:rFonts w:ascii="Times New Roman" w:hAnsi="Times New Roman"/>
                <w:sz w:val="24"/>
                <w:szCs w:val="24"/>
              </w:rPr>
            </w:pPr>
          </w:p>
          <w:p w:rsidR="00C653E9" w:rsidRPr="00CD27DB" w:rsidRDefault="00C653E9" w:rsidP="00CD27DB">
            <w:pPr>
              <w:pStyle w:val="AralkYok"/>
              <w:rPr>
                <w:rFonts w:ascii="Times New Roman" w:hAnsi="Times New Roman"/>
                <w:sz w:val="24"/>
                <w:szCs w:val="24"/>
              </w:rPr>
            </w:pPr>
            <w:r w:rsidRPr="00CD27DB">
              <w:rPr>
                <w:rFonts w:ascii="Times New Roman" w:hAnsi="Times New Roman"/>
                <w:sz w:val="24"/>
                <w:szCs w:val="24"/>
              </w:rPr>
              <w:t>11- Süreli yayınlarımızın varlığı.</w:t>
            </w:r>
          </w:p>
          <w:p w:rsidR="00C653E9" w:rsidRPr="00CD27DB" w:rsidRDefault="00C653E9" w:rsidP="00CD27DB">
            <w:pPr>
              <w:pStyle w:val="AralkYok"/>
              <w:rPr>
                <w:rFonts w:ascii="Times New Roman" w:hAnsi="Times New Roman"/>
                <w:sz w:val="24"/>
                <w:szCs w:val="24"/>
              </w:rPr>
            </w:pPr>
          </w:p>
          <w:p w:rsidR="00C653E9" w:rsidRPr="00CD27DB" w:rsidRDefault="00C653E9" w:rsidP="00CD27DB">
            <w:pPr>
              <w:pStyle w:val="AralkYok"/>
              <w:rPr>
                <w:rFonts w:ascii="Times New Roman" w:hAnsi="Times New Roman"/>
                <w:sz w:val="24"/>
                <w:szCs w:val="24"/>
              </w:rPr>
            </w:pPr>
          </w:p>
          <w:p w:rsidR="00C653E9" w:rsidRPr="00CD27DB" w:rsidRDefault="00C653E9" w:rsidP="00CD27DB">
            <w:pPr>
              <w:pStyle w:val="AralkYok"/>
              <w:rPr>
                <w:rFonts w:ascii="Times New Roman" w:hAnsi="Times New Roman"/>
                <w:sz w:val="24"/>
                <w:szCs w:val="24"/>
              </w:rPr>
            </w:pPr>
          </w:p>
          <w:p w:rsidR="00C653E9" w:rsidRPr="00CD27DB" w:rsidRDefault="00C653E9" w:rsidP="00CD27DB">
            <w:pPr>
              <w:pStyle w:val="AralkYok"/>
              <w:rPr>
                <w:rFonts w:ascii="Times New Roman" w:hAnsi="Times New Roman"/>
                <w:sz w:val="24"/>
                <w:szCs w:val="24"/>
              </w:rPr>
            </w:pPr>
          </w:p>
          <w:p w:rsidR="00C653E9" w:rsidRPr="00CD27DB" w:rsidRDefault="00C653E9" w:rsidP="00CD27DB">
            <w:pPr>
              <w:pStyle w:val="AralkYok"/>
              <w:rPr>
                <w:rFonts w:ascii="Times New Roman" w:hAnsi="Times New Roman"/>
                <w:sz w:val="24"/>
                <w:szCs w:val="24"/>
              </w:rPr>
            </w:pPr>
          </w:p>
        </w:tc>
      </w:tr>
    </w:tbl>
    <w:p w:rsidR="00C653E9" w:rsidRPr="00C653E9" w:rsidRDefault="00C653E9" w:rsidP="00C653E9">
      <w:pPr>
        <w:jc w:val="both"/>
        <w:rPr>
          <w:b/>
          <w:bCs/>
          <w:sz w:val="24"/>
          <w:szCs w:val="24"/>
        </w:rPr>
      </w:pPr>
    </w:p>
    <w:p w:rsidR="00C653E9" w:rsidRPr="00C653E9" w:rsidRDefault="00C653E9" w:rsidP="00E9132E">
      <w:pPr>
        <w:keepNext/>
        <w:keepLines/>
        <w:numPr>
          <w:ilvl w:val="1"/>
          <w:numId w:val="14"/>
        </w:numPr>
        <w:spacing w:before="360" w:after="120" w:line="276" w:lineRule="auto"/>
        <w:ind w:hanging="1440"/>
        <w:outlineLvl w:val="1"/>
        <w:rPr>
          <w:rFonts w:ascii="Arial" w:eastAsia="Times New Roman" w:hAnsi="Arial" w:cs="Arial"/>
          <w:b/>
          <w:bCs/>
          <w:sz w:val="28"/>
          <w:szCs w:val="28"/>
        </w:rPr>
      </w:pPr>
      <w:bookmarkStart w:id="3" w:name="_Toc416353988"/>
      <w:r w:rsidRPr="00C653E9">
        <w:rPr>
          <w:rFonts w:ascii="Arial" w:eastAsia="Times New Roman" w:hAnsi="Arial" w:cs="Arial"/>
          <w:b/>
          <w:bCs/>
          <w:sz w:val="28"/>
          <w:szCs w:val="28"/>
        </w:rPr>
        <w:lastRenderedPageBreak/>
        <w:t>STRATEJİK PLAN MİMARİSİ</w:t>
      </w:r>
      <w:bookmarkEnd w:id="3"/>
    </w:p>
    <w:p w:rsidR="00C653E9" w:rsidRPr="0047449A" w:rsidRDefault="00C653E9" w:rsidP="0047449A">
      <w:pPr>
        <w:spacing w:before="120" w:after="320" w:line="276" w:lineRule="auto"/>
        <w:ind w:firstLine="426"/>
        <w:jc w:val="both"/>
        <w:rPr>
          <w:rFonts w:ascii="Arial" w:hAnsi="Arial" w:cs="Arial"/>
          <w:sz w:val="24"/>
        </w:rPr>
      </w:pPr>
      <w:r w:rsidRPr="0047449A">
        <w:rPr>
          <w:rFonts w:ascii="Arial" w:hAnsi="Arial" w:cs="Arial"/>
          <w:sz w:val="24"/>
        </w:rPr>
        <w:t xml:space="preserve">Yasal yükümlülükler ve mevzuat analizi, üst politika belgeleri, literatür taraması, GZFT analizi ve eğitim sisteminin gelişim ve sorun alanları dikkate alınarak </w:t>
      </w:r>
      <w:r w:rsidR="00173772">
        <w:rPr>
          <w:rFonts w:ascii="Arial" w:hAnsi="Arial" w:cs="Arial"/>
          <w:sz w:val="24"/>
        </w:rPr>
        <w:t>Bağlıkaya Şehit Muammer Karacaer Ortaokulu</w:t>
      </w:r>
      <w:r w:rsidRPr="0047449A">
        <w:rPr>
          <w:rFonts w:ascii="Arial" w:hAnsi="Arial" w:cs="Arial"/>
          <w:sz w:val="24"/>
        </w:rPr>
        <w:t xml:space="preserve"> 2015-2019 Stratejik Planı’nın temel mimarisi oluşturulmuştur. Geleceğe yönelim bölümü bu mimari çerçevesinde yapılandırılmıştır.</w:t>
      </w:r>
    </w:p>
    <w:p w:rsidR="00C653E9" w:rsidRPr="0047449A" w:rsidRDefault="00C653E9" w:rsidP="00C653E9">
      <w:pPr>
        <w:numPr>
          <w:ilvl w:val="0"/>
          <w:numId w:val="13"/>
        </w:numPr>
        <w:spacing w:before="120" w:after="0" w:line="276" w:lineRule="auto"/>
        <w:ind w:left="426" w:hanging="426"/>
        <w:contextualSpacing/>
        <w:jc w:val="both"/>
        <w:outlineLvl w:val="5"/>
        <w:rPr>
          <w:rFonts w:ascii="Arial" w:eastAsia="Times New Roman" w:hAnsi="Arial" w:cs="Arial"/>
          <w:b/>
          <w:bCs/>
          <w:sz w:val="24"/>
          <w:szCs w:val="24"/>
        </w:rPr>
      </w:pPr>
      <w:r w:rsidRPr="0047449A">
        <w:rPr>
          <w:rFonts w:ascii="Arial" w:eastAsia="Times New Roman" w:hAnsi="Arial" w:cs="Arial"/>
          <w:b/>
          <w:bCs/>
          <w:sz w:val="24"/>
          <w:szCs w:val="24"/>
        </w:rPr>
        <w:t>Eğitim ve Öğretime Erişim</w:t>
      </w:r>
    </w:p>
    <w:p w:rsidR="00C653E9" w:rsidRPr="0047449A" w:rsidRDefault="00C653E9" w:rsidP="00C653E9">
      <w:pPr>
        <w:spacing w:before="120" w:after="0" w:line="276" w:lineRule="auto"/>
        <w:ind w:left="426"/>
        <w:contextualSpacing/>
        <w:jc w:val="both"/>
        <w:outlineLvl w:val="5"/>
        <w:rPr>
          <w:rFonts w:ascii="Arial" w:eastAsia="Times New Roman" w:hAnsi="Arial" w:cs="Arial"/>
          <w:b/>
          <w:bCs/>
          <w:sz w:val="24"/>
          <w:szCs w:val="24"/>
        </w:rPr>
      </w:pPr>
    </w:p>
    <w:p w:rsidR="00C653E9" w:rsidRPr="0047449A" w:rsidRDefault="00C653E9" w:rsidP="00C653E9">
      <w:pPr>
        <w:numPr>
          <w:ilvl w:val="1"/>
          <w:numId w:val="13"/>
        </w:numPr>
        <w:spacing w:before="120" w:after="0" w:line="276" w:lineRule="auto"/>
        <w:ind w:left="993" w:hanging="567"/>
        <w:contextualSpacing/>
        <w:jc w:val="both"/>
        <w:outlineLvl w:val="5"/>
        <w:rPr>
          <w:rFonts w:ascii="Arial" w:eastAsia="Times New Roman" w:hAnsi="Arial" w:cs="Arial"/>
          <w:b/>
          <w:bCs/>
          <w:sz w:val="24"/>
          <w:szCs w:val="24"/>
        </w:rPr>
      </w:pPr>
      <w:r w:rsidRPr="0047449A">
        <w:rPr>
          <w:rFonts w:ascii="Arial" w:eastAsia="Times New Roman" w:hAnsi="Arial" w:cs="Arial"/>
          <w:b/>
          <w:bCs/>
          <w:sz w:val="24"/>
          <w:szCs w:val="24"/>
        </w:rPr>
        <w:t>Eğitim ve Öğretime Katılım ve Tamamlama</w:t>
      </w:r>
    </w:p>
    <w:p w:rsidR="00C653E9" w:rsidRPr="0047449A" w:rsidRDefault="00C653E9" w:rsidP="00C653E9">
      <w:pPr>
        <w:numPr>
          <w:ilvl w:val="2"/>
          <w:numId w:val="0"/>
        </w:numPr>
        <w:spacing w:after="0" w:line="300" w:lineRule="auto"/>
        <w:ind w:left="1701" w:hanging="708"/>
        <w:contextualSpacing/>
        <w:outlineLvl w:val="7"/>
        <w:rPr>
          <w:rFonts w:ascii="Arial" w:eastAsia="Times New Roman" w:hAnsi="Arial" w:cs="Arial"/>
          <w:sz w:val="24"/>
          <w:szCs w:val="24"/>
        </w:rPr>
      </w:pPr>
      <w:r w:rsidRPr="0047449A">
        <w:rPr>
          <w:rFonts w:ascii="Arial" w:eastAsia="Times New Roman" w:hAnsi="Arial" w:cs="Arial"/>
          <w:sz w:val="24"/>
          <w:szCs w:val="24"/>
        </w:rPr>
        <w:t>Okul öncesi eğitimde okullaşma devam ve tamamlama</w:t>
      </w:r>
    </w:p>
    <w:p w:rsidR="00C653E9" w:rsidRPr="0047449A" w:rsidRDefault="00C653E9" w:rsidP="00C653E9">
      <w:pPr>
        <w:numPr>
          <w:ilvl w:val="2"/>
          <w:numId w:val="0"/>
        </w:numPr>
        <w:spacing w:after="0" w:line="300" w:lineRule="auto"/>
        <w:ind w:left="1701" w:hanging="708"/>
        <w:contextualSpacing/>
        <w:outlineLvl w:val="7"/>
        <w:rPr>
          <w:rFonts w:ascii="Arial" w:eastAsia="Times New Roman" w:hAnsi="Arial" w:cs="Arial"/>
          <w:sz w:val="24"/>
          <w:szCs w:val="24"/>
        </w:rPr>
      </w:pPr>
      <w:r w:rsidRPr="0047449A">
        <w:rPr>
          <w:rFonts w:ascii="Arial" w:eastAsia="Times New Roman" w:hAnsi="Arial" w:cs="Arial"/>
          <w:sz w:val="24"/>
          <w:szCs w:val="24"/>
        </w:rPr>
        <w:t>Zorunlu eğitimde okullaşma, devam ve tamamlama</w:t>
      </w:r>
    </w:p>
    <w:p w:rsidR="00C653E9" w:rsidRPr="0047449A" w:rsidRDefault="00C653E9" w:rsidP="00C653E9">
      <w:pPr>
        <w:numPr>
          <w:ilvl w:val="2"/>
          <w:numId w:val="0"/>
        </w:numPr>
        <w:spacing w:after="0" w:line="300" w:lineRule="auto"/>
        <w:ind w:left="1701" w:hanging="708"/>
        <w:contextualSpacing/>
        <w:outlineLvl w:val="7"/>
        <w:rPr>
          <w:rFonts w:ascii="Arial" w:eastAsia="Times New Roman" w:hAnsi="Arial" w:cs="Arial"/>
          <w:sz w:val="24"/>
          <w:szCs w:val="24"/>
        </w:rPr>
      </w:pPr>
      <w:r w:rsidRPr="0047449A">
        <w:rPr>
          <w:rFonts w:ascii="Arial" w:eastAsia="Times New Roman" w:hAnsi="Arial" w:cs="Arial"/>
          <w:sz w:val="24"/>
          <w:szCs w:val="24"/>
        </w:rPr>
        <w:t>Hayat boyu öğrenmeye katılım</w:t>
      </w:r>
    </w:p>
    <w:p w:rsidR="00C653E9" w:rsidRPr="0047449A" w:rsidRDefault="00C653E9" w:rsidP="00C653E9">
      <w:pPr>
        <w:numPr>
          <w:ilvl w:val="2"/>
          <w:numId w:val="0"/>
        </w:numPr>
        <w:spacing w:after="0" w:line="300" w:lineRule="auto"/>
        <w:ind w:left="1701" w:hanging="708"/>
        <w:contextualSpacing/>
        <w:outlineLvl w:val="7"/>
        <w:rPr>
          <w:rFonts w:ascii="Arial" w:eastAsia="Times New Roman" w:hAnsi="Arial" w:cs="Arial"/>
          <w:sz w:val="24"/>
          <w:szCs w:val="24"/>
        </w:rPr>
      </w:pPr>
      <w:r w:rsidRPr="0047449A">
        <w:rPr>
          <w:rFonts w:ascii="Arial" w:eastAsia="Times New Roman" w:hAnsi="Arial" w:cs="Arial"/>
          <w:sz w:val="24"/>
          <w:szCs w:val="24"/>
        </w:rPr>
        <w:t>Özel eğitime erişim ve tamamlama</w:t>
      </w:r>
    </w:p>
    <w:p w:rsidR="00C653E9" w:rsidRPr="0047449A" w:rsidRDefault="00C653E9" w:rsidP="00C653E9">
      <w:pPr>
        <w:numPr>
          <w:ilvl w:val="2"/>
          <w:numId w:val="0"/>
        </w:numPr>
        <w:spacing w:after="0" w:line="300" w:lineRule="auto"/>
        <w:ind w:left="1701" w:hanging="708"/>
        <w:contextualSpacing/>
        <w:outlineLvl w:val="7"/>
        <w:rPr>
          <w:rFonts w:ascii="Arial" w:eastAsia="Times New Roman" w:hAnsi="Arial" w:cs="Arial"/>
          <w:sz w:val="24"/>
          <w:szCs w:val="24"/>
        </w:rPr>
      </w:pPr>
      <w:r w:rsidRPr="0047449A">
        <w:rPr>
          <w:rFonts w:ascii="Arial" w:eastAsia="Times New Roman" w:hAnsi="Arial" w:cs="Arial"/>
          <w:sz w:val="24"/>
          <w:szCs w:val="24"/>
        </w:rPr>
        <w:t>Özel politika gerektiren grupların eğitim ve öğretime erişimi</w:t>
      </w:r>
    </w:p>
    <w:p w:rsidR="00C653E9" w:rsidRPr="0047449A" w:rsidRDefault="00C653E9" w:rsidP="00C653E9">
      <w:pPr>
        <w:numPr>
          <w:ilvl w:val="2"/>
          <w:numId w:val="0"/>
        </w:numPr>
        <w:spacing w:after="0" w:line="300" w:lineRule="auto"/>
        <w:ind w:left="1701" w:hanging="708"/>
        <w:contextualSpacing/>
        <w:outlineLvl w:val="7"/>
        <w:rPr>
          <w:rFonts w:ascii="Arial" w:eastAsia="Times New Roman" w:hAnsi="Arial" w:cs="Arial"/>
          <w:sz w:val="24"/>
          <w:szCs w:val="24"/>
        </w:rPr>
      </w:pPr>
      <w:r w:rsidRPr="0047449A">
        <w:rPr>
          <w:rFonts w:ascii="Arial" w:eastAsia="Times New Roman" w:hAnsi="Arial" w:cs="Arial"/>
          <w:sz w:val="24"/>
          <w:szCs w:val="24"/>
        </w:rPr>
        <w:t>Özel öğretimin payı</w:t>
      </w:r>
    </w:p>
    <w:p w:rsidR="00C653E9" w:rsidRPr="0047449A" w:rsidRDefault="00C653E9" w:rsidP="00C653E9">
      <w:pPr>
        <w:numPr>
          <w:ilvl w:val="2"/>
          <w:numId w:val="0"/>
        </w:numPr>
        <w:spacing w:after="0" w:line="300" w:lineRule="auto"/>
        <w:ind w:left="1701" w:hanging="708"/>
        <w:contextualSpacing/>
        <w:outlineLvl w:val="7"/>
        <w:rPr>
          <w:rFonts w:ascii="Arial" w:eastAsia="Times New Roman" w:hAnsi="Arial" w:cs="Arial"/>
          <w:sz w:val="24"/>
          <w:szCs w:val="24"/>
        </w:rPr>
      </w:pPr>
      <w:r w:rsidRPr="0047449A">
        <w:rPr>
          <w:rFonts w:ascii="Arial" w:eastAsia="Times New Roman" w:hAnsi="Arial" w:cs="Arial"/>
          <w:sz w:val="24"/>
          <w:szCs w:val="24"/>
        </w:rPr>
        <w:t xml:space="preserve">Yurt dışında ikamet eden vatandaşların eğitim ve öğretime erişimi </w:t>
      </w:r>
    </w:p>
    <w:p w:rsidR="00C653E9" w:rsidRPr="0047449A" w:rsidRDefault="00C653E9" w:rsidP="00C653E9">
      <w:pPr>
        <w:spacing w:after="0" w:line="276" w:lineRule="auto"/>
        <w:jc w:val="both"/>
        <w:rPr>
          <w:rFonts w:ascii="Arial" w:hAnsi="Arial" w:cs="Arial"/>
          <w:sz w:val="24"/>
        </w:rPr>
      </w:pPr>
    </w:p>
    <w:p w:rsidR="00C653E9" w:rsidRPr="0047449A" w:rsidRDefault="00C653E9" w:rsidP="00C653E9">
      <w:pPr>
        <w:numPr>
          <w:ilvl w:val="0"/>
          <w:numId w:val="13"/>
        </w:numPr>
        <w:spacing w:before="120" w:after="0" w:line="276" w:lineRule="auto"/>
        <w:ind w:left="426" w:hanging="426"/>
        <w:contextualSpacing/>
        <w:jc w:val="both"/>
        <w:outlineLvl w:val="5"/>
        <w:rPr>
          <w:rFonts w:ascii="Arial" w:eastAsia="Times New Roman" w:hAnsi="Arial" w:cs="Arial"/>
          <w:b/>
          <w:bCs/>
          <w:sz w:val="24"/>
          <w:szCs w:val="24"/>
        </w:rPr>
      </w:pPr>
      <w:r w:rsidRPr="0047449A">
        <w:rPr>
          <w:rFonts w:ascii="Arial" w:eastAsia="Times New Roman" w:hAnsi="Arial" w:cs="Arial"/>
          <w:b/>
          <w:bCs/>
          <w:sz w:val="24"/>
          <w:szCs w:val="24"/>
        </w:rPr>
        <w:t>Eğitim ve Öğretimde Kalite</w:t>
      </w:r>
    </w:p>
    <w:p w:rsidR="00C653E9" w:rsidRPr="0047449A" w:rsidRDefault="00C653E9" w:rsidP="00C653E9">
      <w:pPr>
        <w:spacing w:before="120" w:after="0" w:line="276" w:lineRule="auto"/>
        <w:ind w:left="426"/>
        <w:contextualSpacing/>
        <w:jc w:val="both"/>
        <w:outlineLvl w:val="5"/>
        <w:rPr>
          <w:rFonts w:ascii="Arial" w:eastAsia="Times New Roman" w:hAnsi="Arial" w:cs="Arial"/>
          <w:b/>
          <w:bCs/>
          <w:sz w:val="24"/>
          <w:szCs w:val="24"/>
        </w:rPr>
      </w:pPr>
    </w:p>
    <w:p w:rsidR="00C653E9" w:rsidRPr="0047449A" w:rsidRDefault="00C653E9" w:rsidP="00C653E9">
      <w:pPr>
        <w:numPr>
          <w:ilvl w:val="1"/>
          <w:numId w:val="13"/>
        </w:numPr>
        <w:spacing w:before="120" w:after="0" w:line="276" w:lineRule="auto"/>
        <w:ind w:left="993" w:hanging="567"/>
        <w:contextualSpacing/>
        <w:jc w:val="both"/>
        <w:outlineLvl w:val="5"/>
        <w:rPr>
          <w:rFonts w:ascii="Arial" w:eastAsia="Times New Roman" w:hAnsi="Arial" w:cs="Arial"/>
          <w:b/>
          <w:bCs/>
          <w:sz w:val="24"/>
          <w:szCs w:val="24"/>
        </w:rPr>
      </w:pPr>
      <w:r w:rsidRPr="0047449A">
        <w:rPr>
          <w:rFonts w:ascii="Arial" w:eastAsia="Times New Roman" w:hAnsi="Arial" w:cs="Arial"/>
          <w:b/>
          <w:bCs/>
          <w:sz w:val="24"/>
          <w:szCs w:val="24"/>
        </w:rPr>
        <w:t>Öğrenci Başarısı ve Öğrenme Kazanımları</w:t>
      </w:r>
    </w:p>
    <w:p w:rsidR="00C653E9" w:rsidRPr="0047449A" w:rsidRDefault="00C653E9" w:rsidP="00C653E9">
      <w:pPr>
        <w:spacing w:before="120" w:after="0" w:line="276" w:lineRule="auto"/>
        <w:ind w:left="1701" w:hanging="708"/>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Öğrenci</w:t>
      </w:r>
    </w:p>
    <w:p w:rsidR="00C653E9" w:rsidRPr="0047449A" w:rsidRDefault="00C653E9" w:rsidP="00C653E9">
      <w:pPr>
        <w:spacing w:before="120" w:after="0" w:line="276" w:lineRule="auto"/>
        <w:ind w:left="1701" w:hanging="708"/>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 xml:space="preserve">Öğretmen </w:t>
      </w:r>
    </w:p>
    <w:p w:rsidR="00C653E9" w:rsidRPr="0047449A" w:rsidRDefault="00C653E9" w:rsidP="00C653E9">
      <w:pPr>
        <w:spacing w:before="120" w:after="0" w:line="276" w:lineRule="auto"/>
        <w:ind w:left="1701" w:hanging="708"/>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Öğretim programları ve materyalleri</w:t>
      </w:r>
    </w:p>
    <w:p w:rsidR="00C653E9" w:rsidRPr="0047449A" w:rsidRDefault="00C653E9" w:rsidP="00C653E9">
      <w:pPr>
        <w:spacing w:before="120" w:after="0" w:line="276" w:lineRule="auto"/>
        <w:ind w:left="1701" w:hanging="708"/>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Eğitim - öğretim ortamı ve çevresi</w:t>
      </w:r>
    </w:p>
    <w:p w:rsidR="00C653E9" w:rsidRPr="0047449A" w:rsidRDefault="00C653E9" w:rsidP="00C653E9">
      <w:pPr>
        <w:spacing w:before="120" w:after="0" w:line="276" w:lineRule="auto"/>
        <w:ind w:left="1701" w:hanging="708"/>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Rehberlik</w:t>
      </w:r>
    </w:p>
    <w:p w:rsidR="00C653E9" w:rsidRPr="0047449A" w:rsidRDefault="00C653E9" w:rsidP="00C653E9">
      <w:pPr>
        <w:spacing w:before="120" w:after="0" w:line="276" w:lineRule="auto"/>
        <w:ind w:left="1701" w:hanging="708"/>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Ölçme ve değerlendirme</w:t>
      </w:r>
    </w:p>
    <w:p w:rsidR="00C653E9" w:rsidRPr="0047449A" w:rsidRDefault="00C653E9" w:rsidP="00C653E9">
      <w:pPr>
        <w:spacing w:before="120" w:after="0" w:line="276" w:lineRule="auto"/>
        <w:ind w:left="993" w:hanging="708"/>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 xml:space="preserve">           Okul türleri ve programlar arası geçişler</w:t>
      </w:r>
    </w:p>
    <w:p w:rsidR="00C653E9" w:rsidRPr="0047449A" w:rsidRDefault="00C653E9" w:rsidP="00C653E9">
      <w:pPr>
        <w:spacing w:before="120" w:after="0" w:line="276" w:lineRule="auto"/>
        <w:ind w:left="993"/>
        <w:contextualSpacing/>
        <w:jc w:val="both"/>
        <w:outlineLvl w:val="5"/>
        <w:rPr>
          <w:rFonts w:ascii="Arial" w:eastAsia="Times New Roman" w:hAnsi="Arial" w:cs="Arial"/>
          <w:bCs/>
          <w:sz w:val="24"/>
          <w:szCs w:val="24"/>
        </w:rPr>
      </w:pPr>
    </w:p>
    <w:p w:rsidR="00C653E9" w:rsidRPr="0047449A" w:rsidRDefault="00C653E9" w:rsidP="00C653E9">
      <w:pPr>
        <w:numPr>
          <w:ilvl w:val="0"/>
          <w:numId w:val="13"/>
        </w:numPr>
        <w:spacing w:before="120" w:after="0" w:line="276" w:lineRule="auto"/>
        <w:ind w:left="426" w:hanging="426"/>
        <w:contextualSpacing/>
        <w:jc w:val="both"/>
        <w:outlineLvl w:val="5"/>
        <w:rPr>
          <w:rFonts w:ascii="Arial" w:eastAsia="Times New Roman" w:hAnsi="Arial" w:cs="Arial"/>
          <w:b/>
          <w:bCs/>
          <w:sz w:val="24"/>
          <w:szCs w:val="24"/>
        </w:rPr>
      </w:pPr>
      <w:r w:rsidRPr="0047449A">
        <w:rPr>
          <w:rFonts w:ascii="Arial" w:eastAsia="Times New Roman" w:hAnsi="Arial" w:cs="Arial"/>
          <w:b/>
          <w:bCs/>
          <w:sz w:val="24"/>
          <w:szCs w:val="24"/>
        </w:rPr>
        <w:t>Kurumsal Kapasite</w:t>
      </w:r>
    </w:p>
    <w:p w:rsidR="00C653E9" w:rsidRPr="0047449A" w:rsidRDefault="00C653E9" w:rsidP="00C653E9">
      <w:pPr>
        <w:numPr>
          <w:ilvl w:val="1"/>
          <w:numId w:val="13"/>
        </w:numPr>
        <w:spacing w:before="120" w:after="0" w:line="276" w:lineRule="auto"/>
        <w:ind w:left="993" w:hanging="567"/>
        <w:contextualSpacing/>
        <w:jc w:val="both"/>
        <w:outlineLvl w:val="5"/>
        <w:rPr>
          <w:rFonts w:ascii="Arial" w:eastAsia="Times New Roman" w:hAnsi="Arial" w:cs="Arial"/>
          <w:b/>
          <w:bCs/>
          <w:sz w:val="24"/>
          <w:szCs w:val="24"/>
        </w:rPr>
      </w:pPr>
      <w:r w:rsidRPr="0047449A">
        <w:rPr>
          <w:rFonts w:ascii="Arial" w:eastAsia="Times New Roman" w:hAnsi="Arial" w:cs="Arial"/>
          <w:b/>
          <w:bCs/>
          <w:sz w:val="24"/>
          <w:szCs w:val="24"/>
        </w:rPr>
        <w:t xml:space="preserve">Beşeri Altyapı </w:t>
      </w:r>
    </w:p>
    <w:p w:rsidR="00C653E9" w:rsidRPr="0047449A" w:rsidRDefault="00C653E9" w:rsidP="00C653E9">
      <w:pPr>
        <w:spacing w:before="120" w:after="0" w:line="276" w:lineRule="auto"/>
        <w:ind w:left="993"/>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İnsan kaynakları planlaması</w:t>
      </w:r>
    </w:p>
    <w:p w:rsidR="00C653E9" w:rsidRPr="0047449A" w:rsidRDefault="00C653E9" w:rsidP="00C653E9">
      <w:pPr>
        <w:spacing w:before="120" w:after="0" w:line="276" w:lineRule="auto"/>
        <w:ind w:firstLine="993"/>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İnsan kaynakları yönetimi</w:t>
      </w:r>
    </w:p>
    <w:p w:rsidR="00C653E9" w:rsidRDefault="00C653E9" w:rsidP="00C653E9">
      <w:pPr>
        <w:spacing w:before="120" w:after="0" w:line="276" w:lineRule="auto"/>
        <w:ind w:left="1701" w:hanging="708"/>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İnsan kaynaklarının eğitimi ve geliştirilmesi</w:t>
      </w:r>
    </w:p>
    <w:p w:rsidR="0047449A" w:rsidRPr="0047449A" w:rsidRDefault="0047449A" w:rsidP="00C653E9">
      <w:pPr>
        <w:spacing w:before="120" w:after="0" w:line="276" w:lineRule="auto"/>
        <w:ind w:left="1701" w:hanging="708"/>
        <w:contextualSpacing/>
        <w:jc w:val="both"/>
        <w:outlineLvl w:val="5"/>
        <w:rPr>
          <w:rFonts w:ascii="Arial" w:eastAsia="Times New Roman" w:hAnsi="Arial" w:cs="Arial"/>
          <w:bCs/>
          <w:sz w:val="24"/>
          <w:szCs w:val="24"/>
        </w:rPr>
      </w:pPr>
    </w:p>
    <w:p w:rsidR="00C653E9" w:rsidRPr="0047449A" w:rsidRDefault="00C653E9" w:rsidP="00C653E9">
      <w:pPr>
        <w:numPr>
          <w:ilvl w:val="1"/>
          <w:numId w:val="13"/>
        </w:numPr>
        <w:spacing w:before="120" w:after="0" w:line="276" w:lineRule="auto"/>
        <w:ind w:left="993" w:hanging="567"/>
        <w:contextualSpacing/>
        <w:jc w:val="both"/>
        <w:outlineLvl w:val="5"/>
        <w:rPr>
          <w:rFonts w:ascii="Arial" w:eastAsia="Times New Roman" w:hAnsi="Arial" w:cs="Arial"/>
          <w:b/>
          <w:bCs/>
          <w:sz w:val="24"/>
          <w:szCs w:val="24"/>
        </w:rPr>
      </w:pPr>
      <w:r w:rsidRPr="0047449A">
        <w:rPr>
          <w:rFonts w:ascii="Arial" w:eastAsia="Times New Roman" w:hAnsi="Arial" w:cs="Arial"/>
          <w:b/>
          <w:bCs/>
          <w:sz w:val="24"/>
          <w:szCs w:val="24"/>
        </w:rPr>
        <w:t>Fiziki, Mali ve Teknolojik Altyapı</w:t>
      </w:r>
    </w:p>
    <w:p w:rsidR="00C653E9" w:rsidRPr="0047449A" w:rsidRDefault="00C653E9" w:rsidP="00C653E9">
      <w:pPr>
        <w:spacing w:before="120" w:after="0" w:line="276" w:lineRule="auto"/>
        <w:ind w:left="1005" w:hanging="12"/>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Finansal kaynakların etkin yönetimi</w:t>
      </w:r>
    </w:p>
    <w:p w:rsidR="00C653E9" w:rsidRPr="0047449A" w:rsidRDefault="00C653E9" w:rsidP="00C653E9">
      <w:pPr>
        <w:spacing w:before="120" w:after="0" w:line="276" w:lineRule="auto"/>
        <w:ind w:left="1701" w:hanging="708"/>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Okul bazlı bütçeleme</w:t>
      </w:r>
    </w:p>
    <w:p w:rsidR="00C653E9" w:rsidRPr="0047449A" w:rsidRDefault="00C653E9" w:rsidP="00C653E9">
      <w:pPr>
        <w:spacing w:before="120" w:after="0" w:line="276" w:lineRule="auto"/>
        <w:ind w:left="1701" w:hanging="708"/>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Eğitim tesisleri ve altyapı</w:t>
      </w:r>
    </w:p>
    <w:p w:rsidR="00C653E9" w:rsidRPr="0047449A" w:rsidRDefault="00C653E9" w:rsidP="00C653E9">
      <w:pPr>
        <w:tabs>
          <w:tab w:val="left" w:pos="3204"/>
        </w:tabs>
        <w:spacing w:before="120" w:after="0" w:line="276" w:lineRule="auto"/>
        <w:ind w:left="1701" w:hanging="708"/>
        <w:contextualSpacing/>
        <w:jc w:val="both"/>
        <w:outlineLvl w:val="5"/>
        <w:rPr>
          <w:rFonts w:ascii="Arial" w:eastAsia="Times New Roman" w:hAnsi="Arial" w:cs="Arial"/>
          <w:bCs/>
          <w:sz w:val="24"/>
          <w:szCs w:val="24"/>
        </w:rPr>
      </w:pPr>
      <w:r w:rsidRPr="0047449A">
        <w:rPr>
          <w:rFonts w:ascii="Arial" w:eastAsia="Times New Roman" w:hAnsi="Arial" w:cs="Arial"/>
          <w:bCs/>
          <w:sz w:val="24"/>
          <w:szCs w:val="24"/>
        </w:rPr>
        <w:t xml:space="preserve">Donatım </w:t>
      </w:r>
      <w:r w:rsidRPr="0047449A">
        <w:rPr>
          <w:rFonts w:ascii="Arial" w:eastAsia="Times New Roman" w:hAnsi="Arial" w:cs="Arial"/>
          <w:bCs/>
          <w:sz w:val="24"/>
          <w:szCs w:val="24"/>
        </w:rPr>
        <w:tab/>
      </w:r>
    </w:p>
    <w:p w:rsidR="00C653E9" w:rsidRPr="0047449A" w:rsidRDefault="00C653E9" w:rsidP="00C653E9">
      <w:pPr>
        <w:jc w:val="both"/>
        <w:rPr>
          <w:rFonts w:ascii="Arial" w:hAnsi="Arial" w:cs="Arial"/>
          <w:b/>
          <w:bCs/>
          <w:sz w:val="24"/>
          <w:szCs w:val="24"/>
        </w:rPr>
      </w:pPr>
    </w:p>
    <w:p w:rsidR="00C653E9" w:rsidRDefault="00C653E9" w:rsidP="00C653E9">
      <w:pPr>
        <w:jc w:val="both"/>
        <w:rPr>
          <w:b/>
          <w:bCs/>
          <w:sz w:val="24"/>
          <w:szCs w:val="24"/>
        </w:rPr>
      </w:pPr>
    </w:p>
    <w:p w:rsidR="0047449A" w:rsidRDefault="0047449A" w:rsidP="00C653E9">
      <w:pPr>
        <w:jc w:val="both"/>
        <w:rPr>
          <w:b/>
          <w:bCs/>
          <w:sz w:val="24"/>
          <w:szCs w:val="24"/>
        </w:rPr>
      </w:pPr>
    </w:p>
    <w:p w:rsidR="0047449A" w:rsidRPr="00C653E9" w:rsidRDefault="0047449A" w:rsidP="00C653E9">
      <w:pPr>
        <w:jc w:val="both"/>
        <w:rPr>
          <w:b/>
          <w:bCs/>
          <w:sz w:val="24"/>
          <w:szCs w:val="24"/>
        </w:rPr>
      </w:pPr>
    </w:p>
    <w:p w:rsidR="00C653E9" w:rsidRPr="00C653E9" w:rsidRDefault="00C653E9" w:rsidP="00C653E9">
      <w:pPr>
        <w:jc w:val="both"/>
        <w:rPr>
          <w:b/>
          <w:bCs/>
          <w:sz w:val="24"/>
          <w:szCs w:val="24"/>
        </w:rPr>
      </w:pPr>
    </w:p>
    <w:p w:rsidR="00C653E9" w:rsidRPr="00C653E9" w:rsidRDefault="00C653E9" w:rsidP="00C653E9">
      <w:pPr>
        <w:jc w:val="both"/>
        <w:rPr>
          <w:b/>
          <w:bCs/>
          <w:sz w:val="24"/>
          <w:szCs w:val="24"/>
        </w:rPr>
      </w:pPr>
    </w:p>
    <w:p w:rsidR="00C653E9" w:rsidRPr="00C653E9" w:rsidRDefault="00CE31DB" w:rsidP="00C653E9">
      <w:pPr>
        <w:tabs>
          <w:tab w:val="left" w:pos="2370"/>
        </w:tabs>
        <w:ind w:left="720"/>
        <w:contextualSpacing/>
        <w:rPr>
          <w:rFonts w:ascii="Arial" w:hAnsi="Arial" w:cs="Arial"/>
          <w:b/>
          <w:bCs/>
          <w:sz w:val="24"/>
          <w:szCs w:val="24"/>
        </w:rPr>
      </w:pPr>
      <w:r>
        <w:rPr>
          <w:rFonts w:ascii="Arial" w:hAnsi="Arial" w:cs="Arial"/>
          <w:b/>
          <w:bCs/>
          <w:noProof/>
          <w:sz w:val="24"/>
          <w:szCs w:val="24"/>
          <w:lang w:eastAsia="tr-TR"/>
        </w:rPr>
        <w:pict>
          <v:oval id="Oval 16" o:spid="_x0000_s1078" style="position:absolute;left:0;text-align:left;margin-left:96.05pt;margin-top:15.1pt;width:267.45pt;height:254.7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" fillcolor="#5b9bd5" strokecolor="#1f4d78" strokeweight="1pt">
            <v:stroke joinstyle="miter"/>
            <v:textbox>
              <w:txbxContent>
                <w:p w:rsidR="00180D3F" w:rsidRPr="00F93FB6" w:rsidRDefault="00180D3F" w:rsidP="00C653E9">
                  <w:pPr>
                    <w:jc w:val="center"/>
                    <w:rPr>
                      <w:rFonts w:cs="Arial"/>
                      <w:b/>
                      <w:sz w:val="96"/>
                      <w:szCs w:val="96"/>
                    </w:rPr>
                  </w:pPr>
                  <w:r w:rsidRPr="00F93FB6">
                    <w:rPr>
                      <w:rFonts w:cs="Arial"/>
                      <w:b/>
                      <w:sz w:val="96"/>
                      <w:szCs w:val="96"/>
                    </w:rPr>
                    <w:t>3.</w:t>
                  </w:r>
                </w:p>
                <w:p w:rsidR="00180D3F" w:rsidRPr="00F93FB6" w:rsidRDefault="00180D3F" w:rsidP="00C653E9">
                  <w:pPr>
                    <w:rPr>
                      <w:rFonts w:cs="Arial"/>
                      <w:b/>
                      <w:sz w:val="96"/>
                      <w:szCs w:val="96"/>
                    </w:rPr>
                  </w:pPr>
                  <w:r w:rsidRPr="00F93FB6">
                    <w:rPr>
                      <w:rFonts w:cs="Arial"/>
                      <w:b/>
                      <w:sz w:val="96"/>
                      <w:szCs w:val="96"/>
                    </w:rPr>
                    <w:t>BÖLÜM</w:t>
                  </w:r>
                </w:p>
              </w:txbxContent>
            </v:textbox>
          </v:oval>
        </w:pict>
      </w:r>
    </w:p>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Pr>
        <w:tabs>
          <w:tab w:val="left" w:pos="1740"/>
        </w:tabs>
      </w:pPr>
      <w:r w:rsidRPr="00C653E9">
        <w:tab/>
      </w:r>
    </w:p>
    <w:p w:rsidR="00C653E9" w:rsidRPr="00C653E9" w:rsidRDefault="00C653E9" w:rsidP="00C653E9">
      <w:pPr>
        <w:tabs>
          <w:tab w:val="left" w:pos="1740"/>
        </w:tabs>
      </w:pPr>
    </w:p>
    <w:p w:rsidR="00C653E9" w:rsidRPr="00C653E9" w:rsidRDefault="00C653E9" w:rsidP="00C653E9">
      <w:pPr>
        <w:tabs>
          <w:tab w:val="left" w:pos="1740"/>
        </w:tabs>
      </w:pPr>
    </w:p>
    <w:p w:rsidR="00C653E9" w:rsidRPr="00C653E9" w:rsidRDefault="00C653E9" w:rsidP="00C653E9">
      <w:pPr>
        <w:tabs>
          <w:tab w:val="left" w:pos="1740"/>
        </w:tabs>
      </w:pPr>
    </w:p>
    <w:p w:rsidR="00C653E9" w:rsidRPr="00C653E9" w:rsidRDefault="00C653E9" w:rsidP="00C653E9">
      <w:pPr>
        <w:tabs>
          <w:tab w:val="left" w:pos="1740"/>
        </w:tabs>
      </w:pPr>
    </w:p>
    <w:p w:rsidR="00C653E9" w:rsidRPr="00C653E9" w:rsidRDefault="00C653E9" w:rsidP="00C653E9">
      <w:pPr>
        <w:tabs>
          <w:tab w:val="left" w:pos="1740"/>
        </w:tabs>
      </w:pPr>
    </w:p>
    <w:p w:rsidR="00C653E9" w:rsidRPr="00C653E9" w:rsidRDefault="00CE31DB" w:rsidP="00C653E9">
      <w:pPr>
        <w:tabs>
          <w:tab w:val="left" w:pos="1740"/>
        </w:tabs>
      </w:pPr>
      <w:r>
        <w:rPr>
          <w:noProof/>
          <w:lang w:eastAsia="tr-TR"/>
        </w:rPr>
        <w:pict>
          <v:rect id="Dikdörtgen 76" o:spid="_x0000_s1079" style="position:absolute;margin-left:3.4pt;margin-top:1.1pt;width:451.5pt;height:178.5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" fillcolor="red" strokecolor="#1f4d78" strokeweight="1pt">
            <v:textbox>
              <w:txbxContent>
                <w:p w:rsidR="00180D3F" w:rsidRPr="00B7645C" w:rsidRDefault="00180D3F" w:rsidP="00C653E9">
                  <w:pPr>
                    <w:jc w:val="center"/>
                    <w:rPr>
                      <w:rFonts w:cs="Arial"/>
                      <w:b/>
                      <w:sz w:val="72"/>
                      <w:szCs w:val="72"/>
                    </w:rPr>
                  </w:pPr>
                </w:p>
                <w:p w:rsidR="00180D3F" w:rsidRPr="00F93FB6" w:rsidRDefault="00180D3F" w:rsidP="00C653E9">
                  <w:pPr>
                    <w:jc w:val="center"/>
                    <w:rPr>
                      <w:rFonts w:cs="Arial"/>
                      <w:b/>
                      <w:sz w:val="96"/>
                      <w:szCs w:val="96"/>
                    </w:rPr>
                  </w:pPr>
                  <w:r>
                    <w:rPr>
                      <w:rFonts w:cs="Arial"/>
                      <w:b/>
                      <w:sz w:val="96"/>
                      <w:szCs w:val="96"/>
                    </w:rPr>
                    <w:t>GELEC</w:t>
                  </w:r>
                  <w:r w:rsidRPr="00F93FB6">
                    <w:rPr>
                      <w:rFonts w:cs="Arial"/>
                      <w:b/>
                      <w:sz w:val="96"/>
                      <w:szCs w:val="96"/>
                    </w:rPr>
                    <w:t>EĞE YÖNELİM</w:t>
                  </w:r>
                </w:p>
              </w:txbxContent>
            </v:textbox>
          </v:rect>
        </w:pict>
      </w:r>
    </w:p>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Pr>
        <w:tabs>
          <w:tab w:val="left" w:pos="5685"/>
        </w:tabs>
      </w:pPr>
    </w:p>
    <w:p w:rsidR="00C653E9" w:rsidRPr="00C653E9" w:rsidRDefault="00C653E9" w:rsidP="00C653E9">
      <w:pPr>
        <w:tabs>
          <w:tab w:val="left" w:pos="5685"/>
        </w:tabs>
      </w:pPr>
    </w:p>
    <w:p w:rsidR="00C653E9" w:rsidRPr="00C653E9" w:rsidRDefault="00C653E9" w:rsidP="00C653E9">
      <w:pPr>
        <w:tabs>
          <w:tab w:val="left" w:pos="5685"/>
        </w:tabs>
      </w:pPr>
    </w:p>
    <w:p w:rsidR="00C653E9" w:rsidRPr="00C653E9" w:rsidRDefault="00C653E9" w:rsidP="00C653E9">
      <w:pPr>
        <w:tabs>
          <w:tab w:val="left" w:pos="5685"/>
        </w:tabs>
      </w:pPr>
    </w:p>
    <w:p w:rsidR="00C653E9" w:rsidRPr="00C653E9" w:rsidRDefault="00C653E9" w:rsidP="00E9132E">
      <w:pPr>
        <w:numPr>
          <w:ilvl w:val="1"/>
          <w:numId w:val="12"/>
        </w:numPr>
        <w:ind w:hanging="2160"/>
        <w:contextualSpacing/>
        <w:rPr>
          <w:rFonts w:ascii="Arial" w:hAnsi="Arial" w:cs="Arial"/>
          <w:b/>
          <w:sz w:val="24"/>
          <w:szCs w:val="24"/>
        </w:rPr>
      </w:pPr>
      <w:r w:rsidRPr="00C653E9">
        <w:rPr>
          <w:rFonts w:ascii="Arial" w:hAnsi="Arial" w:cs="Arial"/>
          <w:b/>
          <w:sz w:val="24"/>
          <w:szCs w:val="24"/>
        </w:rPr>
        <w:lastRenderedPageBreak/>
        <w:t>MİSYON, VİZYON, TEMEL DEĞERLER VE İLKELER</w:t>
      </w:r>
    </w:p>
    <w:p w:rsidR="00C653E9" w:rsidRDefault="00C653E9" w:rsidP="00C653E9">
      <w:pPr>
        <w:tabs>
          <w:tab w:val="left" w:pos="5685"/>
        </w:tabs>
      </w:pPr>
    </w:p>
    <w:p w:rsidR="00C653E9" w:rsidRDefault="00C653E9" w:rsidP="00C653E9">
      <w:pPr>
        <w:tabs>
          <w:tab w:val="left" w:pos="5685"/>
        </w:tabs>
        <w:ind w:left="720"/>
        <w:contextualSpacing/>
        <w:rPr>
          <w:rFonts w:ascii="Arial" w:hAnsi="Arial" w:cs="Arial"/>
          <w:b/>
          <w:sz w:val="24"/>
          <w:szCs w:val="24"/>
        </w:rPr>
      </w:pPr>
    </w:p>
    <w:p w:rsidR="008737E7" w:rsidRDefault="00CE31DB" w:rsidP="00C653E9">
      <w:pPr>
        <w:tabs>
          <w:tab w:val="left" w:pos="5685"/>
        </w:tabs>
        <w:ind w:left="720"/>
        <w:contextualSpacing/>
        <w:rPr>
          <w:rFonts w:ascii="Arial" w:hAnsi="Arial" w:cs="Arial"/>
          <w:b/>
          <w:sz w:val="24"/>
          <w:szCs w:val="24"/>
        </w:rPr>
      </w:pPr>
      <w:r>
        <w:rPr>
          <w:rFonts w:ascii="Arial" w:hAnsi="Arial" w:cs="Arial"/>
          <w:b/>
          <w:noProof/>
          <w:sz w:val="24"/>
          <w:szCs w:val="24"/>
          <w:lang w:eastAsia="tr-TR"/>
        </w:rPr>
        <w:pict>
          <v:rect id="Dikdörtgen 83" o:spid="_x0000_s1081" style="position:absolute;left:0;text-align:left;margin-left:118.5pt;margin-top:1.65pt;width:379.5pt;height:257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" fillcolor="#e2efd9" strokecolor="#1f4d78" strokeweight="1pt">
            <v:textbox>
              <w:txbxContent>
                <w:p w:rsidR="00180D3F" w:rsidRDefault="00180D3F" w:rsidP="00C653E9">
                  <w:pPr>
                    <w:spacing w:after="0" w:line="240" w:lineRule="auto"/>
                    <w:jc w:val="both"/>
                    <w:rPr>
                      <w:rFonts w:ascii="Times New Roman" w:eastAsia="Times New Roman" w:hAnsi="Times New Roman"/>
                      <w:sz w:val="36"/>
                      <w:szCs w:val="36"/>
                      <w:lang w:eastAsia="tr-TR"/>
                    </w:rPr>
                  </w:pPr>
                </w:p>
                <w:p w:rsidR="00180D3F" w:rsidRPr="004D0592" w:rsidRDefault="00180D3F" w:rsidP="00C653E9">
                  <w:pPr>
                    <w:spacing w:after="0" w:line="240" w:lineRule="auto"/>
                    <w:jc w:val="both"/>
                    <w:rPr>
                      <w:rFonts w:ascii="Times New Roman" w:eastAsia="Times New Roman" w:hAnsi="Times New Roman"/>
                      <w:i/>
                      <w:sz w:val="32"/>
                      <w:szCs w:val="32"/>
                      <w:lang w:eastAsia="tr-TR"/>
                    </w:rPr>
                  </w:pPr>
                  <w:r>
                    <w:rPr>
                      <w:rFonts w:ascii="Times New Roman" w:eastAsia="Times New Roman" w:hAnsi="Times New Roman"/>
                      <w:i/>
                      <w:color w:val="FF0000"/>
                      <w:sz w:val="32"/>
                      <w:szCs w:val="32"/>
                      <w:lang w:eastAsia="tr-TR"/>
                    </w:rPr>
                    <w:t xml:space="preserve">Bağlıkaya İmam Hatip  Ortaokulu </w:t>
                  </w:r>
                  <w:r w:rsidRPr="004D0592">
                    <w:rPr>
                      <w:rFonts w:ascii="Times New Roman" w:eastAsia="Times New Roman" w:hAnsi="Times New Roman"/>
                      <w:i/>
                      <w:color w:val="FF0000"/>
                      <w:sz w:val="32"/>
                      <w:szCs w:val="32"/>
                      <w:lang w:eastAsia="tr-TR"/>
                    </w:rPr>
                    <w:t>Müdürlüğü olarak</w:t>
                  </w:r>
                </w:p>
                <w:p w:rsidR="00180D3F" w:rsidRPr="00617FE2" w:rsidRDefault="00180D3F" w:rsidP="00C653E9">
                  <w:pPr>
                    <w:spacing w:after="0" w:line="240" w:lineRule="auto"/>
                    <w:jc w:val="both"/>
                    <w:rPr>
                      <w:rFonts w:ascii="Times New Roman" w:eastAsia="Times New Roman" w:hAnsi="Times New Roman"/>
                      <w:i/>
                      <w:color w:val="FF0000"/>
                      <w:sz w:val="36"/>
                      <w:szCs w:val="36"/>
                      <w:lang w:eastAsia="tr-TR"/>
                    </w:rPr>
                  </w:pPr>
                  <w:r w:rsidRPr="00617FE2">
                    <w:rPr>
                      <w:rFonts w:ascii="Times New Roman" w:eastAsia="Times New Roman" w:hAnsi="Times New Roman"/>
                      <w:i/>
                      <w:color w:val="FF0000"/>
                      <w:sz w:val="36"/>
                      <w:szCs w:val="36"/>
                      <w:lang w:eastAsia="tr-TR"/>
                    </w:rPr>
                    <w:t xml:space="preserve">MİSYONUMUZ </w:t>
                  </w:r>
                </w:p>
                <w:p w:rsidR="00180D3F" w:rsidRPr="00B0096D" w:rsidRDefault="00180D3F" w:rsidP="00C653E9">
                  <w:pPr>
                    <w:spacing w:after="0" w:line="240" w:lineRule="auto"/>
                    <w:jc w:val="both"/>
                    <w:rPr>
                      <w:rFonts w:ascii="Times New Roman" w:eastAsia="Times New Roman" w:hAnsi="Times New Roman"/>
                      <w:i/>
                      <w:sz w:val="36"/>
                      <w:szCs w:val="36"/>
                      <w:lang w:eastAsia="tr-TR"/>
                    </w:rPr>
                  </w:pPr>
                </w:p>
                <w:p w:rsidR="00180D3F" w:rsidRPr="004D0592" w:rsidRDefault="00180D3F" w:rsidP="00C653E9">
                  <w:pPr>
                    <w:spacing w:after="0" w:line="240" w:lineRule="auto"/>
                    <w:jc w:val="both"/>
                    <w:rPr>
                      <w:rFonts w:ascii="Times New Roman" w:eastAsia="Times New Roman" w:hAnsi="Times New Roman"/>
                      <w:i/>
                      <w:sz w:val="40"/>
                      <w:szCs w:val="40"/>
                      <w:lang w:eastAsia="tr-TR"/>
                    </w:rPr>
                  </w:pPr>
                  <w:r w:rsidRPr="004D0592">
                    <w:rPr>
                      <w:rFonts w:ascii="Times New Roman" w:eastAsia="Times New Roman" w:hAnsi="Times New Roman"/>
                      <w:i/>
                      <w:sz w:val="40"/>
                      <w:szCs w:val="40"/>
                      <w:lang w:eastAsia="tr-TR"/>
                    </w:rPr>
                    <w:t>Teknoloji ve bilimin ışığında;</w:t>
                  </w:r>
                </w:p>
                <w:p w:rsidR="00180D3F" w:rsidRPr="004D0592" w:rsidRDefault="00180D3F" w:rsidP="00C653E9">
                  <w:pPr>
                    <w:spacing w:after="0" w:line="240" w:lineRule="auto"/>
                    <w:jc w:val="both"/>
                    <w:rPr>
                      <w:rFonts w:ascii="Times New Roman" w:eastAsia="Times New Roman" w:hAnsi="Times New Roman"/>
                      <w:i/>
                      <w:sz w:val="40"/>
                      <w:szCs w:val="40"/>
                      <w:lang w:eastAsia="tr-TR"/>
                    </w:rPr>
                  </w:pPr>
                </w:p>
                <w:p w:rsidR="00180D3F" w:rsidRPr="003469AC" w:rsidRDefault="00180D3F" w:rsidP="00C653E9">
                  <w:pPr>
                    <w:spacing w:after="0" w:line="240" w:lineRule="auto"/>
                    <w:jc w:val="center"/>
                    <w:rPr>
                      <w:rFonts w:ascii="Times New Roman" w:eastAsia="Times New Roman" w:hAnsi="Times New Roman"/>
                      <w:i/>
                      <w:sz w:val="36"/>
                      <w:szCs w:val="36"/>
                      <w:lang w:eastAsia="tr-TR"/>
                    </w:rPr>
                  </w:pPr>
                  <w:r w:rsidRPr="004D0592">
                    <w:rPr>
                      <w:rFonts w:ascii="Times New Roman" w:eastAsia="Times New Roman" w:hAnsi="Times New Roman"/>
                      <w:i/>
                      <w:sz w:val="40"/>
                      <w:szCs w:val="40"/>
                      <w:lang w:eastAsia="tr-TR"/>
                    </w:rPr>
                    <w:t>Okuyan, araştıran, kendini geliştiren, çevreye duyarlı, başarılı bireyler yetiştirmek için toplum yararına yönelik etkili ve verimli eğitim-öğretim hizmeti sunmaktadır</w:t>
                  </w:r>
                  <w:r w:rsidRPr="003469AC">
                    <w:rPr>
                      <w:rFonts w:ascii="Times New Roman" w:eastAsia="Times New Roman" w:hAnsi="Times New Roman"/>
                      <w:i/>
                      <w:sz w:val="36"/>
                      <w:szCs w:val="36"/>
                      <w:lang w:eastAsia="tr-TR"/>
                    </w:rPr>
                    <w:t>.</w:t>
                  </w:r>
                </w:p>
                <w:p w:rsidR="00180D3F" w:rsidRPr="00795C21" w:rsidRDefault="00180D3F" w:rsidP="00C653E9">
                  <w:pPr>
                    <w:jc w:val="center"/>
                    <w:rPr>
                      <w:color w:val="E2EFD9"/>
                    </w:rPr>
                  </w:pPr>
                </w:p>
              </w:txbxContent>
            </v:textbox>
          </v:rect>
        </w:pict>
      </w:r>
    </w:p>
    <w:p w:rsidR="008737E7" w:rsidRDefault="00CE31DB" w:rsidP="00C653E9">
      <w:pPr>
        <w:tabs>
          <w:tab w:val="left" w:pos="5685"/>
        </w:tabs>
        <w:ind w:left="720"/>
        <w:contextualSpacing/>
        <w:rPr>
          <w:rFonts w:ascii="Arial" w:hAnsi="Arial" w:cs="Arial"/>
          <w:b/>
          <w:sz w:val="24"/>
          <w:szCs w:val="24"/>
        </w:rPr>
      </w:pPr>
      <w:r>
        <w:rPr>
          <w:rFonts w:ascii="Arial" w:hAnsi="Arial" w:cs="Arial"/>
          <w:b/>
          <w:noProof/>
          <w:sz w:val="24"/>
          <w:szCs w:val="24"/>
          <w:lang w:eastAsia="tr-TR"/>
        </w:rPr>
        <w:pict>
          <v:oval id="Oval 84" o:spid="_x0000_s1080" style="position:absolute;left:0;text-align:left;margin-left:-58.25pt;margin-top:2.3pt;width:193.5pt;height:197.25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" fillcolor="#92d050" strokecolor="#1f4d78" strokeweight="1pt">
            <v:stroke joinstyle="miter"/>
            <v:textbox>
              <w:txbxContent>
                <w:p w:rsidR="00180D3F" w:rsidRPr="008076CB" w:rsidRDefault="00180D3F" w:rsidP="00C653E9">
                  <w:pPr>
                    <w:pStyle w:val="ListeParagraf"/>
                    <w:tabs>
                      <w:tab w:val="left" w:pos="5685"/>
                    </w:tabs>
                    <w:ind w:left="0"/>
                    <w:rPr>
                      <w:rFonts w:ascii="Arial" w:hAnsi="Arial" w:cs="Arial"/>
                      <w:b/>
                      <w:color w:val="000000"/>
                      <w:sz w:val="24"/>
                      <w:szCs w:val="24"/>
                    </w:rPr>
                  </w:pPr>
                </w:p>
                <w:p w:rsidR="00180D3F" w:rsidRDefault="00180D3F" w:rsidP="00C653E9">
                  <w:pPr>
                    <w:jc w:val="center"/>
                  </w:pPr>
                  <w:r>
                    <w:rPr>
                      <w:noProof/>
                      <w:lang w:eastAsia="tr-TR"/>
                    </w:rPr>
                    <w:drawing>
                      <wp:inline distT="0" distB="0" distL="0" distR="0">
                        <wp:extent cx="2178685" cy="1240155"/>
                        <wp:effectExtent l="19050" t="0" r="0" b="0"/>
                        <wp:docPr id="6" name="Resim 3" descr="http://www.zafer.org.tr/kekaresim/m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zafer.org.tr/kekaresim/misyon.png"/>
                                <pic:cNvPicPr>
                                  <a:picLocks noChangeAspect="1" noChangeArrowheads="1"/>
                                </pic:cNvPicPr>
                              </pic:nvPicPr>
                              <pic:blipFill>
                                <a:blip r:embed="rId16"/>
                                <a:srcRect/>
                                <a:stretch>
                                  <a:fillRect/>
                                </a:stretch>
                              </pic:blipFill>
                              <pic:spPr bwMode="auto">
                                <a:xfrm>
                                  <a:off x="0" y="0"/>
                                  <a:ext cx="2178685" cy="1240155"/>
                                </a:xfrm>
                                <a:prstGeom prst="rect">
                                  <a:avLst/>
                                </a:prstGeom>
                                <a:noFill/>
                                <a:ln w="9525">
                                  <a:noFill/>
                                  <a:miter lim="800000"/>
                                  <a:headEnd/>
                                  <a:tailEnd/>
                                </a:ln>
                              </pic:spPr>
                            </pic:pic>
                          </a:graphicData>
                        </a:graphic>
                      </wp:inline>
                    </w:drawing>
                  </w:r>
                </w:p>
              </w:txbxContent>
            </v:textbox>
          </v:oval>
        </w:pict>
      </w:r>
    </w:p>
    <w:p w:rsidR="008737E7" w:rsidRDefault="008737E7" w:rsidP="00C653E9">
      <w:pPr>
        <w:tabs>
          <w:tab w:val="left" w:pos="5685"/>
        </w:tabs>
        <w:ind w:left="720"/>
        <w:contextualSpacing/>
        <w:rPr>
          <w:rFonts w:ascii="Arial" w:hAnsi="Arial" w:cs="Arial"/>
          <w:b/>
          <w:sz w:val="24"/>
          <w:szCs w:val="24"/>
        </w:rPr>
      </w:pPr>
    </w:p>
    <w:p w:rsidR="008737E7" w:rsidRPr="00C653E9" w:rsidRDefault="008737E7" w:rsidP="00C653E9">
      <w:pPr>
        <w:tabs>
          <w:tab w:val="left" w:pos="5685"/>
        </w:tabs>
        <w:ind w:left="720"/>
        <w:contextualSpacing/>
        <w:rPr>
          <w:rFonts w:ascii="Arial" w:hAnsi="Arial" w:cs="Arial"/>
          <w:b/>
          <w:sz w:val="24"/>
          <w:szCs w:val="24"/>
        </w:rPr>
      </w:pPr>
    </w:p>
    <w:p w:rsidR="00C653E9" w:rsidRPr="00C653E9" w:rsidRDefault="00C653E9" w:rsidP="00C653E9">
      <w:pPr>
        <w:tabs>
          <w:tab w:val="left" w:pos="5685"/>
        </w:tabs>
        <w:ind w:left="720"/>
        <w:contextualSpacing/>
        <w:rPr>
          <w:rFonts w:ascii="Arial" w:hAnsi="Arial" w:cs="Arial"/>
          <w:b/>
          <w:sz w:val="24"/>
          <w:szCs w:val="24"/>
        </w:rPr>
      </w:pPr>
    </w:p>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Pr>
        <w:ind w:left="720"/>
        <w:contextualSpacing/>
        <w:rPr>
          <w:rFonts w:ascii="Arial" w:hAnsi="Arial" w:cs="Arial"/>
          <w:b/>
          <w:sz w:val="24"/>
          <w:szCs w:val="24"/>
        </w:rPr>
      </w:pPr>
    </w:p>
    <w:p w:rsidR="00C653E9" w:rsidRPr="00C653E9" w:rsidRDefault="00CE31DB" w:rsidP="00C653E9">
      <w:pPr>
        <w:ind w:left="720"/>
        <w:contextualSpacing/>
        <w:rPr>
          <w:rFonts w:ascii="Arial" w:hAnsi="Arial" w:cs="Arial"/>
          <w:b/>
          <w:sz w:val="24"/>
          <w:szCs w:val="24"/>
        </w:rPr>
      </w:pPr>
      <w:r>
        <w:rPr>
          <w:rFonts w:ascii="Arial" w:hAnsi="Arial" w:cs="Arial"/>
          <w:b/>
          <w:noProof/>
          <w:sz w:val="24"/>
          <w:szCs w:val="24"/>
          <w:lang w:eastAsia="tr-TR"/>
        </w:rPr>
        <w:pict>
          <v:oval id="Oval 87" o:spid="_x0000_s1082" style="position:absolute;left:0;text-align:left;margin-left:-32.25pt;margin-top:9.75pt;width:198.75pt;height:19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" fillcolor="#9cc2e5" strokecolor="#1f4d78" strokeweight="1pt">
            <v:stroke joinstyle="miter"/>
            <v:textbox>
              <w:txbxContent>
                <w:p w:rsidR="00180D3F" w:rsidRPr="008076CB" w:rsidRDefault="00180D3F" w:rsidP="00C653E9">
                  <w:pPr>
                    <w:pStyle w:val="ListeParagraf"/>
                    <w:ind w:left="0"/>
                    <w:rPr>
                      <w:rFonts w:ascii="Arial" w:hAnsi="Arial" w:cs="Arial"/>
                      <w:b/>
                      <w:color w:val="000000"/>
                      <w:sz w:val="20"/>
                      <w:szCs w:val="20"/>
                    </w:rPr>
                  </w:pPr>
                  <w:r>
                    <w:rPr>
                      <w:noProof/>
                      <w:lang w:eastAsia="tr-TR"/>
                    </w:rPr>
                    <w:drawing>
                      <wp:inline distT="0" distB="0" distL="0" distR="0">
                        <wp:extent cx="1646555" cy="934745"/>
                        <wp:effectExtent l="19050" t="0" r="0" b="0"/>
                        <wp:docPr id="2" name="Resim 4" descr="http://www.zafer.org.tr/kekaresim/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zafer.org.tr/kekaresim/vizyon.png"/>
                                <pic:cNvPicPr>
                                  <a:picLocks noChangeAspect="1" noChangeArrowheads="1"/>
                                </pic:cNvPicPr>
                              </pic:nvPicPr>
                              <pic:blipFill>
                                <a:blip r:embed="rId17"/>
                                <a:srcRect/>
                                <a:stretch>
                                  <a:fillRect/>
                                </a:stretch>
                              </pic:blipFill>
                              <pic:spPr bwMode="auto">
                                <a:xfrm>
                                  <a:off x="0" y="0"/>
                                  <a:ext cx="1646555" cy="934745"/>
                                </a:xfrm>
                                <a:prstGeom prst="rect">
                                  <a:avLst/>
                                </a:prstGeom>
                                <a:noFill/>
                                <a:ln w="9525">
                                  <a:noFill/>
                                  <a:miter lim="800000"/>
                                  <a:headEnd/>
                                  <a:tailEnd/>
                                </a:ln>
                              </pic:spPr>
                            </pic:pic>
                          </a:graphicData>
                        </a:graphic>
                      </wp:inline>
                    </w:drawing>
                  </w:r>
                </w:p>
                <w:p w:rsidR="00180D3F" w:rsidRDefault="00180D3F" w:rsidP="00C653E9">
                  <w:pPr>
                    <w:jc w:val="center"/>
                  </w:pPr>
                </w:p>
              </w:txbxContent>
            </v:textbox>
          </v:oval>
        </w:pict>
      </w:r>
    </w:p>
    <w:p w:rsidR="00C653E9" w:rsidRPr="00C653E9" w:rsidRDefault="00C653E9" w:rsidP="00C653E9">
      <w:pPr>
        <w:ind w:left="720"/>
        <w:contextualSpacing/>
        <w:rPr>
          <w:rFonts w:ascii="Arial" w:hAnsi="Arial" w:cs="Arial"/>
          <w:b/>
          <w:sz w:val="24"/>
          <w:szCs w:val="24"/>
        </w:rPr>
      </w:pPr>
    </w:p>
    <w:p w:rsidR="00AD78E0" w:rsidRDefault="00AD78E0" w:rsidP="00C653E9">
      <w:pPr>
        <w:ind w:left="720"/>
        <w:contextualSpacing/>
        <w:rPr>
          <w:rFonts w:ascii="Arial" w:hAnsi="Arial" w:cs="Arial"/>
          <w:b/>
          <w:sz w:val="24"/>
          <w:szCs w:val="24"/>
        </w:rPr>
      </w:pPr>
    </w:p>
    <w:p w:rsidR="008737E7" w:rsidRDefault="008737E7" w:rsidP="00C653E9">
      <w:pPr>
        <w:ind w:left="720"/>
        <w:contextualSpacing/>
        <w:rPr>
          <w:rFonts w:ascii="Arial" w:hAnsi="Arial" w:cs="Arial"/>
          <w:b/>
          <w:sz w:val="24"/>
          <w:szCs w:val="24"/>
        </w:rPr>
      </w:pPr>
    </w:p>
    <w:p w:rsidR="00C653E9" w:rsidRPr="00C653E9" w:rsidRDefault="00C653E9" w:rsidP="00C653E9">
      <w:pPr>
        <w:ind w:left="720"/>
        <w:contextualSpacing/>
        <w:rPr>
          <w:rFonts w:ascii="Arial" w:hAnsi="Arial" w:cs="Arial"/>
          <w:b/>
          <w:sz w:val="24"/>
          <w:szCs w:val="24"/>
        </w:rPr>
      </w:pPr>
    </w:p>
    <w:p w:rsidR="00C653E9" w:rsidRPr="00C653E9" w:rsidRDefault="00C653E9" w:rsidP="00C653E9">
      <w:pPr>
        <w:ind w:left="720"/>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E31DB" w:rsidP="00C653E9">
      <w:pPr>
        <w:ind w:left="408"/>
        <w:contextualSpacing/>
        <w:rPr>
          <w:rFonts w:ascii="Arial" w:hAnsi="Arial" w:cs="Arial"/>
          <w:b/>
          <w:sz w:val="24"/>
          <w:szCs w:val="24"/>
        </w:rPr>
      </w:pPr>
      <w:r>
        <w:rPr>
          <w:rFonts w:ascii="Arial" w:hAnsi="Arial" w:cs="Arial"/>
          <w:b/>
          <w:noProof/>
          <w:sz w:val="24"/>
          <w:szCs w:val="24"/>
          <w:lang w:eastAsia="tr-TR"/>
        </w:rPr>
        <w:pict>
          <v:rect id="Dikdörtgen 85" o:spid="_x0000_s1083" style="position:absolute;left:0;text-align:left;margin-left:58.1pt;margin-top:.35pt;width:393.4pt;height:213.6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" fillcolor="#deeaf6" strokecolor="#41719c" strokeweight="1pt">
            <v:textbox>
              <w:txbxContent>
                <w:p w:rsidR="00180D3F" w:rsidRDefault="00180D3F" w:rsidP="00C653E9">
                  <w:pPr>
                    <w:rPr>
                      <w:rFonts w:ascii="Arial" w:hAnsi="Arial" w:cs="Arial"/>
                      <w:b/>
                      <w:sz w:val="24"/>
                      <w:szCs w:val="24"/>
                    </w:rPr>
                  </w:pPr>
                </w:p>
                <w:p w:rsidR="00180D3F" w:rsidRPr="00617FE2" w:rsidRDefault="00180D3F" w:rsidP="00C653E9">
                  <w:pPr>
                    <w:jc w:val="right"/>
                    <w:rPr>
                      <w:rFonts w:ascii="Times New Roman" w:hAnsi="Times New Roman"/>
                      <w:i/>
                      <w:color w:val="FF0000"/>
                      <w:sz w:val="16"/>
                      <w:szCs w:val="16"/>
                    </w:rPr>
                  </w:pPr>
                </w:p>
                <w:p w:rsidR="00180D3F" w:rsidRPr="004D0592" w:rsidRDefault="00180D3F" w:rsidP="00C653E9">
                  <w:pPr>
                    <w:jc w:val="right"/>
                    <w:rPr>
                      <w:rFonts w:ascii="Times New Roman" w:hAnsi="Times New Roman"/>
                      <w:i/>
                      <w:color w:val="FF0000"/>
                      <w:sz w:val="32"/>
                      <w:szCs w:val="32"/>
                    </w:rPr>
                  </w:pPr>
                  <w:r>
                    <w:rPr>
                      <w:rFonts w:ascii="Times New Roman" w:eastAsia="Times New Roman" w:hAnsi="Times New Roman"/>
                      <w:i/>
                      <w:color w:val="FF0000"/>
                      <w:sz w:val="32"/>
                      <w:szCs w:val="32"/>
                      <w:lang w:eastAsia="tr-TR"/>
                    </w:rPr>
                    <w:t xml:space="preserve">Bağlıkaya İmam Hatip Ortaokulu </w:t>
                  </w:r>
                  <w:r w:rsidRPr="004D0592">
                    <w:rPr>
                      <w:rFonts w:ascii="Times New Roman" w:hAnsi="Times New Roman"/>
                      <w:i/>
                      <w:color w:val="FF0000"/>
                      <w:sz w:val="32"/>
                      <w:szCs w:val="32"/>
                    </w:rPr>
                    <w:t>Müdürlüğü olarak</w:t>
                  </w:r>
                </w:p>
                <w:p w:rsidR="00180D3F" w:rsidRPr="00617FE2" w:rsidRDefault="00180D3F" w:rsidP="00C653E9">
                  <w:pPr>
                    <w:jc w:val="center"/>
                    <w:rPr>
                      <w:rFonts w:ascii="Times New Roman" w:hAnsi="Times New Roman"/>
                      <w:i/>
                      <w:color w:val="FF0000"/>
                      <w:sz w:val="36"/>
                      <w:szCs w:val="36"/>
                    </w:rPr>
                  </w:pPr>
                  <w:r w:rsidRPr="00617FE2">
                    <w:rPr>
                      <w:rFonts w:ascii="Times New Roman" w:hAnsi="Times New Roman"/>
                      <w:i/>
                      <w:color w:val="FF0000"/>
                      <w:sz w:val="36"/>
                      <w:szCs w:val="36"/>
                    </w:rPr>
                    <w:t>VİZYONUMUZ</w:t>
                  </w:r>
                </w:p>
                <w:p w:rsidR="00180D3F" w:rsidRDefault="00180D3F" w:rsidP="00C653E9">
                  <w:pPr>
                    <w:rPr>
                      <w:rFonts w:ascii="Arial" w:hAnsi="Arial" w:cs="Arial"/>
                      <w:b/>
                      <w:sz w:val="24"/>
                      <w:szCs w:val="24"/>
                    </w:rPr>
                  </w:pPr>
                </w:p>
                <w:p w:rsidR="00180D3F" w:rsidRPr="00382641" w:rsidRDefault="00180D3F" w:rsidP="00C653E9">
                  <w:pPr>
                    <w:pStyle w:val="ListeParagraf"/>
                    <w:jc w:val="center"/>
                    <w:rPr>
                      <w:rFonts w:ascii="Arial" w:hAnsi="Arial" w:cs="Arial"/>
                      <w:b/>
                      <w:i/>
                      <w:sz w:val="36"/>
                      <w:szCs w:val="36"/>
                    </w:rPr>
                  </w:pPr>
                  <w:r w:rsidRPr="00382641">
                    <w:rPr>
                      <w:rFonts w:ascii="Times New Roman" w:hAnsi="Times New Roman"/>
                      <w:i/>
                      <w:sz w:val="36"/>
                      <w:szCs w:val="36"/>
                    </w:rPr>
                    <w:t xml:space="preserve">Milli ve manevi değerlere bağlı değişim ve gelişmelere açık çevreye duyarlı </w:t>
                  </w:r>
                  <w:r>
                    <w:rPr>
                      <w:rFonts w:ascii="Times New Roman" w:hAnsi="Times New Roman"/>
                      <w:i/>
                      <w:sz w:val="36"/>
                      <w:szCs w:val="36"/>
                    </w:rPr>
                    <w:t>paylaşımcı bireyler yetiştirmektir.</w:t>
                  </w:r>
                </w:p>
                <w:p w:rsidR="00180D3F" w:rsidRPr="00382641" w:rsidRDefault="00180D3F" w:rsidP="00C653E9">
                  <w:pPr>
                    <w:pStyle w:val="ListeParagraf"/>
                    <w:rPr>
                      <w:rFonts w:ascii="Arial" w:hAnsi="Arial" w:cs="Arial"/>
                      <w:b/>
                      <w:sz w:val="36"/>
                      <w:szCs w:val="36"/>
                    </w:rPr>
                  </w:pPr>
                </w:p>
                <w:p w:rsidR="00180D3F" w:rsidRDefault="00180D3F" w:rsidP="00C653E9">
                  <w:pPr>
                    <w:pStyle w:val="ListeParagraf"/>
                    <w:rPr>
                      <w:rFonts w:ascii="Arial" w:hAnsi="Arial" w:cs="Arial"/>
                      <w:b/>
                      <w:sz w:val="24"/>
                      <w:szCs w:val="24"/>
                    </w:rPr>
                  </w:pPr>
                </w:p>
                <w:p w:rsidR="00180D3F" w:rsidRDefault="00180D3F" w:rsidP="00C653E9">
                  <w:pPr>
                    <w:jc w:val="center"/>
                  </w:pPr>
                </w:p>
              </w:txbxContent>
            </v:textbox>
          </v:rect>
        </w:pict>
      </w: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ind w:left="408"/>
        <w:contextualSpacing/>
        <w:rPr>
          <w:rFonts w:ascii="Arial" w:hAnsi="Arial" w:cs="Arial"/>
          <w:b/>
          <w:sz w:val="24"/>
          <w:szCs w:val="24"/>
        </w:rPr>
      </w:pPr>
    </w:p>
    <w:p w:rsidR="00C653E9" w:rsidRPr="00C653E9" w:rsidRDefault="00C653E9" w:rsidP="00C653E9">
      <w:pPr>
        <w:contextualSpacing/>
        <w:rPr>
          <w:rFonts w:ascii="Arial" w:hAnsi="Arial" w:cs="Arial"/>
          <w:b/>
          <w:sz w:val="24"/>
          <w:szCs w:val="24"/>
        </w:rPr>
      </w:pPr>
    </w:p>
    <w:p w:rsidR="00C653E9" w:rsidRPr="00C653E9" w:rsidRDefault="00C653E9" w:rsidP="00C653E9">
      <w:pPr>
        <w:contextualSpacing/>
        <w:rPr>
          <w:rFonts w:ascii="Arial" w:hAnsi="Arial" w:cs="Arial"/>
          <w:b/>
          <w:sz w:val="24"/>
          <w:szCs w:val="24"/>
        </w:rPr>
      </w:pPr>
    </w:p>
    <w:p w:rsidR="00C653E9" w:rsidRPr="00C653E9" w:rsidRDefault="00C653E9" w:rsidP="00C653E9">
      <w:pPr>
        <w:contextualSpacing/>
        <w:rPr>
          <w:rFonts w:ascii="Arial" w:hAnsi="Arial" w:cs="Arial"/>
          <w:b/>
          <w:sz w:val="24"/>
          <w:szCs w:val="24"/>
        </w:rPr>
      </w:pPr>
    </w:p>
    <w:p w:rsidR="00C653E9" w:rsidRPr="00C653E9" w:rsidRDefault="00CE31DB" w:rsidP="00C653E9">
      <w:pPr>
        <w:contextualSpacing/>
        <w:rPr>
          <w:rFonts w:ascii="Arial" w:hAnsi="Arial" w:cs="Arial"/>
          <w:b/>
          <w:sz w:val="24"/>
          <w:szCs w:val="24"/>
        </w:rPr>
      </w:pPr>
      <w:r w:rsidRPr="00CE31DB">
        <w:rPr>
          <w:noProof/>
          <w:lang w:eastAsia="tr-TR"/>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80" o:spid="_x0000_s1084" type="#_x0000_t97" style="position:absolute;margin-left:-38.85pt;margin-top:-.35pt;width:529.25pt;height:697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" fillcolor="#b5d2ec" strokecolor="#1f4d78" strokeweight="1pt">
            <v:fill color2="#e9f246" colors="0 #b5d2ec;11141f #e9f246;57672f #cee1f2;1 yellow;1 #e9f246" focus="100%" type="gradient">
              <o:fill v:ext="view" type="gradientUnscaled"/>
            </v:fill>
            <v:stroke joinstyle="miter"/>
            <v:textbox>
              <w:txbxContent>
                <w:p w:rsidR="00180D3F" w:rsidRPr="00617FE2" w:rsidRDefault="00180D3F" w:rsidP="00C653E9">
                  <w:pPr>
                    <w:pStyle w:val="AralkYok"/>
                    <w:jc w:val="center"/>
                    <w:rPr>
                      <w:rFonts w:ascii="Times New Roman" w:hAnsi="Times New Roman"/>
                      <w:b/>
                      <w:i/>
                      <w:color w:val="FF0000"/>
                      <w:sz w:val="32"/>
                      <w:szCs w:val="32"/>
                      <w:lang w:eastAsia="tr-TR"/>
                    </w:rPr>
                  </w:pPr>
                  <w:r w:rsidRPr="00617FE2">
                    <w:rPr>
                      <w:rFonts w:ascii="Times New Roman" w:hAnsi="Times New Roman"/>
                      <w:b/>
                      <w:i/>
                      <w:color w:val="FF0000"/>
                      <w:sz w:val="32"/>
                      <w:szCs w:val="32"/>
                      <w:lang w:eastAsia="tr-TR"/>
                    </w:rPr>
                    <w:t>DEĞERLERİMİZ</w:t>
                  </w:r>
                </w:p>
                <w:p w:rsidR="00180D3F" w:rsidRPr="00494DA5" w:rsidRDefault="00180D3F" w:rsidP="00C653E9">
                  <w:pPr>
                    <w:rPr>
                      <w:rFonts w:ascii="Times New Roman" w:eastAsia="Times New Roman" w:hAnsi="Times New Roman"/>
                      <w:b/>
                      <w:i/>
                      <w:sz w:val="32"/>
                      <w:szCs w:val="32"/>
                      <w:lang w:eastAsia="tr-TR"/>
                    </w:rPr>
                  </w:pPr>
                  <w:r>
                    <w:rPr>
                      <w:rFonts w:ascii="Times New Roman" w:eastAsia="Times New Roman" w:hAnsi="Times New Roman"/>
                      <w:i/>
                      <w:sz w:val="32"/>
                      <w:szCs w:val="32"/>
                      <w:lang w:eastAsia="tr-TR"/>
                    </w:rPr>
                    <w:t xml:space="preserve">1. </w:t>
                  </w:r>
                  <w:r w:rsidRPr="00494DA5">
                    <w:rPr>
                      <w:rFonts w:ascii="Times New Roman" w:eastAsia="Times New Roman" w:hAnsi="Times New Roman"/>
                      <w:i/>
                      <w:sz w:val="32"/>
                      <w:szCs w:val="32"/>
                      <w:lang w:eastAsia="tr-TR"/>
                    </w:rPr>
                    <w:t>Görevlerimizi yerine getirirken  objektiflik ilkesini uygularız</w:t>
                  </w:r>
                  <w:r>
                    <w:rPr>
                      <w:rFonts w:ascii="Times New Roman" w:eastAsia="Times New Roman" w:hAnsi="Times New Roman"/>
                      <w:i/>
                      <w:sz w:val="32"/>
                      <w:szCs w:val="32"/>
                      <w:lang w:eastAsia="tr-TR"/>
                    </w:rPr>
                    <w:t xml:space="preserve">. </w:t>
                  </w:r>
                  <w:r w:rsidRPr="00494DA5">
                    <w:rPr>
                      <w:rFonts w:ascii="Times New Roman" w:eastAsia="Times New Roman" w:hAnsi="Times New Roman"/>
                      <w:i/>
                      <w:sz w:val="32"/>
                      <w:szCs w:val="32"/>
                      <w:lang w:eastAsia="tr-TR"/>
                    </w:rPr>
                    <w:br/>
                    <w:t>2. Tüm ilişkilerde</w:t>
                  </w:r>
                  <w:r>
                    <w:rPr>
                      <w:rFonts w:ascii="Times New Roman" w:eastAsia="Times New Roman" w:hAnsi="Times New Roman"/>
                      <w:i/>
                      <w:sz w:val="32"/>
                      <w:szCs w:val="32"/>
                      <w:lang w:eastAsia="tr-TR"/>
                    </w:rPr>
                    <w:t xml:space="preserve"> İnsana Saygı esasını  uygular. </w:t>
                  </w:r>
                  <w:r w:rsidRPr="00494DA5">
                    <w:rPr>
                      <w:rFonts w:ascii="Times New Roman" w:eastAsia="Times New Roman" w:hAnsi="Times New Roman"/>
                      <w:i/>
                      <w:sz w:val="32"/>
                      <w:szCs w:val="32"/>
                      <w:lang w:eastAsia="tr-TR"/>
                    </w:rPr>
                    <w:br/>
                    <w:t>3. Çalışmalarda etkililik ve verimliliğin ekip çalışmalarıyla sağlanacağı anlayışı kabullenilerek ekip çalışmalarına ge</w:t>
                  </w:r>
                  <w:r>
                    <w:rPr>
                      <w:rFonts w:ascii="Times New Roman" w:eastAsia="Times New Roman" w:hAnsi="Times New Roman"/>
                      <w:i/>
                      <w:sz w:val="32"/>
                      <w:szCs w:val="32"/>
                      <w:lang w:eastAsia="tr-TR"/>
                    </w:rPr>
                    <w:t>reken önemi  veririz.</w:t>
                  </w:r>
                  <w:r w:rsidRPr="00494DA5">
                    <w:rPr>
                      <w:rFonts w:ascii="Times New Roman" w:eastAsia="Times New Roman" w:hAnsi="Times New Roman"/>
                      <w:i/>
                      <w:sz w:val="32"/>
                      <w:szCs w:val="32"/>
                      <w:lang w:eastAsia="tr-TR"/>
                    </w:rPr>
                    <w:br/>
                    <w:t>4. Kurumda çalışmaların bilimsel veriler doğrultusunda ve mevzuatına uygun olarak gerçekleştirildiğind</w:t>
                  </w:r>
                  <w:r>
                    <w:rPr>
                      <w:rFonts w:ascii="Times New Roman" w:eastAsia="Times New Roman" w:hAnsi="Times New Roman"/>
                      <w:i/>
                      <w:sz w:val="32"/>
                      <w:szCs w:val="32"/>
                      <w:lang w:eastAsia="tr-TR"/>
                    </w:rPr>
                    <w:t>e başarı sağlanacağına inanırız.</w:t>
                  </w:r>
                  <w:r>
                    <w:rPr>
                      <w:rFonts w:ascii="Times New Roman" w:eastAsia="Times New Roman" w:hAnsi="Times New Roman"/>
                      <w:i/>
                      <w:sz w:val="32"/>
                      <w:szCs w:val="32"/>
                      <w:lang w:eastAsia="tr-TR"/>
                    </w:rPr>
                    <w:br/>
                    <w:t>5</w:t>
                  </w:r>
                  <w:r w:rsidRPr="00494DA5">
                    <w:rPr>
                      <w:rFonts w:ascii="Times New Roman" w:eastAsia="Times New Roman" w:hAnsi="Times New Roman"/>
                      <w:i/>
                      <w:sz w:val="32"/>
                      <w:szCs w:val="32"/>
                      <w:lang w:eastAsia="tr-TR"/>
                    </w:rPr>
                    <w:t>. Görev dağılımı ve hizmet sunumunda adil oluruz ve çalışanın  kuruma katk</w:t>
                  </w:r>
                  <w:r>
                    <w:rPr>
                      <w:rFonts w:ascii="Times New Roman" w:eastAsia="Times New Roman" w:hAnsi="Times New Roman"/>
                      <w:i/>
                      <w:sz w:val="32"/>
                      <w:szCs w:val="32"/>
                      <w:lang w:eastAsia="tr-TR"/>
                    </w:rPr>
                    <w:t>ısını tanıyıp takdir ederiz.</w:t>
                  </w:r>
                  <w:r>
                    <w:rPr>
                      <w:rFonts w:ascii="Times New Roman" w:eastAsia="Times New Roman" w:hAnsi="Times New Roman"/>
                      <w:i/>
                      <w:sz w:val="32"/>
                      <w:szCs w:val="32"/>
                      <w:lang w:eastAsia="tr-TR"/>
                    </w:rPr>
                    <w:br/>
                    <w:t>6</w:t>
                  </w:r>
                  <w:r w:rsidRPr="00494DA5">
                    <w:rPr>
                      <w:rFonts w:ascii="Times New Roman" w:eastAsia="Times New Roman" w:hAnsi="Times New Roman"/>
                      <w:i/>
                      <w:sz w:val="32"/>
                      <w:szCs w:val="32"/>
                      <w:lang w:eastAsia="tr-TR"/>
                    </w:rPr>
                    <w:t>. Ku</w:t>
                  </w:r>
                  <w:r>
                    <w:rPr>
                      <w:rFonts w:ascii="Times New Roman" w:eastAsia="Times New Roman" w:hAnsi="Times New Roman"/>
                      <w:i/>
                      <w:sz w:val="32"/>
                      <w:szCs w:val="32"/>
                      <w:lang w:eastAsia="tr-TR"/>
                    </w:rPr>
                    <w:t xml:space="preserve">rum çalışanlarının Taşpınar İlkokulunun </w:t>
                  </w:r>
                  <w:r w:rsidRPr="00494DA5">
                    <w:rPr>
                      <w:rFonts w:ascii="Times New Roman" w:eastAsia="Times New Roman" w:hAnsi="Times New Roman"/>
                      <w:i/>
                      <w:sz w:val="32"/>
                      <w:szCs w:val="32"/>
                      <w:lang w:eastAsia="tr-TR"/>
                    </w:rPr>
                    <w:t>değerli bir ferdi olduğunu hissettirerek burada çalışmaktan gurur  duymasını sağlarız; çalışanlar arasında dayanışma ve işbirliğinin en üst düze</w:t>
                  </w:r>
                  <w:r>
                    <w:rPr>
                      <w:rFonts w:ascii="Times New Roman" w:eastAsia="Times New Roman" w:hAnsi="Times New Roman"/>
                      <w:i/>
                      <w:sz w:val="32"/>
                      <w:szCs w:val="32"/>
                      <w:lang w:eastAsia="tr-TR"/>
                    </w:rPr>
                    <w:t>yde gerçekleşmesini sağlarız.</w:t>
                  </w:r>
                </w:p>
                <w:p w:rsidR="00180D3F" w:rsidRPr="00617FE2" w:rsidRDefault="00180D3F" w:rsidP="00C653E9">
                  <w:pPr>
                    <w:pStyle w:val="AralkYok"/>
                    <w:jc w:val="center"/>
                    <w:rPr>
                      <w:rFonts w:ascii="Times New Roman" w:hAnsi="Times New Roman"/>
                      <w:b/>
                      <w:i/>
                      <w:color w:val="FF0000"/>
                      <w:sz w:val="32"/>
                      <w:szCs w:val="32"/>
                      <w:lang w:eastAsia="tr-TR"/>
                    </w:rPr>
                  </w:pPr>
                  <w:r w:rsidRPr="00617FE2">
                    <w:rPr>
                      <w:rFonts w:ascii="Times New Roman" w:hAnsi="Times New Roman"/>
                      <w:b/>
                      <w:i/>
                      <w:color w:val="FF0000"/>
                      <w:sz w:val="32"/>
                      <w:szCs w:val="32"/>
                      <w:lang w:eastAsia="tr-TR"/>
                    </w:rPr>
                    <w:t>İLKELERİMİZ</w:t>
                  </w:r>
                </w:p>
                <w:p w:rsidR="00180D3F" w:rsidRPr="00494DA5" w:rsidRDefault="00180D3F" w:rsidP="00C653E9">
                  <w:pPr>
                    <w:pStyle w:val="AralkYok"/>
                    <w:rPr>
                      <w:rFonts w:ascii="Times New Roman" w:hAnsi="Times New Roman"/>
                      <w:i/>
                      <w:sz w:val="32"/>
                      <w:szCs w:val="32"/>
                      <w:lang w:eastAsia="tr-TR"/>
                    </w:rPr>
                  </w:pPr>
                  <w:r w:rsidRPr="00494DA5">
                    <w:rPr>
                      <w:rFonts w:ascii="Times New Roman" w:hAnsi="Times New Roman"/>
                      <w:i/>
                      <w:sz w:val="32"/>
                      <w:szCs w:val="32"/>
                      <w:lang w:eastAsia="tr-TR"/>
                    </w:rPr>
                    <w:t xml:space="preserve">1. Verilen hizmetlerden öğrenciler ile diğer hizmet alanlar genellik ve eşitlik içinde yararlanırlar. </w:t>
                  </w:r>
                </w:p>
                <w:p w:rsidR="00180D3F" w:rsidRPr="00494DA5" w:rsidRDefault="00180D3F" w:rsidP="00C653E9">
                  <w:pPr>
                    <w:pStyle w:val="AralkYok"/>
                    <w:rPr>
                      <w:rFonts w:ascii="Times New Roman" w:hAnsi="Times New Roman"/>
                      <w:i/>
                      <w:sz w:val="32"/>
                      <w:szCs w:val="32"/>
                      <w:lang w:eastAsia="tr-TR"/>
                    </w:rPr>
                  </w:pPr>
                  <w:r w:rsidRPr="00494DA5">
                    <w:rPr>
                      <w:rFonts w:ascii="Times New Roman" w:hAnsi="Times New Roman"/>
                      <w:i/>
                      <w:sz w:val="32"/>
                      <w:szCs w:val="32"/>
                      <w:lang w:eastAsia="tr-TR"/>
                    </w:rPr>
                    <w:t>2. Hizmet alanların ihtiyaçları tespit edilir ve dikkate alınır.</w:t>
                  </w:r>
                </w:p>
                <w:p w:rsidR="00180D3F" w:rsidRPr="00494DA5" w:rsidRDefault="00180D3F" w:rsidP="00C653E9">
                  <w:pPr>
                    <w:pStyle w:val="AralkYok"/>
                    <w:rPr>
                      <w:rFonts w:ascii="Times New Roman" w:hAnsi="Times New Roman"/>
                      <w:i/>
                      <w:sz w:val="32"/>
                      <w:szCs w:val="32"/>
                      <w:lang w:eastAsia="tr-TR"/>
                    </w:rPr>
                  </w:pPr>
                  <w:r w:rsidRPr="00494DA5">
                    <w:rPr>
                      <w:rFonts w:ascii="Times New Roman" w:hAnsi="Times New Roman"/>
                      <w:i/>
                      <w:sz w:val="32"/>
                      <w:szCs w:val="32"/>
                      <w:lang w:eastAsia="tr-TR"/>
                    </w:rPr>
                    <w:t xml:space="preserve">3. Yöneltme yapılır. </w:t>
                  </w:r>
                </w:p>
                <w:p w:rsidR="00180D3F" w:rsidRPr="00494DA5" w:rsidRDefault="00180D3F" w:rsidP="00C653E9">
                  <w:pPr>
                    <w:pStyle w:val="AralkYok"/>
                    <w:rPr>
                      <w:rFonts w:ascii="Times New Roman" w:hAnsi="Times New Roman"/>
                      <w:i/>
                      <w:sz w:val="32"/>
                      <w:szCs w:val="32"/>
                      <w:lang w:eastAsia="tr-TR"/>
                    </w:rPr>
                  </w:pPr>
                  <w:r w:rsidRPr="00494DA5">
                    <w:rPr>
                      <w:rFonts w:ascii="Times New Roman" w:hAnsi="Times New Roman"/>
                      <w:i/>
                      <w:sz w:val="32"/>
                      <w:szCs w:val="32"/>
                      <w:lang w:eastAsia="tr-TR"/>
                    </w:rPr>
                    <w:t>4. Her vatandaşın eğitim hakkı gözetilir.</w:t>
                  </w:r>
                </w:p>
                <w:p w:rsidR="00180D3F" w:rsidRPr="00494DA5" w:rsidRDefault="00180D3F" w:rsidP="00C653E9">
                  <w:pPr>
                    <w:pStyle w:val="AralkYok"/>
                    <w:rPr>
                      <w:rFonts w:ascii="Times New Roman" w:hAnsi="Times New Roman"/>
                      <w:i/>
                      <w:sz w:val="32"/>
                      <w:szCs w:val="32"/>
                      <w:lang w:eastAsia="tr-TR"/>
                    </w:rPr>
                  </w:pPr>
                  <w:r w:rsidRPr="00494DA5">
                    <w:rPr>
                      <w:rFonts w:ascii="Times New Roman" w:hAnsi="Times New Roman"/>
                      <w:i/>
                      <w:sz w:val="32"/>
                      <w:szCs w:val="32"/>
                      <w:lang w:eastAsia="tr-TR"/>
                    </w:rPr>
                    <w:t>5. Her vatandaşa  fırsat ve imkan eşitliği sağlanır.</w:t>
                  </w:r>
                </w:p>
                <w:p w:rsidR="00180D3F" w:rsidRPr="00494DA5" w:rsidRDefault="00180D3F" w:rsidP="00C653E9">
                  <w:pPr>
                    <w:pStyle w:val="AralkYok"/>
                    <w:rPr>
                      <w:rFonts w:ascii="Times New Roman" w:hAnsi="Times New Roman"/>
                      <w:i/>
                      <w:sz w:val="32"/>
                      <w:szCs w:val="32"/>
                      <w:lang w:eastAsia="tr-TR"/>
                    </w:rPr>
                  </w:pPr>
                  <w:r w:rsidRPr="00494DA5">
                    <w:rPr>
                      <w:rFonts w:ascii="Times New Roman" w:hAnsi="Times New Roman"/>
                      <w:i/>
                      <w:sz w:val="32"/>
                      <w:szCs w:val="32"/>
                      <w:lang w:eastAsia="tr-TR"/>
                    </w:rPr>
                    <w:t>6. Hizmette Süreklilik esastır.</w:t>
                  </w:r>
                </w:p>
                <w:p w:rsidR="00180D3F" w:rsidRPr="00494DA5" w:rsidRDefault="00180D3F" w:rsidP="00C653E9">
                  <w:pPr>
                    <w:pStyle w:val="AralkYok"/>
                    <w:rPr>
                      <w:rFonts w:ascii="Times New Roman" w:hAnsi="Times New Roman"/>
                      <w:i/>
                      <w:sz w:val="32"/>
                      <w:szCs w:val="32"/>
                      <w:lang w:eastAsia="tr-TR"/>
                    </w:rPr>
                  </w:pPr>
                  <w:r w:rsidRPr="00494DA5">
                    <w:rPr>
                      <w:rFonts w:ascii="Times New Roman" w:hAnsi="Times New Roman"/>
                      <w:i/>
                      <w:sz w:val="32"/>
                      <w:szCs w:val="32"/>
                      <w:lang w:eastAsia="tr-TR"/>
                    </w:rPr>
                    <w:t xml:space="preserve">7.Çalışmalar Atatürk </w:t>
                  </w:r>
                  <w:r>
                    <w:rPr>
                      <w:rFonts w:ascii="Times New Roman" w:hAnsi="Times New Roman"/>
                      <w:i/>
                      <w:sz w:val="32"/>
                      <w:szCs w:val="32"/>
                      <w:lang w:eastAsia="tr-TR"/>
                    </w:rPr>
                    <w:t>İlke veİnkılapları</w:t>
                  </w:r>
                  <w:r w:rsidRPr="00494DA5">
                    <w:rPr>
                      <w:rFonts w:ascii="Times New Roman" w:hAnsi="Times New Roman"/>
                      <w:i/>
                      <w:sz w:val="32"/>
                      <w:szCs w:val="32"/>
                      <w:lang w:eastAsia="tr-TR"/>
                    </w:rPr>
                    <w:t xml:space="preserve"> çerçevesinde yürütülür.</w:t>
                  </w:r>
                </w:p>
                <w:p w:rsidR="00180D3F" w:rsidRPr="00494DA5" w:rsidRDefault="00180D3F" w:rsidP="00C653E9">
                  <w:pPr>
                    <w:pStyle w:val="AralkYok"/>
                    <w:rPr>
                      <w:rFonts w:ascii="Times New Roman" w:hAnsi="Times New Roman"/>
                      <w:i/>
                      <w:sz w:val="32"/>
                      <w:szCs w:val="32"/>
                      <w:lang w:eastAsia="tr-TR"/>
                    </w:rPr>
                  </w:pPr>
                  <w:r w:rsidRPr="00494DA5">
                    <w:rPr>
                      <w:rFonts w:ascii="Times New Roman" w:hAnsi="Times New Roman"/>
                      <w:i/>
                      <w:sz w:val="32"/>
                      <w:szCs w:val="32"/>
                      <w:lang w:eastAsia="tr-TR"/>
                    </w:rPr>
                    <w:t>8. Demokrasi eğitimi sağlanır.</w:t>
                  </w:r>
                </w:p>
                <w:p w:rsidR="00180D3F" w:rsidRPr="00494DA5" w:rsidRDefault="00180D3F" w:rsidP="00C653E9">
                  <w:pPr>
                    <w:pStyle w:val="AralkYok"/>
                    <w:rPr>
                      <w:rFonts w:ascii="Times New Roman" w:hAnsi="Times New Roman"/>
                      <w:i/>
                      <w:sz w:val="32"/>
                      <w:szCs w:val="32"/>
                      <w:lang w:eastAsia="tr-TR"/>
                    </w:rPr>
                  </w:pPr>
                  <w:r w:rsidRPr="00494DA5">
                    <w:rPr>
                      <w:rFonts w:ascii="Times New Roman" w:hAnsi="Times New Roman"/>
                      <w:i/>
                      <w:sz w:val="32"/>
                      <w:szCs w:val="32"/>
                      <w:lang w:eastAsia="tr-TR"/>
                    </w:rPr>
                    <w:t>9.Çalışmalar bilimsellik, çerçevesinde yürütülür.</w:t>
                  </w:r>
                </w:p>
                <w:p w:rsidR="00180D3F" w:rsidRPr="00494DA5" w:rsidRDefault="00180D3F" w:rsidP="00C653E9">
                  <w:pPr>
                    <w:pStyle w:val="AralkYok"/>
                    <w:rPr>
                      <w:rFonts w:ascii="Times New Roman" w:hAnsi="Times New Roman"/>
                      <w:i/>
                      <w:sz w:val="32"/>
                      <w:szCs w:val="32"/>
                      <w:lang w:eastAsia="tr-TR"/>
                    </w:rPr>
                  </w:pPr>
                  <w:r w:rsidRPr="00494DA5">
                    <w:rPr>
                      <w:rFonts w:ascii="Times New Roman" w:hAnsi="Times New Roman"/>
                      <w:i/>
                      <w:sz w:val="32"/>
                      <w:szCs w:val="32"/>
                      <w:lang w:eastAsia="tr-TR"/>
                    </w:rPr>
                    <w:t>10.Okul ve ailenin işbirliği, desteklenir.</w:t>
                  </w:r>
                </w:p>
                <w:p w:rsidR="00180D3F" w:rsidRDefault="00180D3F" w:rsidP="00C653E9">
                  <w:pPr>
                    <w:pStyle w:val="AralkYok"/>
                    <w:rPr>
                      <w:rFonts w:ascii="Times New Roman" w:hAnsi="Times New Roman"/>
                      <w:i/>
                      <w:sz w:val="36"/>
                      <w:szCs w:val="36"/>
                      <w:lang w:eastAsia="tr-TR"/>
                    </w:rPr>
                  </w:pPr>
                </w:p>
                <w:p w:rsidR="00180D3F" w:rsidRDefault="00180D3F" w:rsidP="00C653E9">
                  <w:pPr>
                    <w:pStyle w:val="AralkYok"/>
                    <w:jc w:val="center"/>
                    <w:rPr>
                      <w:rFonts w:ascii="Times New Roman" w:hAnsi="Times New Roman"/>
                      <w:b/>
                      <w:i/>
                      <w:sz w:val="36"/>
                      <w:szCs w:val="36"/>
                      <w:lang w:eastAsia="tr-TR"/>
                    </w:rPr>
                  </w:pPr>
                </w:p>
                <w:p w:rsidR="00180D3F" w:rsidRPr="000C679E" w:rsidRDefault="00180D3F" w:rsidP="00C653E9">
                  <w:pPr>
                    <w:pStyle w:val="AralkYok"/>
                    <w:rPr>
                      <w:rFonts w:ascii="Times New Roman" w:hAnsi="Times New Roman"/>
                      <w:i/>
                      <w:sz w:val="36"/>
                      <w:szCs w:val="36"/>
                      <w:lang w:eastAsia="tr-TR"/>
                    </w:rPr>
                  </w:pPr>
                </w:p>
              </w:txbxContent>
            </v:textbox>
          </v:shape>
        </w:pict>
      </w:r>
    </w:p>
    <w:p w:rsidR="00C653E9" w:rsidRPr="00C653E9" w:rsidRDefault="00C653E9" w:rsidP="00C653E9">
      <w:pPr>
        <w:contextualSpacing/>
        <w:rPr>
          <w:rFonts w:ascii="Arial" w:hAnsi="Arial" w:cs="Arial"/>
          <w:b/>
          <w:sz w:val="24"/>
          <w:szCs w:val="24"/>
        </w:rPr>
        <w:sectPr w:rsidR="00C653E9" w:rsidRPr="00C653E9" w:rsidSect="004201CC">
          <w:pgSz w:w="11906" w:h="16838"/>
          <w:pgMar w:top="1417" w:right="1417" w:bottom="1417" w:left="1417" w:header="708" w:footer="708" w:gutter="0"/>
          <w:pgBorders w:offsetFrom="page">
            <w:top w:val="thinThickSmallGap" w:sz="36" w:space="24" w:color="548DD4"/>
            <w:left w:val="thinThickSmallGap" w:sz="36" w:space="24" w:color="548DD4"/>
            <w:bottom w:val="thickThinSmallGap" w:sz="36" w:space="24" w:color="548DD4"/>
            <w:right w:val="thickThinSmallGap" w:sz="36" w:space="24" w:color="548DD4"/>
          </w:pgBorders>
          <w:pgNumType w:start="1"/>
          <w:cols w:space="708"/>
          <w:docGrid w:linePitch="360"/>
        </w:sectPr>
      </w:pPr>
    </w:p>
    <w:p w:rsidR="006A1C19" w:rsidRPr="0047449A" w:rsidRDefault="00C653E9" w:rsidP="0047449A">
      <w:pPr>
        <w:numPr>
          <w:ilvl w:val="1"/>
          <w:numId w:val="12"/>
        </w:numPr>
        <w:spacing w:after="200" w:line="276" w:lineRule="auto"/>
        <w:ind w:hanging="2160"/>
        <w:contextualSpacing/>
        <w:rPr>
          <w:rFonts w:ascii="Arial" w:hAnsi="Arial" w:cs="Arial"/>
          <w:b/>
          <w:sz w:val="28"/>
          <w:szCs w:val="28"/>
        </w:rPr>
      </w:pPr>
      <w:bookmarkStart w:id="4" w:name="_Toc411614372"/>
      <w:r w:rsidRPr="0047449A">
        <w:rPr>
          <w:rFonts w:ascii="Arial" w:hAnsi="Arial" w:cs="Arial"/>
          <w:b/>
          <w:sz w:val="28"/>
          <w:szCs w:val="28"/>
        </w:rPr>
        <w:lastRenderedPageBreak/>
        <w:t>STRATEJİK PLAN GENEL TABLOSU</w:t>
      </w:r>
      <w:bookmarkEnd w:id="4"/>
    </w:p>
    <w:p w:rsidR="00C653E9" w:rsidRPr="006A1C19" w:rsidRDefault="00136CEB" w:rsidP="006A1C19">
      <w:pPr>
        <w:spacing w:after="200" w:line="276" w:lineRule="auto"/>
        <w:contextualSpacing/>
        <w:rPr>
          <w:rFonts w:ascii="Arial" w:hAnsi="Arial" w:cs="Arial"/>
          <w:b/>
          <w:sz w:val="24"/>
          <w:szCs w:val="24"/>
        </w:rPr>
      </w:pPr>
      <w:r>
        <w:rPr>
          <w:b/>
        </w:rPr>
        <w:t xml:space="preserve"> Tablo:20</w:t>
      </w:r>
      <w:r w:rsidR="00C653E9" w:rsidRPr="006A1C19">
        <w:rPr>
          <w:b/>
        </w:rPr>
        <w:t xml:space="preserve"> Tema-Amaç-Hedef</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3828"/>
        <w:gridCol w:w="3685"/>
      </w:tblGrid>
      <w:tr w:rsidR="00C653E9" w:rsidRPr="00C653E9" w:rsidTr="006A1C19">
        <w:trPr>
          <w:trHeight w:val="514"/>
        </w:trPr>
        <w:tc>
          <w:tcPr>
            <w:tcW w:w="1701" w:type="dxa"/>
            <w:shd w:val="clear" w:color="auto" w:fill="4BACC6"/>
          </w:tcPr>
          <w:p w:rsidR="00C653E9" w:rsidRPr="00C653E9" w:rsidRDefault="00C653E9" w:rsidP="00C653E9">
            <w:pPr>
              <w:spacing w:before="120" w:after="120" w:line="240" w:lineRule="auto"/>
              <w:jc w:val="center"/>
              <w:rPr>
                <w:rFonts w:ascii="Times New Roman" w:eastAsia="Times New Roman" w:hAnsi="Times New Roman"/>
                <w:b/>
                <w:bCs/>
                <w:noProof/>
                <w:color w:val="FFFFFF"/>
                <w:sz w:val="28"/>
                <w:szCs w:val="28"/>
                <w:lang w:eastAsia="tr-TR"/>
              </w:rPr>
            </w:pPr>
            <w:r w:rsidRPr="00C653E9">
              <w:rPr>
                <w:rFonts w:ascii="Times New Roman" w:eastAsia="Times New Roman" w:hAnsi="Times New Roman"/>
                <w:b/>
                <w:bCs/>
                <w:noProof/>
                <w:color w:val="FFFFFF"/>
                <w:sz w:val="28"/>
                <w:szCs w:val="28"/>
                <w:lang w:eastAsia="tr-TR"/>
              </w:rPr>
              <w:t>TEMA-1</w:t>
            </w:r>
          </w:p>
        </w:tc>
        <w:tc>
          <w:tcPr>
            <w:tcW w:w="3828" w:type="dxa"/>
            <w:shd w:val="clear" w:color="auto" w:fill="4BACC6"/>
          </w:tcPr>
          <w:p w:rsidR="00C653E9" w:rsidRPr="00C653E9" w:rsidRDefault="00C653E9" w:rsidP="00C653E9">
            <w:pPr>
              <w:spacing w:before="120" w:after="120" w:line="240" w:lineRule="auto"/>
              <w:rPr>
                <w:rFonts w:ascii="Times New Roman" w:eastAsia="Times New Roman" w:hAnsi="Times New Roman"/>
                <w:b/>
                <w:bCs/>
                <w:noProof/>
                <w:color w:val="FFFFFF"/>
                <w:sz w:val="28"/>
                <w:szCs w:val="28"/>
                <w:lang w:eastAsia="tr-TR"/>
              </w:rPr>
            </w:pPr>
            <w:r w:rsidRPr="00C653E9">
              <w:rPr>
                <w:rFonts w:ascii="Times New Roman" w:eastAsia="Times New Roman" w:hAnsi="Times New Roman"/>
                <w:b/>
                <w:bCs/>
                <w:noProof/>
                <w:color w:val="FFFFFF"/>
                <w:sz w:val="28"/>
                <w:szCs w:val="28"/>
                <w:lang w:eastAsia="tr-TR"/>
              </w:rPr>
              <w:t>STRATEJİK AMAÇ</w:t>
            </w:r>
          </w:p>
        </w:tc>
        <w:tc>
          <w:tcPr>
            <w:tcW w:w="3685" w:type="dxa"/>
            <w:shd w:val="clear" w:color="auto" w:fill="4BACC6"/>
          </w:tcPr>
          <w:p w:rsidR="00C653E9" w:rsidRPr="00C653E9" w:rsidRDefault="00C653E9" w:rsidP="00C653E9">
            <w:pPr>
              <w:spacing w:before="120" w:after="120" w:line="240" w:lineRule="auto"/>
              <w:rPr>
                <w:rFonts w:ascii="Times New Roman" w:eastAsia="Times New Roman" w:hAnsi="Times New Roman"/>
                <w:b/>
                <w:bCs/>
                <w:noProof/>
                <w:color w:val="FFFFFF"/>
                <w:sz w:val="28"/>
                <w:szCs w:val="28"/>
                <w:lang w:eastAsia="tr-TR"/>
              </w:rPr>
            </w:pPr>
            <w:r w:rsidRPr="00C653E9">
              <w:rPr>
                <w:rFonts w:ascii="Times New Roman" w:eastAsia="Times New Roman" w:hAnsi="Times New Roman"/>
                <w:b/>
                <w:bCs/>
                <w:noProof/>
                <w:color w:val="FFFFFF"/>
                <w:sz w:val="28"/>
                <w:szCs w:val="28"/>
                <w:lang w:eastAsia="tr-TR"/>
              </w:rPr>
              <w:t>STRATEJİK HEDEFLER</w:t>
            </w:r>
          </w:p>
        </w:tc>
      </w:tr>
      <w:tr w:rsidR="00C653E9" w:rsidRPr="00C653E9" w:rsidTr="002F6D8C">
        <w:trPr>
          <w:trHeight w:val="3475"/>
        </w:trPr>
        <w:tc>
          <w:tcPr>
            <w:tcW w:w="1701" w:type="dxa"/>
            <w:shd w:val="clear" w:color="auto" w:fill="FDE9D9"/>
            <w:textDirection w:val="btLr"/>
          </w:tcPr>
          <w:p w:rsidR="00C653E9" w:rsidRPr="00C653E9" w:rsidRDefault="00C653E9" w:rsidP="00C653E9">
            <w:pPr>
              <w:autoSpaceDE w:val="0"/>
              <w:autoSpaceDN w:val="0"/>
              <w:adjustRightInd w:val="0"/>
              <w:spacing w:after="0" w:line="240" w:lineRule="auto"/>
              <w:ind w:left="113" w:right="113"/>
              <w:jc w:val="center"/>
              <w:rPr>
                <w:rFonts w:ascii="Times New Roman" w:hAnsi="Times New Roman"/>
                <w:b/>
                <w:sz w:val="28"/>
                <w:szCs w:val="28"/>
              </w:rPr>
            </w:pPr>
          </w:p>
          <w:p w:rsidR="00C653E9" w:rsidRPr="00C653E9" w:rsidRDefault="00C653E9" w:rsidP="00C653E9">
            <w:pPr>
              <w:autoSpaceDE w:val="0"/>
              <w:autoSpaceDN w:val="0"/>
              <w:adjustRightInd w:val="0"/>
              <w:spacing w:after="0" w:line="240" w:lineRule="auto"/>
              <w:ind w:left="113" w:right="113"/>
              <w:jc w:val="center"/>
              <w:rPr>
                <w:rFonts w:ascii="Times New Roman" w:hAnsi="Times New Roman"/>
                <w:b/>
                <w:sz w:val="28"/>
                <w:szCs w:val="28"/>
              </w:rPr>
            </w:pPr>
            <w:r w:rsidRPr="00C653E9">
              <w:rPr>
                <w:rFonts w:ascii="Times New Roman" w:hAnsi="Times New Roman"/>
                <w:b/>
                <w:sz w:val="28"/>
                <w:szCs w:val="28"/>
              </w:rPr>
              <w:t>EĞİTİM ÖĞRETİME ERİŞİM</w:t>
            </w:r>
          </w:p>
        </w:tc>
        <w:tc>
          <w:tcPr>
            <w:tcW w:w="3828" w:type="dxa"/>
            <w:shd w:val="clear" w:color="auto" w:fill="auto"/>
            <w:vAlign w:val="center"/>
          </w:tcPr>
          <w:p w:rsidR="00C653E9" w:rsidRPr="00C653E9" w:rsidRDefault="00C653E9" w:rsidP="00C653E9">
            <w:pPr>
              <w:autoSpaceDE w:val="0"/>
              <w:autoSpaceDN w:val="0"/>
              <w:adjustRightInd w:val="0"/>
              <w:spacing w:after="0" w:line="240" w:lineRule="auto"/>
              <w:jc w:val="center"/>
              <w:rPr>
                <w:rFonts w:ascii="Times New Roman" w:hAnsi="Times New Roman"/>
                <w:b/>
                <w:color w:val="FF0000"/>
                <w:sz w:val="28"/>
                <w:szCs w:val="28"/>
              </w:rPr>
            </w:pPr>
            <w:r w:rsidRPr="00C653E9">
              <w:rPr>
                <w:rFonts w:ascii="Times New Roman" w:hAnsi="Times New Roman"/>
                <w:b/>
                <w:color w:val="FF0000"/>
                <w:sz w:val="28"/>
                <w:szCs w:val="28"/>
              </w:rPr>
              <w:t>Stratejik Amaç 1</w:t>
            </w:r>
          </w:p>
          <w:p w:rsidR="00C653E9" w:rsidRPr="00C653E9" w:rsidRDefault="00C653E9" w:rsidP="00C653E9">
            <w:pPr>
              <w:autoSpaceDE w:val="0"/>
              <w:autoSpaceDN w:val="0"/>
              <w:adjustRightInd w:val="0"/>
              <w:spacing w:after="0" w:line="240" w:lineRule="auto"/>
              <w:jc w:val="center"/>
              <w:rPr>
                <w:rFonts w:ascii="Times New Roman" w:hAnsi="Times New Roman"/>
                <w:b/>
                <w:color w:val="000000"/>
                <w:sz w:val="28"/>
                <w:szCs w:val="28"/>
              </w:rPr>
            </w:pPr>
          </w:p>
          <w:p w:rsidR="00C653E9" w:rsidRPr="00C653E9" w:rsidRDefault="00C653E9" w:rsidP="00C653E9">
            <w:pPr>
              <w:autoSpaceDE w:val="0"/>
              <w:autoSpaceDN w:val="0"/>
              <w:adjustRightInd w:val="0"/>
              <w:spacing w:after="0" w:line="240" w:lineRule="auto"/>
              <w:jc w:val="center"/>
              <w:rPr>
                <w:rFonts w:ascii="Times New Roman" w:hAnsi="Times New Roman"/>
                <w:b/>
              </w:rPr>
            </w:pPr>
            <w:r w:rsidRPr="00C653E9">
              <w:rPr>
                <w:rFonts w:ascii="Times New Roman" w:hAnsi="Times New Roman"/>
                <w:sz w:val="28"/>
                <w:szCs w:val="28"/>
              </w:rPr>
              <w:t>Bireylerin hakkı olan örgün ve yaygın eğitim süreçlerine erişmelerini ve tamamlamalarını sağlayacak imkânlar hazırlamak.</w:t>
            </w:r>
          </w:p>
        </w:tc>
        <w:tc>
          <w:tcPr>
            <w:tcW w:w="3685" w:type="dxa"/>
            <w:shd w:val="clear" w:color="auto" w:fill="auto"/>
            <w:vAlign w:val="center"/>
          </w:tcPr>
          <w:p w:rsidR="00C653E9" w:rsidRPr="00C653E9" w:rsidRDefault="00C653E9" w:rsidP="00C653E9">
            <w:pPr>
              <w:autoSpaceDE w:val="0"/>
              <w:autoSpaceDN w:val="0"/>
              <w:adjustRightInd w:val="0"/>
              <w:spacing w:after="0" w:line="240" w:lineRule="auto"/>
              <w:jc w:val="center"/>
              <w:rPr>
                <w:rFonts w:ascii="Times New Roman" w:hAnsi="Times New Roman"/>
                <w:b/>
                <w:color w:val="FF0000"/>
                <w:sz w:val="28"/>
                <w:szCs w:val="28"/>
              </w:rPr>
            </w:pPr>
            <w:r w:rsidRPr="00C653E9">
              <w:rPr>
                <w:rFonts w:ascii="Times New Roman" w:hAnsi="Times New Roman"/>
                <w:b/>
                <w:color w:val="FF0000"/>
                <w:sz w:val="28"/>
                <w:szCs w:val="28"/>
              </w:rPr>
              <w:t>Stratejik Hedef 1.1</w:t>
            </w:r>
          </w:p>
          <w:p w:rsidR="00C653E9" w:rsidRPr="00C653E9" w:rsidRDefault="00C653E9" w:rsidP="00C653E9">
            <w:pPr>
              <w:autoSpaceDE w:val="0"/>
              <w:autoSpaceDN w:val="0"/>
              <w:adjustRightInd w:val="0"/>
              <w:spacing w:after="0" w:line="240" w:lineRule="auto"/>
              <w:jc w:val="center"/>
              <w:rPr>
                <w:rFonts w:ascii="Times New Roman" w:hAnsi="Times New Roman"/>
                <w:b/>
                <w:sz w:val="28"/>
                <w:szCs w:val="28"/>
              </w:rPr>
            </w:pPr>
          </w:p>
          <w:p w:rsidR="00C653E9" w:rsidRPr="00C653E9" w:rsidRDefault="00C653E9" w:rsidP="00C653E9">
            <w:pPr>
              <w:autoSpaceDE w:val="0"/>
              <w:autoSpaceDN w:val="0"/>
              <w:adjustRightInd w:val="0"/>
              <w:spacing w:after="0" w:line="240" w:lineRule="auto"/>
              <w:jc w:val="center"/>
              <w:rPr>
                <w:rFonts w:ascii="Times New Roman" w:hAnsi="Times New Roman"/>
                <w:b/>
              </w:rPr>
            </w:pPr>
            <w:r w:rsidRPr="00C653E9">
              <w:rPr>
                <w:rFonts w:ascii="Times New Roman" w:hAnsi="Times New Roman"/>
                <w:sz w:val="28"/>
                <w:szCs w:val="28"/>
              </w:rPr>
              <w:t>Okul öncesi ve İlkokul düzeyindeki öğrencilerin okula erişimlerini ve tamamlamalarını sağlamak.</w:t>
            </w:r>
          </w:p>
        </w:tc>
      </w:tr>
      <w:tr w:rsidR="00C653E9" w:rsidRPr="00C653E9" w:rsidTr="006A1C19">
        <w:trPr>
          <w:trHeight w:val="514"/>
        </w:trPr>
        <w:tc>
          <w:tcPr>
            <w:tcW w:w="1701" w:type="dxa"/>
            <w:shd w:val="clear" w:color="auto" w:fill="4BACC6"/>
          </w:tcPr>
          <w:p w:rsidR="00C653E9" w:rsidRPr="00C653E9" w:rsidRDefault="00C653E9" w:rsidP="00C653E9">
            <w:pPr>
              <w:spacing w:before="120" w:after="120" w:line="240" w:lineRule="auto"/>
              <w:jc w:val="center"/>
              <w:rPr>
                <w:rFonts w:ascii="Times New Roman" w:eastAsia="Times New Roman" w:hAnsi="Times New Roman"/>
                <w:b/>
                <w:bCs/>
                <w:noProof/>
                <w:color w:val="FFFFFF"/>
                <w:sz w:val="28"/>
                <w:szCs w:val="28"/>
                <w:lang w:eastAsia="tr-TR"/>
              </w:rPr>
            </w:pPr>
            <w:r w:rsidRPr="00C653E9">
              <w:rPr>
                <w:rFonts w:ascii="Times New Roman" w:eastAsia="Times New Roman" w:hAnsi="Times New Roman"/>
                <w:b/>
                <w:bCs/>
                <w:noProof/>
                <w:color w:val="FFFFFF"/>
                <w:sz w:val="28"/>
                <w:szCs w:val="28"/>
                <w:lang w:eastAsia="tr-TR"/>
              </w:rPr>
              <w:t>TEMA-2</w:t>
            </w:r>
          </w:p>
        </w:tc>
        <w:tc>
          <w:tcPr>
            <w:tcW w:w="3828" w:type="dxa"/>
            <w:shd w:val="clear" w:color="auto" w:fill="4BACC6"/>
            <w:vAlign w:val="center"/>
          </w:tcPr>
          <w:p w:rsidR="00C653E9" w:rsidRPr="00C653E9" w:rsidRDefault="00C653E9" w:rsidP="00C653E9">
            <w:pPr>
              <w:spacing w:before="120" w:after="120" w:line="240" w:lineRule="auto"/>
              <w:rPr>
                <w:rFonts w:ascii="Times New Roman" w:eastAsia="Times New Roman" w:hAnsi="Times New Roman"/>
                <w:b/>
                <w:bCs/>
                <w:noProof/>
                <w:color w:val="FFFFFF"/>
                <w:sz w:val="28"/>
                <w:szCs w:val="28"/>
                <w:lang w:eastAsia="tr-TR"/>
              </w:rPr>
            </w:pPr>
            <w:r w:rsidRPr="00C653E9">
              <w:rPr>
                <w:rFonts w:ascii="Times New Roman" w:eastAsia="Times New Roman" w:hAnsi="Times New Roman"/>
                <w:b/>
                <w:bCs/>
                <w:noProof/>
                <w:color w:val="FFFFFF"/>
                <w:sz w:val="28"/>
                <w:szCs w:val="28"/>
                <w:lang w:eastAsia="tr-TR"/>
              </w:rPr>
              <w:t>STRATEJİK AMAÇ</w:t>
            </w:r>
          </w:p>
        </w:tc>
        <w:tc>
          <w:tcPr>
            <w:tcW w:w="3685" w:type="dxa"/>
            <w:shd w:val="clear" w:color="auto" w:fill="4BACC6"/>
            <w:vAlign w:val="center"/>
          </w:tcPr>
          <w:p w:rsidR="00C653E9" w:rsidRPr="00C653E9" w:rsidRDefault="00C653E9" w:rsidP="00C653E9">
            <w:pPr>
              <w:spacing w:before="120" w:after="120" w:line="240" w:lineRule="auto"/>
              <w:rPr>
                <w:rFonts w:ascii="Times New Roman" w:eastAsia="Times New Roman" w:hAnsi="Times New Roman"/>
                <w:b/>
                <w:bCs/>
                <w:noProof/>
                <w:color w:val="FFFFFF"/>
                <w:sz w:val="28"/>
                <w:szCs w:val="28"/>
                <w:lang w:eastAsia="tr-TR"/>
              </w:rPr>
            </w:pPr>
            <w:r w:rsidRPr="00C653E9">
              <w:rPr>
                <w:rFonts w:ascii="Times New Roman" w:eastAsia="Times New Roman" w:hAnsi="Times New Roman"/>
                <w:b/>
                <w:bCs/>
                <w:noProof/>
                <w:color w:val="FFFFFF"/>
                <w:sz w:val="28"/>
                <w:szCs w:val="28"/>
                <w:lang w:eastAsia="tr-TR"/>
              </w:rPr>
              <w:t>STRATEJİK HEDEFLER</w:t>
            </w:r>
          </w:p>
        </w:tc>
      </w:tr>
      <w:tr w:rsidR="00C653E9" w:rsidRPr="00C653E9" w:rsidTr="002F6D8C">
        <w:trPr>
          <w:trHeight w:val="4010"/>
        </w:trPr>
        <w:tc>
          <w:tcPr>
            <w:tcW w:w="1701" w:type="dxa"/>
            <w:shd w:val="clear" w:color="auto" w:fill="E5DFEC"/>
            <w:textDirection w:val="btLr"/>
            <w:vAlign w:val="center"/>
          </w:tcPr>
          <w:p w:rsidR="00C653E9" w:rsidRPr="00C653E9" w:rsidRDefault="00C653E9" w:rsidP="00C653E9">
            <w:pPr>
              <w:spacing w:after="0" w:line="240" w:lineRule="auto"/>
              <w:ind w:left="113" w:right="113"/>
              <w:jc w:val="center"/>
              <w:rPr>
                <w:rFonts w:ascii="Times New Roman" w:hAnsi="Times New Roman"/>
                <w:b/>
                <w:sz w:val="28"/>
                <w:szCs w:val="28"/>
              </w:rPr>
            </w:pPr>
          </w:p>
          <w:p w:rsidR="00C653E9" w:rsidRPr="00C653E9" w:rsidRDefault="00C653E9" w:rsidP="00C653E9">
            <w:pPr>
              <w:spacing w:after="0" w:line="240" w:lineRule="auto"/>
              <w:ind w:left="113" w:right="113"/>
              <w:jc w:val="center"/>
              <w:rPr>
                <w:rFonts w:ascii="Times New Roman" w:eastAsia="Times New Roman" w:hAnsi="Times New Roman"/>
                <w:b/>
                <w:bCs/>
                <w:noProof/>
                <w:sz w:val="28"/>
                <w:szCs w:val="28"/>
                <w:lang w:eastAsia="tr-TR"/>
              </w:rPr>
            </w:pPr>
            <w:r w:rsidRPr="00C653E9">
              <w:rPr>
                <w:rFonts w:ascii="Times New Roman" w:hAnsi="Times New Roman"/>
                <w:b/>
                <w:sz w:val="28"/>
                <w:szCs w:val="28"/>
              </w:rPr>
              <w:t>EĞİTİM VE ÖĞRETİMDE KALİTENİN ARTTIRILMASI</w:t>
            </w:r>
          </w:p>
          <w:p w:rsidR="00C653E9" w:rsidRPr="00C653E9" w:rsidRDefault="00C653E9" w:rsidP="00C653E9">
            <w:pPr>
              <w:autoSpaceDE w:val="0"/>
              <w:autoSpaceDN w:val="0"/>
              <w:adjustRightInd w:val="0"/>
              <w:spacing w:after="0" w:line="240" w:lineRule="auto"/>
              <w:ind w:left="113" w:right="113"/>
              <w:jc w:val="center"/>
              <w:rPr>
                <w:rFonts w:ascii="Times New Roman" w:hAnsi="Times New Roman"/>
                <w:b/>
                <w:sz w:val="28"/>
                <w:szCs w:val="28"/>
              </w:rPr>
            </w:pPr>
          </w:p>
        </w:tc>
        <w:tc>
          <w:tcPr>
            <w:tcW w:w="3828" w:type="dxa"/>
            <w:shd w:val="clear" w:color="auto" w:fill="auto"/>
            <w:vAlign w:val="center"/>
          </w:tcPr>
          <w:p w:rsidR="00C653E9" w:rsidRPr="00C653E9" w:rsidRDefault="00C653E9" w:rsidP="00C653E9">
            <w:pPr>
              <w:autoSpaceDE w:val="0"/>
              <w:autoSpaceDN w:val="0"/>
              <w:adjustRightInd w:val="0"/>
              <w:spacing w:after="0" w:line="240" w:lineRule="auto"/>
              <w:jc w:val="center"/>
              <w:rPr>
                <w:rFonts w:ascii="Times New Roman" w:hAnsi="Times New Roman"/>
                <w:b/>
                <w:color w:val="FF0000"/>
                <w:sz w:val="28"/>
                <w:szCs w:val="28"/>
              </w:rPr>
            </w:pPr>
            <w:r w:rsidRPr="00C653E9">
              <w:rPr>
                <w:rFonts w:ascii="Times New Roman" w:hAnsi="Times New Roman"/>
                <w:b/>
                <w:color w:val="FF0000"/>
                <w:sz w:val="28"/>
                <w:szCs w:val="28"/>
              </w:rPr>
              <w:t>Stratejik Amaç 2</w:t>
            </w:r>
          </w:p>
          <w:p w:rsidR="00C653E9" w:rsidRPr="00C653E9" w:rsidRDefault="00C653E9" w:rsidP="00C653E9">
            <w:pPr>
              <w:autoSpaceDE w:val="0"/>
              <w:autoSpaceDN w:val="0"/>
              <w:adjustRightInd w:val="0"/>
              <w:spacing w:after="0" w:line="240" w:lineRule="auto"/>
              <w:jc w:val="center"/>
              <w:rPr>
                <w:rFonts w:ascii="Times New Roman" w:hAnsi="Times New Roman"/>
                <w:b/>
                <w:color w:val="000000"/>
                <w:sz w:val="28"/>
                <w:szCs w:val="28"/>
              </w:rPr>
            </w:pPr>
          </w:p>
          <w:p w:rsidR="00C653E9" w:rsidRPr="00C653E9" w:rsidRDefault="00C653E9" w:rsidP="00C653E9">
            <w:pPr>
              <w:autoSpaceDE w:val="0"/>
              <w:autoSpaceDN w:val="0"/>
              <w:adjustRightInd w:val="0"/>
              <w:spacing w:after="0" w:line="240" w:lineRule="auto"/>
              <w:jc w:val="center"/>
              <w:rPr>
                <w:rFonts w:ascii="Times New Roman" w:hAnsi="Times New Roman"/>
              </w:rPr>
            </w:pPr>
            <w:r w:rsidRPr="00C653E9">
              <w:rPr>
                <w:rFonts w:ascii="Times New Roman" w:hAnsi="Times New Roman"/>
                <w:sz w:val="28"/>
                <w:szCs w:val="28"/>
              </w:rPr>
              <w:t>Bireylere bilgi toplumunun gerektirdiği kazanımların üst düzeyde edindirilmesi ile gerekli dil becerilerine sahip ve sürdürülebilir istihdamı sağlayacak nitelikte bireylerin yetişmesine imkân sağlamak</w:t>
            </w:r>
          </w:p>
        </w:tc>
        <w:tc>
          <w:tcPr>
            <w:tcW w:w="3685" w:type="dxa"/>
            <w:shd w:val="clear" w:color="auto" w:fill="auto"/>
            <w:vAlign w:val="center"/>
          </w:tcPr>
          <w:p w:rsidR="00C653E9" w:rsidRPr="00C653E9" w:rsidRDefault="00C653E9" w:rsidP="00C653E9">
            <w:pPr>
              <w:autoSpaceDE w:val="0"/>
              <w:autoSpaceDN w:val="0"/>
              <w:adjustRightInd w:val="0"/>
              <w:spacing w:after="0" w:line="240" w:lineRule="auto"/>
              <w:jc w:val="center"/>
              <w:rPr>
                <w:rFonts w:ascii="Times New Roman" w:hAnsi="Times New Roman"/>
                <w:b/>
                <w:color w:val="FF0000"/>
                <w:sz w:val="28"/>
                <w:szCs w:val="28"/>
              </w:rPr>
            </w:pPr>
            <w:r w:rsidRPr="00C653E9">
              <w:rPr>
                <w:rFonts w:ascii="Times New Roman" w:hAnsi="Times New Roman"/>
                <w:b/>
                <w:color w:val="FF0000"/>
                <w:sz w:val="28"/>
                <w:szCs w:val="28"/>
              </w:rPr>
              <w:t>Stratejik Hedef 2.1</w:t>
            </w:r>
          </w:p>
          <w:p w:rsidR="00C653E9" w:rsidRPr="00C653E9" w:rsidRDefault="00C653E9" w:rsidP="00C653E9">
            <w:pPr>
              <w:autoSpaceDE w:val="0"/>
              <w:autoSpaceDN w:val="0"/>
              <w:adjustRightInd w:val="0"/>
              <w:spacing w:after="0" w:line="240" w:lineRule="auto"/>
              <w:jc w:val="center"/>
              <w:rPr>
                <w:rFonts w:ascii="Times New Roman" w:hAnsi="Times New Roman"/>
                <w:b/>
                <w:sz w:val="28"/>
                <w:szCs w:val="28"/>
              </w:rPr>
            </w:pPr>
          </w:p>
          <w:p w:rsidR="00C653E9" w:rsidRPr="00C653E9" w:rsidRDefault="00C653E9" w:rsidP="00C653E9">
            <w:pPr>
              <w:autoSpaceDE w:val="0"/>
              <w:autoSpaceDN w:val="0"/>
              <w:adjustRightInd w:val="0"/>
              <w:spacing w:after="0" w:line="240" w:lineRule="auto"/>
              <w:rPr>
                <w:rFonts w:ascii="Times New Roman" w:hAnsi="Times New Roman"/>
                <w:b/>
              </w:rPr>
            </w:pPr>
            <w:r w:rsidRPr="00C653E9">
              <w:rPr>
                <w:rFonts w:ascii="Times New Roman" w:hAnsi="Times New Roman"/>
                <w:sz w:val="28"/>
                <w:szCs w:val="28"/>
              </w:rPr>
              <w:t>Öğrencilerin akademik başarı seviyelerini, fiziksel ve ruhsal gelişimlerini artırmaya yönelik etkinlik ve faaliyetler yapmak.</w:t>
            </w:r>
          </w:p>
        </w:tc>
      </w:tr>
      <w:tr w:rsidR="00C653E9" w:rsidRPr="00C653E9" w:rsidTr="006A1C19">
        <w:trPr>
          <w:trHeight w:val="514"/>
        </w:trPr>
        <w:tc>
          <w:tcPr>
            <w:tcW w:w="1701" w:type="dxa"/>
            <w:shd w:val="clear" w:color="auto" w:fill="4BACC6"/>
            <w:vAlign w:val="center"/>
          </w:tcPr>
          <w:p w:rsidR="00C653E9" w:rsidRPr="00C653E9" w:rsidRDefault="00C653E9" w:rsidP="00C653E9">
            <w:pPr>
              <w:spacing w:before="120" w:after="120" w:line="240" w:lineRule="auto"/>
              <w:jc w:val="center"/>
              <w:rPr>
                <w:rFonts w:ascii="Times New Roman" w:eastAsia="Times New Roman" w:hAnsi="Times New Roman"/>
                <w:b/>
                <w:bCs/>
                <w:noProof/>
                <w:color w:val="FFFFFF"/>
                <w:sz w:val="28"/>
                <w:szCs w:val="28"/>
                <w:lang w:eastAsia="tr-TR"/>
              </w:rPr>
            </w:pPr>
            <w:r w:rsidRPr="00C653E9">
              <w:rPr>
                <w:rFonts w:ascii="Times New Roman" w:eastAsia="Times New Roman" w:hAnsi="Times New Roman"/>
                <w:b/>
                <w:bCs/>
                <w:noProof/>
                <w:color w:val="FFFFFF"/>
                <w:sz w:val="28"/>
                <w:szCs w:val="28"/>
                <w:lang w:eastAsia="tr-TR"/>
              </w:rPr>
              <w:t>TEMA-3</w:t>
            </w:r>
          </w:p>
        </w:tc>
        <w:tc>
          <w:tcPr>
            <w:tcW w:w="3828" w:type="dxa"/>
            <w:shd w:val="clear" w:color="auto" w:fill="4BACC6"/>
            <w:vAlign w:val="center"/>
          </w:tcPr>
          <w:p w:rsidR="00C653E9" w:rsidRPr="00C653E9" w:rsidRDefault="00C653E9" w:rsidP="00C653E9">
            <w:pPr>
              <w:spacing w:before="120" w:after="120" w:line="240" w:lineRule="auto"/>
              <w:rPr>
                <w:rFonts w:ascii="Times New Roman" w:eastAsia="Times New Roman" w:hAnsi="Times New Roman"/>
                <w:b/>
                <w:bCs/>
                <w:noProof/>
                <w:color w:val="FFFFFF"/>
                <w:sz w:val="28"/>
                <w:szCs w:val="28"/>
                <w:lang w:eastAsia="tr-TR"/>
              </w:rPr>
            </w:pPr>
            <w:r w:rsidRPr="00C653E9">
              <w:rPr>
                <w:rFonts w:ascii="Times New Roman" w:eastAsia="Times New Roman" w:hAnsi="Times New Roman"/>
                <w:b/>
                <w:bCs/>
                <w:noProof/>
                <w:color w:val="FFFFFF"/>
                <w:sz w:val="28"/>
                <w:szCs w:val="28"/>
                <w:lang w:eastAsia="tr-TR"/>
              </w:rPr>
              <w:t>STRATEJİK AMAÇ</w:t>
            </w:r>
          </w:p>
        </w:tc>
        <w:tc>
          <w:tcPr>
            <w:tcW w:w="3685" w:type="dxa"/>
            <w:shd w:val="clear" w:color="auto" w:fill="4BACC6"/>
            <w:vAlign w:val="center"/>
          </w:tcPr>
          <w:p w:rsidR="00C653E9" w:rsidRPr="00C653E9" w:rsidRDefault="00C653E9" w:rsidP="00C653E9">
            <w:pPr>
              <w:spacing w:before="120" w:after="120" w:line="240" w:lineRule="auto"/>
              <w:rPr>
                <w:rFonts w:ascii="Times New Roman" w:eastAsia="Times New Roman" w:hAnsi="Times New Roman"/>
                <w:b/>
                <w:bCs/>
                <w:noProof/>
                <w:color w:val="FFFFFF"/>
                <w:sz w:val="28"/>
                <w:szCs w:val="28"/>
                <w:lang w:eastAsia="tr-TR"/>
              </w:rPr>
            </w:pPr>
            <w:r w:rsidRPr="00C653E9">
              <w:rPr>
                <w:rFonts w:ascii="Times New Roman" w:eastAsia="Times New Roman" w:hAnsi="Times New Roman"/>
                <w:b/>
                <w:bCs/>
                <w:noProof/>
                <w:color w:val="FFFFFF"/>
                <w:sz w:val="28"/>
                <w:szCs w:val="28"/>
                <w:lang w:eastAsia="tr-TR"/>
              </w:rPr>
              <w:t>STRATEJİK HEDEFLER</w:t>
            </w:r>
          </w:p>
        </w:tc>
      </w:tr>
      <w:tr w:rsidR="00C653E9" w:rsidRPr="00C653E9" w:rsidTr="006A1C19">
        <w:trPr>
          <w:trHeight w:val="3942"/>
        </w:trPr>
        <w:tc>
          <w:tcPr>
            <w:tcW w:w="1701" w:type="dxa"/>
            <w:shd w:val="clear" w:color="auto" w:fill="EAF1DD"/>
            <w:textDirection w:val="btLr"/>
            <w:vAlign w:val="center"/>
          </w:tcPr>
          <w:p w:rsidR="00C653E9" w:rsidRPr="00C653E9" w:rsidRDefault="00C653E9" w:rsidP="00C653E9">
            <w:pPr>
              <w:autoSpaceDE w:val="0"/>
              <w:autoSpaceDN w:val="0"/>
              <w:adjustRightInd w:val="0"/>
              <w:spacing w:after="0" w:line="240" w:lineRule="auto"/>
              <w:ind w:left="113" w:right="113"/>
              <w:jc w:val="center"/>
              <w:rPr>
                <w:rFonts w:ascii="Times New Roman" w:hAnsi="Times New Roman"/>
                <w:b/>
                <w:sz w:val="28"/>
                <w:szCs w:val="28"/>
              </w:rPr>
            </w:pPr>
            <w:r w:rsidRPr="00C653E9">
              <w:rPr>
                <w:rFonts w:ascii="Times New Roman" w:hAnsi="Times New Roman"/>
                <w:b/>
                <w:sz w:val="28"/>
                <w:szCs w:val="28"/>
              </w:rPr>
              <w:t>KURUMSAL KAPASİTENİN</w:t>
            </w:r>
          </w:p>
          <w:p w:rsidR="00C653E9" w:rsidRPr="00C653E9" w:rsidRDefault="00C653E9" w:rsidP="00C653E9">
            <w:pPr>
              <w:autoSpaceDE w:val="0"/>
              <w:autoSpaceDN w:val="0"/>
              <w:adjustRightInd w:val="0"/>
              <w:spacing w:after="0" w:line="240" w:lineRule="auto"/>
              <w:ind w:left="113" w:right="113"/>
              <w:jc w:val="center"/>
              <w:rPr>
                <w:rFonts w:ascii="Times New Roman" w:hAnsi="Times New Roman"/>
                <w:b/>
                <w:sz w:val="28"/>
                <w:szCs w:val="28"/>
              </w:rPr>
            </w:pPr>
            <w:r w:rsidRPr="00C653E9">
              <w:rPr>
                <w:rFonts w:ascii="Times New Roman" w:hAnsi="Times New Roman"/>
                <w:b/>
                <w:sz w:val="28"/>
                <w:szCs w:val="28"/>
              </w:rPr>
              <w:t>GELİŞTİRİLMESİ</w:t>
            </w:r>
          </w:p>
        </w:tc>
        <w:tc>
          <w:tcPr>
            <w:tcW w:w="3828" w:type="dxa"/>
            <w:shd w:val="clear" w:color="auto" w:fill="auto"/>
            <w:vAlign w:val="center"/>
          </w:tcPr>
          <w:p w:rsidR="00C653E9" w:rsidRPr="00C653E9" w:rsidRDefault="00C653E9" w:rsidP="00C653E9">
            <w:pPr>
              <w:autoSpaceDE w:val="0"/>
              <w:autoSpaceDN w:val="0"/>
              <w:adjustRightInd w:val="0"/>
              <w:spacing w:after="0" w:line="240" w:lineRule="auto"/>
              <w:jc w:val="center"/>
              <w:rPr>
                <w:rFonts w:ascii="Times New Roman" w:hAnsi="Times New Roman"/>
                <w:b/>
                <w:color w:val="FF0000"/>
                <w:sz w:val="28"/>
                <w:szCs w:val="28"/>
              </w:rPr>
            </w:pPr>
            <w:r w:rsidRPr="00C653E9">
              <w:rPr>
                <w:rFonts w:ascii="Times New Roman" w:hAnsi="Times New Roman"/>
                <w:b/>
                <w:color w:val="FF0000"/>
                <w:sz w:val="28"/>
                <w:szCs w:val="28"/>
              </w:rPr>
              <w:t>Stratejik Amaç 3</w:t>
            </w:r>
          </w:p>
          <w:p w:rsidR="00C653E9" w:rsidRPr="00C653E9" w:rsidRDefault="00C653E9" w:rsidP="00C653E9">
            <w:pPr>
              <w:autoSpaceDE w:val="0"/>
              <w:autoSpaceDN w:val="0"/>
              <w:adjustRightInd w:val="0"/>
              <w:spacing w:after="0" w:line="240" w:lineRule="auto"/>
              <w:jc w:val="center"/>
              <w:rPr>
                <w:rFonts w:ascii="Times New Roman" w:hAnsi="Times New Roman"/>
                <w:b/>
                <w:color w:val="000000"/>
                <w:sz w:val="28"/>
                <w:szCs w:val="28"/>
              </w:rPr>
            </w:pPr>
          </w:p>
          <w:p w:rsidR="00C653E9" w:rsidRPr="00C653E9" w:rsidRDefault="00C653E9" w:rsidP="00C653E9">
            <w:pPr>
              <w:autoSpaceDE w:val="0"/>
              <w:autoSpaceDN w:val="0"/>
              <w:adjustRightInd w:val="0"/>
              <w:spacing w:after="0" w:line="240" w:lineRule="auto"/>
              <w:jc w:val="center"/>
              <w:rPr>
                <w:rFonts w:ascii="Times New Roman" w:hAnsi="Times New Roman"/>
              </w:rPr>
            </w:pPr>
            <w:r w:rsidRPr="00C653E9">
              <w:rPr>
                <w:rFonts w:ascii="Times New Roman" w:hAnsi="Times New Roman"/>
                <w:sz w:val="28"/>
                <w:szCs w:val="28"/>
              </w:rPr>
              <w:t>Etkin ve verimli işleyen bir kurumsal yapıyı oluşturmak için; mevcut beşeri,  fiziki ve mali alt yapısını tamamlamış, kurumsallaşmasını sağlamış, bilişim teknolojilerini iyi kullanan kurumlar oluşturmak</w:t>
            </w:r>
          </w:p>
        </w:tc>
        <w:tc>
          <w:tcPr>
            <w:tcW w:w="3685" w:type="dxa"/>
            <w:shd w:val="clear" w:color="auto" w:fill="auto"/>
            <w:vAlign w:val="center"/>
          </w:tcPr>
          <w:p w:rsidR="00C653E9" w:rsidRPr="00C653E9" w:rsidRDefault="00C653E9" w:rsidP="00C653E9">
            <w:pPr>
              <w:autoSpaceDE w:val="0"/>
              <w:autoSpaceDN w:val="0"/>
              <w:adjustRightInd w:val="0"/>
              <w:spacing w:after="0" w:line="240" w:lineRule="auto"/>
              <w:jc w:val="center"/>
              <w:rPr>
                <w:rFonts w:ascii="Times New Roman" w:hAnsi="Times New Roman"/>
                <w:b/>
                <w:color w:val="FF0000"/>
                <w:sz w:val="28"/>
                <w:szCs w:val="28"/>
              </w:rPr>
            </w:pPr>
            <w:r w:rsidRPr="00C653E9">
              <w:rPr>
                <w:rFonts w:ascii="Times New Roman" w:hAnsi="Times New Roman"/>
                <w:b/>
                <w:color w:val="FF0000"/>
                <w:sz w:val="28"/>
                <w:szCs w:val="28"/>
              </w:rPr>
              <w:t>Stratejik Hedef 3.1</w:t>
            </w:r>
          </w:p>
          <w:p w:rsidR="00C653E9" w:rsidRPr="00C653E9" w:rsidRDefault="00C653E9" w:rsidP="00C653E9">
            <w:pPr>
              <w:autoSpaceDE w:val="0"/>
              <w:autoSpaceDN w:val="0"/>
              <w:adjustRightInd w:val="0"/>
              <w:spacing w:after="0" w:line="240" w:lineRule="auto"/>
              <w:jc w:val="center"/>
              <w:rPr>
                <w:rFonts w:ascii="Times New Roman" w:hAnsi="Times New Roman"/>
                <w:b/>
                <w:color w:val="FF0000"/>
                <w:sz w:val="28"/>
                <w:szCs w:val="28"/>
              </w:rPr>
            </w:pPr>
          </w:p>
          <w:p w:rsidR="00C653E9" w:rsidRPr="00C653E9" w:rsidRDefault="00C653E9" w:rsidP="00C653E9">
            <w:pPr>
              <w:autoSpaceDE w:val="0"/>
              <w:autoSpaceDN w:val="0"/>
              <w:adjustRightInd w:val="0"/>
              <w:spacing w:after="0" w:line="240" w:lineRule="auto"/>
              <w:jc w:val="center"/>
              <w:rPr>
                <w:rFonts w:ascii="Times New Roman" w:hAnsi="Times New Roman"/>
                <w:sz w:val="28"/>
                <w:szCs w:val="28"/>
              </w:rPr>
            </w:pPr>
            <w:r w:rsidRPr="00C653E9">
              <w:rPr>
                <w:rFonts w:ascii="Times New Roman" w:hAnsi="Times New Roman"/>
                <w:sz w:val="28"/>
                <w:szCs w:val="28"/>
              </w:rPr>
              <w:t>Okulumuz kaynaklarını, plan dönemi sonuna kadar ihtiyaçlar doğrultusunda ve çağın gereklerine uygun biçimde donatılmış eğitim ortamı hazırlamak için etkili ve verimli bir şekilde kullanmak.</w:t>
            </w:r>
          </w:p>
        </w:tc>
      </w:tr>
    </w:tbl>
    <w:p w:rsidR="00C653E9" w:rsidRPr="0047449A" w:rsidRDefault="00C653E9" w:rsidP="0047449A">
      <w:pPr>
        <w:numPr>
          <w:ilvl w:val="1"/>
          <w:numId w:val="12"/>
        </w:numPr>
        <w:spacing w:after="200" w:line="276" w:lineRule="auto"/>
        <w:ind w:hanging="2160"/>
        <w:contextualSpacing/>
        <w:rPr>
          <w:rFonts w:ascii="Arial" w:hAnsi="Arial" w:cs="Arial"/>
          <w:b/>
          <w:sz w:val="28"/>
          <w:szCs w:val="28"/>
        </w:rPr>
      </w:pPr>
      <w:r w:rsidRPr="0047449A">
        <w:rPr>
          <w:rFonts w:ascii="Arial" w:hAnsi="Arial" w:cs="Arial"/>
          <w:b/>
          <w:sz w:val="28"/>
          <w:szCs w:val="28"/>
        </w:rPr>
        <w:lastRenderedPageBreak/>
        <w:t>STRATEJİK AMAÇ, HEDEF VE TEDBİRLER</w:t>
      </w:r>
    </w:p>
    <w:p w:rsidR="00C653E9" w:rsidRPr="00C653E9" w:rsidRDefault="00C653E9" w:rsidP="00C653E9">
      <w:pPr>
        <w:spacing w:after="200" w:line="276" w:lineRule="auto"/>
        <w:ind w:left="2160"/>
        <w:contextualSpacing/>
        <w:rPr>
          <w:rFonts w:ascii="Arial" w:hAnsi="Arial" w:cs="Arial"/>
          <w:b/>
          <w:sz w:val="24"/>
          <w:szCs w:val="24"/>
        </w:rPr>
      </w:pPr>
    </w:p>
    <w:p w:rsidR="00C653E9" w:rsidRPr="0047449A" w:rsidRDefault="00C653E9" w:rsidP="00C653E9">
      <w:pPr>
        <w:spacing w:after="200" w:line="276" w:lineRule="auto"/>
        <w:contextualSpacing/>
        <w:rPr>
          <w:rFonts w:ascii="Arial" w:hAnsi="Arial" w:cs="Arial"/>
          <w:b/>
          <w:i/>
          <w:sz w:val="28"/>
          <w:szCs w:val="28"/>
        </w:rPr>
      </w:pPr>
      <w:r w:rsidRPr="0047449A">
        <w:rPr>
          <w:rFonts w:ascii="Arial" w:hAnsi="Arial" w:cs="Arial"/>
          <w:b/>
          <w:i/>
          <w:sz w:val="28"/>
          <w:szCs w:val="28"/>
        </w:rPr>
        <w:t>Tema 1- Eğitim Öğretime Erişim</w:t>
      </w:r>
    </w:p>
    <w:p w:rsidR="0047449A" w:rsidRPr="009C2130" w:rsidRDefault="0047449A" w:rsidP="00C653E9">
      <w:pPr>
        <w:spacing w:after="200" w:line="276" w:lineRule="auto"/>
        <w:contextualSpacing/>
        <w:rPr>
          <w:rFonts w:ascii="Arial" w:hAnsi="Arial" w:cs="Arial"/>
          <w:b/>
          <w:i/>
          <w:sz w:val="24"/>
          <w:szCs w:val="24"/>
        </w:rPr>
      </w:pPr>
    </w:p>
    <w:p w:rsidR="00C653E9" w:rsidRPr="009C2130" w:rsidRDefault="0047449A" w:rsidP="00F81F68">
      <w:pPr>
        <w:autoSpaceDE w:val="0"/>
        <w:autoSpaceDN w:val="0"/>
        <w:adjustRightInd w:val="0"/>
        <w:spacing w:after="0" w:line="240" w:lineRule="auto"/>
        <w:rPr>
          <w:rFonts w:ascii="Arial" w:hAnsi="Arial" w:cs="Arial"/>
          <w:b/>
          <w:i/>
          <w:color w:val="FF0000"/>
          <w:sz w:val="28"/>
          <w:szCs w:val="28"/>
        </w:rPr>
      </w:pPr>
      <w:r w:rsidRPr="009C2130">
        <w:rPr>
          <w:rFonts w:ascii="Arial" w:hAnsi="Arial" w:cs="Arial"/>
          <w:b/>
          <w:i/>
          <w:color w:val="FF0000"/>
          <w:sz w:val="28"/>
          <w:szCs w:val="28"/>
        </w:rPr>
        <w:t>S</w:t>
      </w:r>
      <w:r w:rsidR="00F81F68" w:rsidRPr="009C2130">
        <w:rPr>
          <w:rFonts w:ascii="Arial" w:hAnsi="Arial" w:cs="Arial"/>
          <w:b/>
          <w:i/>
          <w:color w:val="FF0000"/>
          <w:sz w:val="28"/>
          <w:szCs w:val="28"/>
        </w:rPr>
        <w:t>tratejik Amaç 1</w:t>
      </w:r>
    </w:p>
    <w:p w:rsidR="00C653E9" w:rsidRPr="0047449A" w:rsidRDefault="00F81F68" w:rsidP="00F81F68">
      <w:pPr>
        <w:jc w:val="both"/>
        <w:rPr>
          <w:rFonts w:ascii="Arial" w:hAnsi="Arial" w:cs="Arial"/>
          <w:sz w:val="24"/>
          <w:szCs w:val="24"/>
        </w:rPr>
      </w:pPr>
      <w:r>
        <w:rPr>
          <w:rFonts w:ascii="Arial" w:hAnsi="Arial" w:cs="Arial"/>
          <w:sz w:val="24"/>
          <w:szCs w:val="24"/>
        </w:rPr>
        <w:tab/>
      </w:r>
      <w:r w:rsidR="00C653E9" w:rsidRPr="0047449A">
        <w:rPr>
          <w:rFonts w:ascii="Arial" w:hAnsi="Arial" w:cs="Arial"/>
          <w:sz w:val="24"/>
          <w:szCs w:val="24"/>
        </w:rPr>
        <w:t xml:space="preserve"> Bireylerin hakkı olan örgün ve yaygın eğitim süreçlerine erişmelerini ve tamamlamalarını sağlayacak imkâ</w:t>
      </w:r>
      <w:r>
        <w:rPr>
          <w:rFonts w:ascii="Arial" w:hAnsi="Arial" w:cs="Arial"/>
          <w:sz w:val="24"/>
          <w:szCs w:val="24"/>
        </w:rPr>
        <w:t>nlar hazırlamak.</w:t>
      </w:r>
    </w:p>
    <w:p w:rsidR="00C653E9" w:rsidRDefault="00F81F68" w:rsidP="00F81F68">
      <w:pPr>
        <w:autoSpaceDE w:val="0"/>
        <w:autoSpaceDN w:val="0"/>
        <w:adjustRightInd w:val="0"/>
        <w:spacing w:after="0" w:line="240" w:lineRule="auto"/>
        <w:rPr>
          <w:rFonts w:ascii="Arial" w:hAnsi="Arial" w:cs="Arial"/>
          <w:b/>
          <w:i/>
          <w:color w:val="FF0000"/>
          <w:sz w:val="28"/>
          <w:szCs w:val="28"/>
        </w:rPr>
      </w:pPr>
      <w:r>
        <w:rPr>
          <w:rFonts w:ascii="Arial" w:hAnsi="Arial" w:cs="Arial"/>
          <w:b/>
          <w:i/>
          <w:color w:val="FF0000"/>
          <w:sz w:val="28"/>
          <w:szCs w:val="28"/>
        </w:rPr>
        <w:t>Stratejik Hedef 1.1</w:t>
      </w:r>
    </w:p>
    <w:p w:rsidR="00403AA7" w:rsidRPr="00F81F68" w:rsidRDefault="00403AA7" w:rsidP="00F81F68">
      <w:pPr>
        <w:autoSpaceDE w:val="0"/>
        <w:autoSpaceDN w:val="0"/>
        <w:adjustRightInd w:val="0"/>
        <w:spacing w:after="0" w:line="240" w:lineRule="auto"/>
        <w:rPr>
          <w:rFonts w:ascii="Arial" w:hAnsi="Arial" w:cs="Arial"/>
          <w:b/>
          <w:i/>
          <w:color w:val="FF0000"/>
          <w:sz w:val="28"/>
          <w:szCs w:val="28"/>
        </w:rPr>
      </w:pPr>
    </w:p>
    <w:p w:rsidR="00710A14" w:rsidRDefault="00F81F68" w:rsidP="00F81F68">
      <w:pPr>
        <w:jc w:val="both"/>
        <w:rPr>
          <w:rFonts w:ascii="Arial" w:hAnsi="Arial" w:cs="Arial"/>
          <w:sz w:val="24"/>
          <w:szCs w:val="24"/>
        </w:rPr>
      </w:pPr>
      <w:r>
        <w:rPr>
          <w:rFonts w:ascii="Arial" w:hAnsi="Arial" w:cs="Arial"/>
          <w:sz w:val="24"/>
          <w:szCs w:val="24"/>
        </w:rPr>
        <w:tab/>
      </w:r>
      <w:r w:rsidR="00C653E9" w:rsidRPr="0047449A">
        <w:rPr>
          <w:rFonts w:ascii="Arial" w:hAnsi="Arial" w:cs="Arial"/>
          <w:sz w:val="24"/>
          <w:szCs w:val="24"/>
        </w:rPr>
        <w:t>Okul öncesi ve İlkokul düzeyindeki öğrencilerin okula erişimler</w:t>
      </w:r>
      <w:r w:rsidR="00710A14">
        <w:rPr>
          <w:rFonts w:ascii="Arial" w:hAnsi="Arial" w:cs="Arial"/>
          <w:sz w:val="24"/>
          <w:szCs w:val="24"/>
        </w:rPr>
        <w:t>ini ve tamamlamalarını sağlamak.</w:t>
      </w:r>
    </w:p>
    <w:p w:rsidR="00403AA7" w:rsidRPr="008275A1" w:rsidRDefault="00403AA7" w:rsidP="00403AA7">
      <w:pPr>
        <w:spacing w:after="0" w:line="240" w:lineRule="auto"/>
        <w:jc w:val="both"/>
        <w:rPr>
          <w:rFonts w:ascii="Arial" w:hAnsi="Arial" w:cs="Arial"/>
          <w:b/>
          <w:i/>
          <w:color w:val="FF0000"/>
          <w:sz w:val="28"/>
          <w:szCs w:val="28"/>
        </w:rPr>
      </w:pPr>
      <w:r w:rsidRPr="008275A1">
        <w:rPr>
          <w:rFonts w:ascii="Arial" w:hAnsi="Arial" w:cs="Arial"/>
          <w:b/>
          <w:i/>
          <w:color w:val="FF0000"/>
          <w:sz w:val="28"/>
          <w:szCs w:val="28"/>
        </w:rPr>
        <w:t>Hedefin Mevcut Durumu</w:t>
      </w:r>
    </w:p>
    <w:p w:rsidR="00F81F68" w:rsidRDefault="004C6A74" w:rsidP="00F81F68">
      <w:pPr>
        <w:spacing w:before="120" w:after="120" w:line="23" w:lineRule="atLeast"/>
        <w:ind w:firstLine="708"/>
        <w:jc w:val="both"/>
        <w:rPr>
          <w:rFonts w:ascii="Arial" w:hAnsi="Arial" w:cs="Arial"/>
          <w:sz w:val="24"/>
          <w:szCs w:val="24"/>
        </w:rPr>
      </w:pPr>
      <w:r>
        <w:rPr>
          <w:rFonts w:ascii="Arial" w:hAnsi="Arial" w:cs="Arial"/>
          <w:sz w:val="24"/>
          <w:szCs w:val="24"/>
        </w:rPr>
        <w:t>Okumuz 2016 yılında faaliyete geçmiştir</w:t>
      </w:r>
      <w:r w:rsidR="00F81F68" w:rsidRPr="00F81F68">
        <w:rPr>
          <w:rFonts w:ascii="Arial" w:hAnsi="Arial" w:cs="Arial"/>
          <w:sz w:val="24"/>
          <w:szCs w:val="24"/>
        </w:rPr>
        <w:t>.</w:t>
      </w:r>
      <w:r>
        <w:rPr>
          <w:rFonts w:ascii="Arial" w:hAnsi="Arial" w:cs="Arial"/>
          <w:sz w:val="24"/>
          <w:szCs w:val="24"/>
        </w:rPr>
        <w:t>Öğrencilerimizin kendi hedeflerine ulaştırmak için Bursluluk imtihanlarında başarılı olmak.8 sınıfımız şu an mevcut değildir.2019 yılı eğitim öğretim sonunda öğrencilerimizi hedefleri doğrultusunda okullara yerleştirebilmektir.</w:t>
      </w:r>
    </w:p>
    <w:p w:rsidR="00710A14" w:rsidRPr="00F81F68" w:rsidRDefault="00136CEB" w:rsidP="00710A14">
      <w:pPr>
        <w:pStyle w:val="AralkYok"/>
        <w:rPr>
          <w:rFonts w:ascii="Arial" w:hAnsi="Arial" w:cs="Arial"/>
          <w:b/>
          <w:sz w:val="24"/>
          <w:szCs w:val="24"/>
        </w:rPr>
      </w:pPr>
      <w:r>
        <w:rPr>
          <w:b/>
        </w:rPr>
        <w:t>Tablo: 21</w:t>
      </w:r>
      <w:r w:rsidR="00710A14" w:rsidRPr="00F81F68">
        <w:rPr>
          <w:b/>
        </w:rPr>
        <w:t xml:space="preserve">   Performans Hedef Tablosu</w:t>
      </w:r>
    </w:p>
    <w:tbl>
      <w:tblPr>
        <w:tblW w:w="9143"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2675"/>
        <w:gridCol w:w="1289"/>
        <w:gridCol w:w="1431"/>
        <w:gridCol w:w="1432"/>
        <w:gridCol w:w="1670"/>
      </w:tblGrid>
      <w:tr w:rsidR="00710A14" w:rsidRPr="00C653E9" w:rsidTr="00D97D3C">
        <w:trPr>
          <w:trHeight w:val="289"/>
          <w:jc w:val="center"/>
        </w:trPr>
        <w:tc>
          <w:tcPr>
            <w:tcW w:w="3321" w:type="dxa"/>
            <w:gridSpan w:val="2"/>
            <w:vMerge w:val="restart"/>
            <w:tcBorders>
              <w:top w:val="single" w:sz="18" w:space="0" w:color="auto"/>
              <w:left w:val="single" w:sz="4" w:space="0" w:color="auto"/>
              <w:bottom w:val="single" w:sz="18" w:space="0" w:color="auto"/>
              <w:right w:val="single" w:sz="4" w:space="0" w:color="auto"/>
            </w:tcBorders>
            <w:shd w:val="clear" w:color="auto" w:fill="FF0000"/>
            <w:vAlign w:val="center"/>
          </w:tcPr>
          <w:p w:rsidR="00710A14" w:rsidRPr="00C653E9" w:rsidRDefault="00710A14" w:rsidP="00D97D3C">
            <w:pPr>
              <w:spacing w:after="0" w:line="240" w:lineRule="auto"/>
              <w:jc w:val="center"/>
              <w:rPr>
                <w:rFonts w:ascii="Times New Roman" w:eastAsia="Times New Roman" w:hAnsi="Times New Roman"/>
                <w:b/>
                <w:bCs/>
                <w:sz w:val="24"/>
                <w:szCs w:val="24"/>
              </w:rPr>
            </w:pPr>
            <w:r w:rsidRPr="00C653E9">
              <w:rPr>
                <w:rFonts w:ascii="Times New Roman" w:eastAsia="Times New Roman" w:hAnsi="Times New Roman"/>
                <w:b/>
                <w:bCs/>
                <w:sz w:val="24"/>
                <w:szCs w:val="24"/>
              </w:rPr>
              <w:t>Göstergenin Adı</w:t>
            </w:r>
          </w:p>
        </w:tc>
        <w:tc>
          <w:tcPr>
            <w:tcW w:w="4152" w:type="dxa"/>
            <w:gridSpan w:val="3"/>
            <w:tcBorders>
              <w:top w:val="single" w:sz="18" w:space="0" w:color="auto"/>
              <w:left w:val="single" w:sz="4" w:space="0" w:color="auto"/>
              <w:bottom w:val="single" w:sz="18" w:space="0" w:color="auto"/>
              <w:right w:val="single" w:sz="4" w:space="0" w:color="auto"/>
            </w:tcBorders>
            <w:shd w:val="clear" w:color="auto" w:fill="FF0000"/>
            <w:vAlign w:val="center"/>
          </w:tcPr>
          <w:p w:rsidR="00710A14" w:rsidRPr="00C653E9" w:rsidRDefault="00710A14" w:rsidP="00D97D3C">
            <w:pPr>
              <w:spacing w:after="0" w:line="240" w:lineRule="auto"/>
              <w:jc w:val="center"/>
              <w:rPr>
                <w:rFonts w:ascii="Times New Roman" w:eastAsia="Times New Roman" w:hAnsi="Times New Roman"/>
                <w:b/>
                <w:bCs/>
                <w:sz w:val="24"/>
                <w:szCs w:val="24"/>
              </w:rPr>
            </w:pPr>
          </w:p>
          <w:p w:rsidR="00710A14" w:rsidRPr="00C653E9" w:rsidRDefault="00710A14" w:rsidP="00D97D3C">
            <w:pPr>
              <w:spacing w:after="0" w:line="240" w:lineRule="auto"/>
              <w:jc w:val="center"/>
              <w:rPr>
                <w:rFonts w:ascii="Times New Roman" w:eastAsia="Times New Roman" w:hAnsi="Times New Roman"/>
                <w:b/>
                <w:bCs/>
                <w:sz w:val="24"/>
                <w:szCs w:val="24"/>
              </w:rPr>
            </w:pPr>
            <w:r w:rsidRPr="00C653E9">
              <w:rPr>
                <w:rFonts w:ascii="Times New Roman" w:eastAsia="Times New Roman" w:hAnsi="Times New Roman"/>
                <w:b/>
                <w:bCs/>
                <w:sz w:val="24"/>
                <w:szCs w:val="24"/>
              </w:rPr>
              <w:t>Önceki Yıllar</w:t>
            </w:r>
          </w:p>
        </w:tc>
        <w:tc>
          <w:tcPr>
            <w:tcW w:w="1670" w:type="dxa"/>
            <w:tcBorders>
              <w:top w:val="single" w:sz="18" w:space="0" w:color="auto"/>
              <w:left w:val="single" w:sz="4" w:space="0" w:color="auto"/>
              <w:bottom w:val="single" w:sz="18" w:space="0" w:color="auto"/>
              <w:right w:val="single" w:sz="4" w:space="0" w:color="auto"/>
            </w:tcBorders>
            <w:shd w:val="clear" w:color="auto" w:fill="FF0000"/>
          </w:tcPr>
          <w:p w:rsidR="00710A14" w:rsidRPr="00C653E9" w:rsidRDefault="00710A14" w:rsidP="00D97D3C">
            <w:pPr>
              <w:spacing w:after="0" w:line="240" w:lineRule="auto"/>
              <w:jc w:val="center"/>
              <w:rPr>
                <w:rFonts w:ascii="Times New Roman" w:eastAsia="Times New Roman" w:hAnsi="Times New Roman"/>
                <w:b/>
                <w:bCs/>
                <w:sz w:val="24"/>
                <w:szCs w:val="24"/>
              </w:rPr>
            </w:pPr>
          </w:p>
          <w:p w:rsidR="00710A14" w:rsidRPr="00C653E9" w:rsidRDefault="00710A14" w:rsidP="00D97D3C">
            <w:pPr>
              <w:spacing w:after="0" w:line="240" w:lineRule="auto"/>
              <w:jc w:val="center"/>
              <w:rPr>
                <w:rFonts w:ascii="Times New Roman" w:eastAsia="Times New Roman" w:hAnsi="Times New Roman"/>
                <w:b/>
                <w:bCs/>
                <w:sz w:val="24"/>
                <w:szCs w:val="24"/>
              </w:rPr>
            </w:pPr>
            <w:r w:rsidRPr="00C653E9">
              <w:rPr>
                <w:rFonts w:ascii="Times New Roman" w:eastAsia="Times New Roman" w:hAnsi="Times New Roman"/>
                <w:b/>
                <w:bCs/>
                <w:sz w:val="24"/>
                <w:szCs w:val="24"/>
              </w:rPr>
              <w:t>Hedef</w:t>
            </w:r>
          </w:p>
        </w:tc>
      </w:tr>
      <w:tr w:rsidR="00710A14" w:rsidRPr="00C653E9" w:rsidTr="00D97D3C">
        <w:trPr>
          <w:trHeight w:val="100"/>
          <w:jc w:val="center"/>
        </w:trPr>
        <w:tc>
          <w:tcPr>
            <w:tcW w:w="3321" w:type="dxa"/>
            <w:gridSpan w:val="2"/>
            <w:vMerge/>
            <w:tcBorders>
              <w:left w:val="single" w:sz="4" w:space="0" w:color="auto"/>
              <w:bottom w:val="nil"/>
              <w:right w:val="nil"/>
            </w:tcBorders>
            <w:shd w:val="clear" w:color="auto" w:fill="FF0000"/>
          </w:tcPr>
          <w:p w:rsidR="00710A14" w:rsidRPr="00C653E9" w:rsidRDefault="00710A14" w:rsidP="00D97D3C">
            <w:pPr>
              <w:jc w:val="both"/>
              <w:rPr>
                <w:rFonts w:ascii="Times New Roman" w:eastAsia="Times New Roman" w:hAnsi="Times New Roman"/>
                <w:b/>
                <w:bCs/>
                <w:color w:val="FFFFFF"/>
              </w:rPr>
            </w:pPr>
          </w:p>
        </w:tc>
        <w:tc>
          <w:tcPr>
            <w:tcW w:w="1289" w:type="dxa"/>
            <w:shd w:val="clear" w:color="auto" w:fill="FF0000"/>
          </w:tcPr>
          <w:p w:rsidR="00710A14" w:rsidRPr="00C653E9" w:rsidRDefault="00710A14" w:rsidP="00D97D3C">
            <w:pPr>
              <w:jc w:val="center"/>
              <w:rPr>
                <w:rFonts w:ascii="Times New Roman" w:eastAsia="Times New Roman" w:hAnsi="Times New Roman"/>
                <w:b/>
              </w:rPr>
            </w:pPr>
          </w:p>
          <w:p w:rsidR="00710A14" w:rsidRPr="00C653E9" w:rsidRDefault="00710A14" w:rsidP="00D97D3C">
            <w:pPr>
              <w:spacing w:after="0" w:line="240" w:lineRule="auto"/>
              <w:jc w:val="center"/>
              <w:rPr>
                <w:rFonts w:ascii="Times New Roman" w:eastAsia="Times New Roman" w:hAnsi="Times New Roman"/>
                <w:b/>
              </w:rPr>
            </w:pPr>
            <w:r w:rsidRPr="00C653E9">
              <w:rPr>
                <w:rFonts w:ascii="Times New Roman" w:eastAsia="Times New Roman" w:hAnsi="Times New Roman"/>
                <w:b/>
              </w:rPr>
              <w:t>2012</w:t>
            </w:r>
          </w:p>
        </w:tc>
        <w:tc>
          <w:tcPr>
            <w:tcW w:w="1431" w:type="dxa"/>
            <w:shd w:val="clear" w:color="auto" w:fill="FF0000"/>
          </w:tcPr>
          <w:p w:rsidR="00710A14" w:rsidRPr="00C653E9" w:rsidRDefault="00710A14" w:rsidP="00D97D3C">
            <w:pPr>
              <w:jc w:val="center"/>
              <w:rPr>
                <w:rFonts w:ascii="Times New Roman" w:eastAsia="Times New Roman" w:hAnsi="Times New Roman"/>
                <w:b/>
              </w:rPr>
            </w:pPr>
          </w:p>
          <w:p w:rsidR="00710A14" w:rsidRPr="00C653E9" w:rsidRDefault="00710A14" w:rsidP="00D97D3C">
            <w:pPr>
              <w:spacing w:after="0" w:line="240" w:lineRule="auto"/>
              <w:jc w:val="center"/>
              <w:rPr>
                <w:rFonts w:ascii="Times New Roman" w:eastAsia="Times New Roman" w:hAnsi="Times New Roman"/>
                <w:b/>
              </w:rPr>
            </w:pPr>
            <w:r w:rsidRPr="00C653E9">
              <w:rPr>
                <w:rFonts w:ascii="Times New Roman" w:eastAsia="Times New Roman" w:hAnsi="Times New Roman"/>
                <w:b/>
              </w:rPr>
              <w:t>2013</w:t>
            </w:r>
          </w:p>
        </w:tc>
        <w:tc>
          <w:tcPr>
            <w:tcW w:w="1432" w:type="dxa"/>
            <w:shd w:val="clear" w:color="auto" w:fill="FF0000"/>
          </w:tcPr>
          <w:p w:rsidR="00710A14" w:rsidRPr="00C653E9" w:rsidRDefault="00710A14" w:rsidP="00D97D3C">
            <w:pPr>
              <w:jc w:val="center"/>
              <w:rPr>
                <w:rFonts w:ascii="Times New Roman" w:eastAsia="Times New Roman" w:hAnsi="Times New Roman"/>
                <w:b/>
              </w:rPr>
            </w:pPr>
          </w:p>
          <w:p w:rsidR="00710A14" w:rsidRPr="00C653E9" w:rsidRDefault="00710A14" w:rsidP="00D97D3C">
            <w:pPr>
              <w:spacing w:after="0" w:line="240" w:lineRule="auto"/>
              <w:jc w:val="center"/>
              <w:rPr>
                <w:rFonts w:ascii="Times New Roman" w:eastAsia="Times New Roman" w:hAnsi="Times New Roman"/>
                <w:b/>
              </w:rPr>
            </w:pPr>
            <w:r w:rsidRPr="00C653E9">
              <w:rPr>
                <w:rFonts w:ascii="Times New Roman" w:eastAsia="Times New Roman" w:hAnsi="Times New Roman"/>
                <w:b/>
              </w:rPr>
              <w:t>2014</w:t>
            </w:r>
          </w:p>
        </w:tc>
        <w:tc>
          <w:tcPr>
            <w:tcW w:w="1670" w:type="dxa"/>
            <w:shd w:val="clear" w:color="auto" w:fill="FF0000"/>
          </w:tcPr>
          <w:p w:rsidR="00710A14" w:rsidRPr="00C653E9" w:rsidRDefault="00710A14" w:rsidP="00D97D3C">
            <w:pPr>
              <w:spacing w:after="0" w:line="240" w:lineRule="auto"/>
              <w:jc w:val="center"/>
              <w:rPr>
                <w:rFonts w:ascii="Times New Roman" w:eastAsia="Times New Roman" w:hAnsi="Times New Roman"/>
                <w:b/>
              </w:rPr>
            </w:pPr>
          </w:p>
          <w:p w:rsidR="00710A14" w:rsidRPr="00C653E9" w:rsidRDefault="00710A14" w:rsidP="00D97D3C">
            <w:pPr>
              <w:spacing w:after="0" w:line="240" w:lineRule="auto"/>
              <w:jc w:val="center"/>
              <w:rPr>
                <w:rFonts w:ascii="Times New Roman" w:eastAsia="Times New Roman" w:hAnsi="Times New Roman"/>
                <w:b/>
              </w:rPr>
            </w:pPr>
            <w:r w:rsidRPr="00C653E9">
              <w:rPr>
                <w:rFonts w:ascii="Times New Roman" w:eastAsia="Times New Roman" w:hAnsi="Times New Roman"/>
                <w:b/>
              </w:rPr>
              <w:t>2019</w:t>
            </w:r>
          </w:p>
        </w:tc>
      </w:tr>
      <w:tr w:rsidR="00710A14" w:rsidRPr="00C653E9" w:rsidTr="00D97D3C">
        <w:trPr>
          <w:trHeight w:val="595"/>
          <w:jc w:val="center"/>
        </w:trPr>
        <w:tc>
          <w:tcPr>
            <w:tcW w:w="646" w:type="dxa"/>
            <w:vMerge w:val="restart"/>
            <w:tcBorders>
              <w:left w:val="single" w:sz="4" w:space="0" w:color="auto"/>
            </w:tcBorders>
            <w:shd w:val="clear" w:color="auto" w:fill="8DB3E2"/>
            <w:textDirection w:val="btLr"/>
            <w:vAlign w:val="center"/>
          </w:tcPr>
          <w:p w:rsidR="00710A14" w:rsidRPr="00C653E9" w:rsidRDefault="00710A14" w:rsidP="00D97D3C">
            <w:pPr>
              <w:ind w:left="113" w:right="113"/>
              <w:jc w:val="center"/>
              <w:rPr>
                <w:rFonts w:ascii="Times New Roman" w:eastAsia="Times New Roman" w:hAnsi="Times New Roman"/>
                <w:b/>
                <w:bCs/>
              </w:rPr>
            </w:pPr>
            <w:r w:rsidRPr="00C653E9">
              <w:rPr>
                <w:rFonts w:ascii="Times New Roman" w:eastAsia="Times New Roman" w:hAnsi="Times New Roman"/>
                <w:b/>
                <w:bCs/>
              </w:rPr>
              <w:t>TEMEL EĞİTİM*</w:t>
            </w:r>
          </w:p>
        </w:tc>
        <w:tc>
          <w:tcPr>
            <w:tcW w:w="2675" w:type="dxa"/>
            <w:shd w:val="clear" w:color="auto" w:fill="auto"/>
          </w:tcPr>
          <w:p w:rsidR="00710A14" w:rsidRPr="00C653E9" w:rsidRDefault="00710A14" w:rsidP="00D97D3C">
            <w:pPr>
              <w:spacing w:after="0" w:line="240" w:lineRule="auto"/>
              <w:rPr>
                <w:rFonts w:ascii="Times New Roman" w:eastAsia="Times New Roman" w:hAnsi="Times New Roman"/>
              </w:rPr>
            </w:pPr>
            <w:r w:rsidRPr="00C653E9">
              <w:rPr>
                <w:rFonts w:ascii="Times New Roman" w:eastAsia="Times New Roman" w:hAnsi="Times New Roman"/>
              </w:rPr>
              <w:t>Okul Öncesi 4- 5 Yaş Okullaşma Oranı</w:t>
            </w:r>
          </w:p>
        </w:tc>
        <w:tc>
          <w:tcPr>
            <w:tcW w:w="1289" w:type="dxa"/>
            <w:shd w:val="clear" w:color="auto" w:fill="auto"/>
            <w:vAlign w:val="center"/>
          </w:tcPr>
          <w:p w:rsidR="00710A14" w:rsidRPr="00C653E9" w:rsidRDefault="001F61F2"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31" w:type="dxa"/>
            <w:shd w:val="clear" w:color="auto" w:fill="auto"/>
            <w:vAlign w:val="center"/>
          </w:tcPr>
          <w:p w:rsidR="00710A14" w:rsidRPr="00C653E9" w:rsidRDefault="0046535E" w:rsidP="004653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32" w:type="dxa"/>
            <w:shd w:val="clear" w:color="auto" w:fill="auto"/>
            <w:vAlign w:val="center"/>
          </w:tcPr>
          <w:p w:rsidR="00710A14" w:rsidRPr="00C653E9" w:rsidRDefault="001F61F2" w:rsidP="004653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46535E">
              <w:rPr>
                <w:rFonts w:ascii="Times New Roman" w:eastAsia="Times New Roman" w:hAnsi="Times New Roman"/>
                <w:sz w:val="24"/>
                <w:szCs w:val="24"/>
              </w:rPr>
              <w:t>25</w:t>
            </w:r>
          </w:p>
        </w:tc>
        <w:tc>
          <w:tcPr>
            <w:tcW w:w="1670" w:type="dxa"/>
            <w:shd w:val="clear" w:color="auto" w:fill="auto"/>
            <w:vAlign w:val="center"/>
          </w:tcPr>
          <w:p w:rsidR="00710A14" w:rsidRPr="00C653E9" w:rsidRDefault="00710A14"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w:t>
            </w:r>
          </w:p>
          <w:p w:rsidR="00710A14" w:rsidRPr="00C653E9" w:rsidRDefault="0046535E" w:rsidP="00D97D3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50</w:t>
            </w:r>
          </w:p>
        </w:tc>
      </w:tr>
      <w:tr w:rsidR="00710A14" w:rsidRPr="00C653E9" w:rsidTr="00D97D3C">
        <w:trPr>
          <w:trHeight w:val="635"/>
          <w:jc w:val="center"/>
        </w:trPr>
        <w:tc>
          <w:tcPr>
            <w:tcW w:w="646" w:type="dxa"/>
            <w:vMerge/>
            <w:tcBorders>
              <w:left w:val="single" w:sz="4" w:space="0" w:color="auto"/>
            </w:tcBorders>
            <w:shd w:val="clear" w:color="auto" w:fill="8DB3E2"/>
            <w:vAlign w:val="center"/>
          </w:tcPr>
          <w:p w:rsidR="00710A14" w:rsidRPr="00C653E9" w:rsidRDefault="00710A14" w:rsidP="00D97D3C">
            <w:pPr>
              <w:jc w:val="center"/>
              <w:rPr>
                <w:rFonts w:ascii="Times New Roman" w:eastAsia="Times New Roman" w:hAnsi="Times New Roman"/>
                <w:b/>
                <w:bCs/>
                <w:color w:val="FFFFFF"/>
              </w:rPr>
            </w:pPr>
          </w:p>
        </w:tc>
        <w:tc>
          <w:tcPr>
            <w:tcW w:w="2675" w:type="dxa"/>
            <w:shd w:val="clear" w:color="auto" w:fill="FDE9D9"/>
          </w:tcPr>
          <w:p w:rsidR="00710A14" w:rsidRPr="00C653E9" w:rsidRDefault="00710A14" w:rsidP="00D97D3C">
            <w:pPr>
              <w:spacing w:after="0" w:line="240" w:lineRule="auto"/>
              <w:rPr>
                <w:rFonts w:ascii="Times New Roman" w:eastAsia="Times New Roman" w:hAnsi="Times New Roman"/>
              </w:rPr>
            </w:pPr>
            <w:r w:rsidRPr="00C653E9">
              <w:rPr>
                <w:rFonts w:ascii="Times New Roman" w:eastAsia="Times New Roman" w:hAnsi="Times New Roman"/>
              </w:rPr>
              <w:t xml:space="preserve">İlkokul 1.Sınıf Öğrencilerinden En Az </w:t>
            </w:r>
          </w:p>
          <w:p w:rsidR="00710A14" w:rsidRPr="00C653E9" w:rsidRDefault="00710A14" w:rsidP="00FC244C">
            <w:pPr>
              <w:spacing w:after="0" w:line="240" w:lineRule="auto"/>
              <w:rPr>
                <w:rFonts w:ascii="Times New Roman" w:eastAsia="Times New Roman" w:hAnsi="Times New Roman"/>
              </w:rPr>
            </w:pPr>
            <w:r w:rsidRPr="00C653E9">
              <w:rPr>
                <w:rFonts w:ascii="Times New Roman" w:eastAsia="Times New Roman" w:hAnsi="Times New Roman"/>
              </w:rPr>
              <w:t>1 Yıl Okul</w:t>
            </w:r>
            <w:r w:rsidR="00FC244C">
              <w:rPr>
                <w:rFonts w:ascii="Times New Roman" w:eastAsia="Times New Roman" w:hAnsi="Times New Roman"/>
              </w:rPr>
              <w:t xml:space="preserve"> Ö</w:t>
            </w:r>
            <w:r w:rsidRPr="00C653E9">
              <w:rPr>
                <w:rFonts w:ascii="Times New Roman" w:eastAsia="Times New Roman" w:hAnsi="Times New Roman"/>
              </w:rPr>
              <w:t>ncesi Eğitim Almış Öğrenci Oranı</w:t>
            </w:r>
          </w:p>
        </w:tc>
        <w:tc>
          <w:tcPr>
            <w:tcW w:w="1289" w:type="dxa"/>
            <w:shd w:val="clear" w:color="auto" w:fill="FDE9D9"/>
            <w:vAlign w:val="center"/>
          </w:tcPr>
          <w:p w:rsidR="00710A14" w:rsidRPr="00C653E9" w:rsidRDefault="00C6139B"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%49</w:t>
            </w:r>
          </w:p>
        </w:tc>
        <w:tc>
          <w:tcPr>
            <w:tcW w:w="1431" w:type="dxa"/>
            <w:shd w:val="clear" w:color="auto" w:fill="FDE9D9"/>
            <w:vAlign w:val="center"/>
          </w:tcPr>
          <w:p w:rsidR="00710A14" w:rsidRPr="00C653E9" w:rsidRDefault="00C6139B"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%64</w:t>
            </w:r>
          </w:p>
        </w:tc>
        <w:tc>
          <w:tcPr>
            <w:tcW w:w="1432" w:type="dxa"/>
            <w:shd w:val="clear" w:color="auto" w:fill="FDE9D9"/>
            <w:vAlign w:val="center"/>
          </w:tcPr>
          <w:p w:rsidR="00710A14" w:rsidRPr="00C653E9" w:rsidRDefault="00C6139B"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%55</w:t>
            </w:r>
          </w:p>
        </w:tc>
        <w:tc>
          <w:tcPr>
            <w:tcW w:w="1670" w:type="dxa"/>
            <w:shd w:val="clear" w:color="auto" w:fill="FDE9D9"/>
            <w:vAlign w:val="center"/>
          </w:tcPr>
          <w:p w:rsidR="00710A14" w:rsidRPr="00C653E9" w:rsidRDefault="00710A14"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w:t>
            </w:r>
          </w:p>
          <w:p w:rsidR="00710A14" w:rsidRPr="00C653E9" w:rsidRDefault="00710A14"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100</w:t>
            </w:r>
          </w:p>
        </w:tc>
      </w:tr>
      <w:tr w:rsidR="00710A14" w:rsidRPr="00C653E9" w:rsidTr="00D97D3C">
        <w:trPr>
          <w:trHeight w:val="637"/>
          <w:jc w:val="center"/>
        </w:trPr>
        <w:tc>
          <w:tcPr>
            <w:tcW w:w="646" w:type="dxa"/>
            <w:vMerge/>
            <w:tcBorders>
              <w:left w:val="single" w:sz="4" w:space="0" w:color="auto"/>
            </w:tcBorders>
            <w:shd w:val="clear" w:color="auto" w:fill="8DB3E2"/>
            <w:vAlign w:val="center"/>
          </w:tcPr>
          <w:p w:rsidR="00710A14" w:rsidRPr="00C653E9" w:rsidRDefault="00710A14" w:rsidP="00D97D3C">
            <w:pPr>
              <w:jc w:val="center"/>
              <w:rPr>
                <w:rFonts w:ascii="Times New Roman" w:eastAsia="Times New Roman" w:hAnsi="Times New Roman"/>
                <w:b/>
                <w:bCs/>
              </w:rPr>
            </w:pPr>
          </w:p>
        </w:tc>
        <w:tc>
          <w:tcPr>
            <w:tcW w:w="2675" w:type="dxa"/>
            <w:shd w:val="clear" w:color="auto" w:fill="auto"/>
          </w:tcPr>
          <w:p w:rsidR="00710A14" w:rsidRPr="00C653E9" w:rsidRDefault="0046535E" w:rsidP="00D97D3C">
            <w:pPr>
              <w:rPr>
                <w:rFonts w:ascii="Times New Roman" w:eastAsia="Times New Roman" w:hAnsi="Times New Roman"/>
              </w:rPr>
            </w:pPr>
            <w:r>
              <w:rPr>
                <w:rFonts w:ascii="Times New Roman" w:eastAsia="Times New Roman" w:hAnsi="Times New Roman"/>
              </w:rPr>
              <w:t>Ortaokul</w:t>
            </w:r>
            <w:r w:rsidR="00710A14" w:rsidRPr="00C653E9">
              <w:rPr>
                <w:rFonts w:ascii="Times New Roman" w:eastAsia="Times New Roman" w:hAnsi="Times New Roman"/>
              </w:rPr>
              <w:t xml:space="preserve"> Okullaşma Oranı</w:t>
            </w:r>
          </w:p>
        </w:tc>
        <w:tc>
          <w:tcPr>
            <w:tcW w:w="1289" w:type="dxa"/>
            <w:shd w:val="clear" w:color="auto" w:fill="auto"/>
            <w:vAlign w:val="center"/>
          </w:tcPr>
          <w:p w:rsidR="00710A14" w:rsidRPr="00C653E9" w:rsidRDefault="00C6139B"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w:t>
            </w:r>
          </w:p>
        </w:tc>
        <w:tc>
          <w:tcPr>
            <w:tcW w:w="1431" w:type="dxa"/>
            <w:shd w:val="clear" w:color="auto" w:fill="auto"/>
            <w:vAlign w:val="center"/>
          </w:tcPr>
          <w:p w:rsidR="00710A14" w:rsidRPr="00C653E9" w:rsidRDefault="00C6139B"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w:t>
            </w:r>
          </w:p>
        </w:tc>
        <w:tc>
          <w:tcPr>
            <w:tcW w:w="1432" w:type="dxa"/>
            <w:shd w:val="clear" w:color="auto" w:fill="auto"/>
            <w:vAlign w:val="center"/>
          </w:tcPr>
          <w:p w:rsidR="00710A14" w:rsidRPr="00C653E9" w:rsidRDefault="00C6139B"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w:t>
            </w:r>
          </w:p>
        </w:tc>
        <w:tc>
          <w:tcPr>
            <w:tcW w:w="1670" w:type="dxa"/>
            <w:shd w:val="clear" w:color="auto" w:fill="auto"/>
            <w:vAlign w:val="center"/>
          </w:tcPr>
          <w:p w:rsidR="00710A14" w:rsidRPr="00C653E9" w:rsidRDefault="00710A14"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w:t>
            </w:r>
          </w:p>
          <w:p w:rsidR="00710A14" w:rsidRPr="00C653E9" w:rsidRDefault="00710A14"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100</w:t>
            </w:r>
          </w:p>
        </w:tc>
      </w:tr>
      <w:tr w:rsidR="00710A14" w:rsidRPr="00C653E9" w:rsidTr="00D97D3C">
        <w:trPr>
          <w:trHeight w:val="635"/>
          <w:jc w:val="center"/>
        </w:trPr>
        <w:tc>
          <w:tcPr>
            <w:tcW w:w="646" w:type="dxa"/>
            <w:vMerge/>
            <w:tcBorders>
              <w:left w:val="single" w:sz="4" w:space="0" w:color="auto"/>
              <w:bottom w:val="single" w:sz="4" w:space="0" w:color="auto"/>
            </w:tcBorders>
            <w:shd w:val="clear" w:color="auto" w:fill="8DB3E2"/>
            <w:vAlign w:val="center"/>
          </w:tcPr>
          <w:p w:rsidR="00710A14" w:rsidRPr="00C653E9" w:rsidRDefault="00710A14" w:rsidP="00D97D3C">
            <w:pPr>
              <w:jc w:val="center"/>
              <w:rPr>
                <w:rFonts w:ascii="Times New Roman" w:eastAsia="Times New Roman" w:hAnsi="Times New Roman"/>
                <w:b/>
                <w:bCs/>
                <w:color w:val="FFFFFF"/>
              </w:rPr>
            </w:pPr>
          </w:p>
        </w:tc>
        <w:tc>
          <w:tcPr>
            <w:tcW w:w="2675" w:type="dxa"/>
            <w:shd w:val="clear" w:color="auto" w:fill="FDE9D9"/>
          </w:tcPr>
          <w:p w:rsidR="00710A14" w:rsidRPr="00C653E9" w:rsidRDefault="00710A14" w:rsidP="00D97D3C">
            <w:pPr>
              <w:rPr>
                <w:rFonts w:ascii="Times New Roman" w:eastAsia="Times New Roman" w:hAnsi="Times New Roman"/>
              </w:rPr>
            </w:pPr>
            <w:r w:rsidRPr="00C653E9">
              <w:rPr>
                <w:rFonts w:ascii="Times New Roman" w:eastAsia="Times New Roman" w:hAnsi="Times New Roman"/>
              </w:rPr>
              <w:t xml:space="preserve">İlkokul 7 Gün Üzeri Devamsız Öğrenci Oranı </w:t>
            </w:r>
          </w:p>
        </w:tc>
        <w:tc>
          <w:tcPr>
            <w:tcW w:w="1289" w:type="dxa"/>
            <w:shd w:val="clear" w:color="auto" w:fill="FDE9D9"/>
            <w:vAlign w:val="center"/>
          </w:tcPr>
          <w:p w:rsidR="00710A14" w:rsidRPr="00C653E9" w:rsidRDefault="001F61F2"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1431" w:type="dxa"/>
            <w:shd w:val="clear" w:color="auto" w:fill="FDE9D9"/>
            <w:vAlign w:val="center"/>
          </w:tcPr>
          <w:p w:rsidR="00710A14" w:rsidRPr="00C653E9" w:rsidRDefault="001F61F2" w:rsidP="001F61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1432" w:type="dxa"/>
            <w:shd w:val="clear" w:color="auto" w:fill="FDE9D9"/>
            <w:vAlign w:val="center"/>
          </w:tcPr>
          <w:p w:rsidR="00710A14" w:rsidRPr="00C653E9" w:rsidRDefault="001F61F2" w:rsidP="004653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46535E">
              <w:rPr>
                <w:rFonts w:ascii="Times New Roman" w:eastAsia="Times New Roman" w:hAnsi="Times New Roman"/>
                <w:sz w:val="24"/>
                <w:szCs w:val="24"/>
              </w:rPr>
              <w:t>18</w:t>
            </w:r>
          </w:p>
        </w:tc>
        <w:tc>
          <w:tcPr>
            <w:tcW w:w="1670" w:type="dxa"/>
            <w:shd w:val="clear" w:color="auto" w:fill="FDE9D9"/>
            <w:vAlign w:val="center"/>
          </w:tcPr>
          <w:p w:rsidR="00710A14" w:rsidRPr="00C653E9" w:rsidRDefault="00710A14"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w:t>
            </w:r>
          </w:p>
          <w:p w:rsidR="00710A14" w:rsidRPr="00C653E9" w:rsidRDefault="00710A14"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5</w:t>
            </w:r>
          </w:p>
        </w:tc>
      </w:tr>
    </w:tbl>
    <w:p w:rsidR="00F81F68" w:rsidRDefault="00F81F68" w:rsidP="00F81F68">
      <w:pPr>
        <w:spacing w:after="0" w:line="240" w:lineRule="auto"/>
        <w:jc w:val="both"/>
        <w:rPr>
          <w:rFonts w:ascii="Arial" w:hAnsi="Arial" w:cs="Arial"/>
          <w:sz w:val="24"/>
          <w:szCs w:val="24"/>
        </w:rPr>
      </w:pPr>
    </w:p>
    <w:p w:rsidR="00710A14" w:rsidRDefault="00710A14" w:rsidP="00F81F68">
      <w:pPr>
        <w:spacing w:after="0" w:line="240" w:lineRule="auto"/>
        <w:jc w:val="both"/>
        <w:rPr>
          <w:rFonts w:ascii="Arial" w:hAnsi="Arial" w:cs="Arial"/>
          <w:color w:val="FF0000"/>
          <w:sz w:val="4"/>
          <w:szCs w:val="4"/>
        </w:rPr>
      </w:pPr>
    </w:p>
    <w:p w:rsidR="00F81F68" w:rsidRDefault="00F81F68" w:rsidP="00F81F68">
      <w:pPr>
        <w:spacing w:after="0" w:line="240" w:lineRule="auto"/>
        <w:jc w:val="both"/>
        <w:rPr>
          <w:rFonts w:ascii="Arial" w:hAnsi="Arial" w:cs="Arial"/>
          <w:color w:val="FF0000"/>
          <w:sz w:val="4"/>
          <w:szCs w:val="4"/>
        </w:rPr>
      </w:pPr>
    </w:p>
    <w:p w:rsidR="00F81F68" w:rsidRPr="00F81F68" w:rsidRDefault="00F81F68" w:rsidP="00F81F68">
      <w:pPr>
        <w:spacing w:after="0" w:line="240" w:lineRule="auto"/>
        <w:jc w:val="both"/>
        <w:rPr>
          <w:rFonts w:ascii="Arial" w:hAnsi="Arial" w:cs="Arial"/>
          <w:color w:val="FF0000"/>
          <w:sz w:val="4"/>
          <w:szCs w:val="4"/>
        </w:rPr>
      </w:pPr>
    </w:p>
    <w:p w:rsidR="00710A14" w:rsidRPr="00710A14" w:rsidRDefault="00710A14" w:rsidP="00710A14">
      <w:pPr>
        <w:pStyle w:val="AralkYok"/>
        <w:jc w:val="both"/>
        <w:rPr>
          <w:rFonts w:ascii="Arial" w:hAnsi="Arial" w:cs="Arial"/>
          <w:sz w:val="24"/>
          <w:szCs w:val="24"/>
        </w:rPr>
      </w:pPr>
    </w:p>
    <w:p w:rsidR="00C653E9" w:rsidRPr="00C653E9" w:rsidRDefault="00136CEB" w:rsidP="00C653E9">
      <w:pPr>
        <w:spacing w:after="0" w:line="240" w:lineRule="auto"/>
        <w:rPr>
          <w:rFonts w:ascii="Times New Roman" w:hAnsi="Times New Roman"/>
          <w:sz w:val="24"/>
          <w:szCs w:val="24"/>
        </w:rPr>
      </w:pPr>
      <w:r>
        <w:rPr>
          <w:rFonts w:cs="Calibri"/>
          <w:b/>
        </w:rPr>
        <w:t>Tablo: 22</w:t>
      </w:r>
      <w:r w:rsidR="00336EDF">
        <w:rPr>
          <w:rFonts w:cs="Calibri"/>
          <w:b/>
        </w:rPr>
        <w:t>Strateji</w:t>
      </w:r>
      <w:r w:rsidR="00C653E9" w:rsidRPr="00C653E9">
        <w:rPr>
          <w:rFonts w:cs="Calibri"/>
          <w:b/>
        </w:rPr>
        <w:t>, Sorumlu Birim, Koordinatör Birim Tablosu</w:t>
      </w:r>
    </w:p>
    <w:tbl>
      <w:tblPr>
        <w:tblW w:w="9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103"/>
        <w:gridCol w:w="1728"/>
        <w:gridCol w:w="1565"/>
      </w:tblGrid>
      <w:tr w:rsidR="00C653E9" w:rsidRPr="00C653E9" w:rsidTr="00F81F68">
        <w:trPr>
          <w:trHeight w:val="492"/>
        </w:trPr>
        <w:tc>
          <w:tcPr>
            <w:tcW w:w="709" w:type="dxa"/>
            <w:shd w:val="clear" w:color="auto" w:fill="FF0000"/>
          </w:tcPr>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Sıra No</w:t>
            </w:r>
          </w:p>
        </w:tc>
        <w:tc>
          <w:tcPr>
            <w:tcW w:w="5103" w:type="dxa"/>
            <w:shd w:val="clear" w:color="auto" w:fill="FF0000"/>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336EDF" w:rsidP="00C653E9">
            <w:pPr>
              <w:spacing w:after="0" w:line="240" w:lineRule="auto"/>
              <w:jc w:val="center"/>
              <w:rPr>
                <w:rFonts w:ascii="Times New Roman" w:hAnsi="Times New Roman"/>
                <w:b/>
                <w:sz w:val="24"/>
                <w:szCs w:val="24"/>
              </w:rPr>
            </w:pPr>
            <w:r>
              <w:rPr>
                <w:rFonts w:ascii="Times New Roman" w:hAnsi="Times New Roman"/>
                <w:b/>
                <w:sz w:val="24"/>
                <w:szCs w:val="24"/>
              </w:rPr>
              <w:t>Strateji</w:t>
            </w:r>
          </w:p>
        </w:tc>
        <w:tc>
          <w:tcPr>
            <w:tcW w:w="1728" w:type="dxa"/>
            <w:shd w:val="clear" w:color="auto" w:fill="FF0000"/>
          </w:tcPr>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Sorumlu Birim</w:t>
            </w:r>
          </w:p>
        </w:tc>
        <w:tc>
          <w:tcPr>
            <w:tcW w:w="1565" w:type="dxa"/>
            <w:shd w:val="clear" w:color="auto" w:fill="FF0000"/>
          </w:tcPr>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Koordinatör Birim</w:t>
            </w:r>
          </w:p>
        </w:tc>
      </w:tr>
      <w:tr w:rsidR="00C653E9" w:rsidRPr="00C653E9" w:rsidTr="00F81F68">
        <w:trPr>
          <w:trHeight w:val="985"/>
        </w:trPr>
        <w:tc>
          <w:tcPr>
            <w:tcW w:w="709"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1</w:t>
            </w:r>
          </w:p>
        </w:tc>
        <w:tc>
          <w:tcPr>
            <w:tcW w:w="5103" w:type="dxa"/>
            <w:shd w:val="clear" w:color="auto" w:fill="auto"/>
          </w:tcPr>
          <w:p w:rsidR="00C653E9" w:rsidRPr="00C653E9" w:rsidRDefault="00C653E9" w:rsidP="00C653E9">
            <w:pPr>
              <w:spacing w:after="0" w:line="240" w:lineRule="auto"/>
              <w:rPr>
                <w:rFonts w:ascii="Times New Roman" w:hAnsi="Times New Roman"/>
                <w:sz w:val="24"/>
                <w:szCs w:val="24"/>
              </w:rPr>
            </w:pPr>
            <w:r w:rsidRPr="00C653E9">
              <w:rPr>
                <w:rFonts w:ascii="Times New Roman" w:hAnsi="Times New Roman"/>
                <w:color w:val="000000"/>
                <w:sz w:val="24"/>
                <w:szCs w:val="24"/>
              </w:rPr>
              <w:t>Okulöncesi eğitime gitmeyen öğrenciler tespit edilecek,</w:t>
            </w:r>
            <w:r w:rsidRPr="00C653E9">
              <w:rPr>
                <w:rFonts w:ascii="Times New Roman" w:hAnsi="Times New Roman"/>
                <w:sz w:val="24"/>
                <w:szCs w:val="24"/>
              </w:rPr>
              <w:t xml:space="preserve"> çocuğunu okulöncesi eğitime göndermeyen  öğrenci velilerine mektupla ulaşılacak.</w:t>
            </w:r>
          </w:p>
        </w:tc>
        <w:tc>
          <w:tcPr>
            <w:tcW w:w="1728"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tc>
        <w:tc>
          <w:tcPr>
            <w:tcW w:w="1565"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tc>
      </w:tr>
      <w:tr w:rsidR="00C653E9" w:rsidRPr="00C653E9" w:rsidTr="00F81F68">
        <w:trPr>
          <w:trHeight w:val="985"/>
        </w:trPr>
        <w:tc>
          <w:tcPr>
            <w:tcW w:w="709"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2</w:t>
            </w:r>
          </w:p>
        </w:tc>
        <w:tc>
          <w:tcPr>
            <w:tcW w:w="5103" w:type="dxa"/>
            <w:shd w:val="clear" w:color="auto" w:fill="FDE9D9"/>
          </w:tcPr>
          <w:p w:rsidR="00C653E9" w:rsidRPr="00C653E9" w:rsidRDefault="00C653E9" w:rsidP="00C653E9">
            <w:pPr>
              <w:spacing w:after="0" w:line="240" w:lineRule="auto"/>
              <w:rPr>
                <w:rFonts w:ascii="Times New Roman" w:hAnsi="Times New Roman"/>
                <w:sz w:val="24"/>
                <w:szCs w:val="24"/>
              </w:rPr>
            </w:pPr>
            <w:r w:rsidRPr="00C653E9">
              <w:rPr>
                <w:rFonts w:ascii="Times New Roman" w:hAnsi="Times New Roman"/>
                <w:sz w:val="24"/>
                <w:szCs w:val="24"/>
              </w:rPr>
              <w:t>Maddi sıkıntılar yüzünden  okul öncesi eğitime gidemeyen öğrencilerin kırtasiye, sarf malzemelerinin kayıt bölgesindeki okul tarafından ücretsiz karşılanması sağlanacak</w:t>
            </w:r>
          </w:p>
        </w:tc>
        <w:tc>
          <w:tcPr>
            <w:tcW w:w="1728"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tc>
        <w:tc>
          <w:tcPr>
            <w:tcW w:w="1565"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tc>
      </w:tr>
      <w:tr w:rsidR="00C653E9" w:rsidRPr="00C653E9" w:rsidTr="00F81F68">
        <w:trPr>
          <w:trHeight w:val="583"/>
        </w:trPr>
        <w:tc>
          <w:tcPr>
            <w:tcW w:w="709"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3</w:t>
            </w:r>
          </w:p>
        </w:tc>
        <w:tc>
          <w:tcPr>
            <w:tcW w:w="5103" w:type="dxa"/>
            <w:shd w:val="clear" w:color="auto" w:fill="auto"/>
          </w:tcPr>
          <w:p w:rsidR="00C653E9" w:rsidRPr="00C653E9" w:rsidRDefault="00C653E9" w:rsidP="00C653E9">
            <w:pPr>
              <w:spacing w:after="0" w:line="240" w:lineRule="auto"/>
              <w:rPr>
                <w:rFonts w:ascii="Times New Roman" w:hAnsi="Times New Roman"/>
                <w:sz w:val="24"/>
                <w:szCs w:val="24"/>
              </w:rPr>
            </w:pPr>
            <w:r w:rsidRPr="00C653E9">
              <w:rPr>
                <w:rFonts w:ascii="Times New Roman" w:hAnsi="Times New Roman"/>
                <w:sz w:val="24"/>
                <w:szCs w:val="24"/>
              </w:rPr>
              <w:t>Okulöncesi velilerine  panel, seminer, konferans vb. etkinlikler düzenlenecek.</w:t>
            </w:r>
          </w:p>
        </w:tc>
        <w:tc>
          <w:tcPr>
            <w:tcW w:w="1728"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tc>
        <w:tc>
          <w:tcPr>
            <w:tcW w:w="1565"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tc>
      </w:tr>
      <w:tr w:rsidR="00C653E9" w:rsidRPr="00C653E9" w:rsidTr="00F81F68">
        <w:trPr>
          <w:trHeight w:val="985"/>
        </w:trPr>
        <w:tc>
          <w:tcPr>
            <w:tcW w:w="709"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4</w:t>
            </w:r>
          </w:p>
        </w:tc>
        <w:tc>
          <w:tcPr>
            <w:tcW w:w="5103" w:type="dxa"/>
            <w:shd w:val="clear" w:color="auto" w:fill="FDE9D9"/>
          </w:tcPr>
          <w:p w:rsidR="00C653E9" w:rsidRPr="00C653E9" w:rsidRDefault="00C653E9" w:rsidP="00C653E9">
            <w:pPr>
              <w:spacing w:after="0" w:line="240" w:lineRule="auto"/>
              <w:rPr>
                <w:rFonts w:ascii="Times New Roman" w:hAnsi="Times New Roman"/>
                <w:sz w:val="24"/>
                <w:szCs w:val="24"/>
              </w:rPr>
            </w:pPr>
            <w:r w:rsidRPr="00C653E9">
              <w:rPr>
                <w:rFonts w:ascii="Times New Roman" w:hAnsi="Times New Roman"/>
                <w:color w:val="000000"/>
                <w:sz w:val="24"/>
                <w:szCs w:val="24"/>
              </w:rPr>
              <w:t xml:space="preserve">Okul Müdürleri, mahalle muhtarları, aile hekimleri ve okul-aile birliği ile işbirliği içinde çalışılarak </w:t>
            </w:r>
            <w:r w:rsidRPr="00C653E9">
              <w:rPr>
                <w:rFonts w:ascii="Times New Roman" w:hAnsi="Times New Roman"/>
                <w:sz w:val="24"/>
                <w:szCs w:val="24"/>
              </w:rPr>
              <w:t>mecburi öğrenim çağında olup okula gitmeyen öğrenciler tespit edilecek.</w:t>
            </w:r>
          </w:p>
        </w:tc>
        <w:tc>
          <w:tcPr>
            <w:tcW w:w="1728"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p w:rsidR="00C653E9" w:rsidRPr="00C653E9" w:rsidRDefault="00C653E9" w:rsidP="00C653E9">
            <w:pPr>
              <w:spacing w:after="0" w:line="240" w:lineRule="auto"/>
              <w:rPr>
                <w:rFonts w:ascii="Times New Roman" w:hAnsi="Times New Roman"/>
                <w:sz w:val="24"/>
                <w:szCs w:val="24"/>
              </w:rPr>
            </w:pPr>
          </w:p>
        </w:tc>
        <w:tc>
          <w:tcPr>
            <w:tcW w:w="1565"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p w:rsidR="00C653E9" w:rsidRPr="00C653E9" w:rsidRDefault="00C653E9" w:rsidP="00C653E9">
            <w:pPr>
              <w:spacing w:after="0" w:line="240" w:lineRule="auto"/>
              <w:rPr>
                <w:rFonts w:ascii="Times New Roman" w:hAnsi="Times New Roman"/>
                <w:sz w:val="24"/>
                <w:szCs w:val="24"/>
              </w:rPr>
            </w:pPr>
          </w:p>
        </w:tc>
      </w:tr>
      <w:tr w:rsidR="00C653E9" w:rsidRPr="00C653E9" w:rsidTr="00F81F68">
        <w:trPr>
          <w:trHeight w:val="541"/>
        </w:trPr>
        <w:tc>
          <w:tcPr>
            <w:tcW w:w="709"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5</w:t>
            </w:r>
          </w:p>
        </w:tc>
        <w:tc>
          <w:tcPr>
            <w:tcW w:w="5103" w:type="dxa"/>
            <w:shd w:val="clear" w:color="auto" w:fill="FFFFFF"/>
          </w:tcPr>
          <w:p w:rsidR="00C653E9" w:rsidRPr="00C653E9" w:rsidRDefault="00C653E9" w:rsidP="00C653E9">
            <w:pPr>
              <w:spacing w:after="0" w:line="240" w:lineRule="auto"/>
              <w:rPr>
                <w:rFonts w:ascii="Times New Roman" w:hAnsi="Times New Roman"/>
                <w:color w:val="000000"/>
                <w:sz w:val="24"/>
                <w:szCs w:val="24"/>
              </w:rPr>
            </w:pPr>
            <w:r w:rsidRPr="00C653E9">
              <w:rPr>
                <w:rFonts w:ascii="Times New Roman" w:hAnsi="Times New Roman"/>
                <w:color w:val="000000"/>
                <w:sz w:val="24"/>
                <w:szCs w:val="24"/>
              </w:rPr>
              <w:t>Öğrencilerin okula devamına yönelik ailelere bilgilendirme çalışmaları yapılacaktır.</w:t>
            </w:r>
          </w:p>
        </w:tc>
        <w:tc>
          <w:tcPr>
            <w:tcW w:w="1728" w:type="dxa"/>
            <w:shd w:val="clear" w:color="auto" w:fill="FFFFFF"/>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tc>
        <w:tc>
          <w:tcPr>
            <w:tcW w:w="1565" w:type="dxa"/>
            <w:shd w:val="clear" w:color="auto" w:fill="FFFFFF"/>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tc>
      </w:tr>
      <w:tr w:rsidR="00C653E9" w:rsidRPr="00C653E9" w:rsidTr="00F81F68">
        <w:trPr>
          <w:trHeight w:val="252"/>
        </w:trPr>
        <w:tc>
          <w:tcPr>
            <w:tcW w:w="709"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6</w:t>
            </w:r>
          </w:p>
        </w:tc>
        <w:tc>
          <w:tcPr>
            <w:tcW w:w="5103" w:type="dxa"/>
            <w:shd w:val="clear" w:color="auto" w:fill="FDE9D9"/>
          </w:tcPr>
          <w:p w:rsidR="00C653E9" w:rsidRPr="00C653E9" w:rsidRDefault="00C653E9" w:rsidP="00C653E9">
            <w:pPr>
              <w:spacing w:after="0" w:line="240" w:lineRule="auto"/>
              <w:rPr>
                <w:rFonts w:ascii="Times New Roman" w:hAnsi="Times New Roman"/>
                <w:color w:val="000000"/>
                <w:sz w:val="24"/>
                <w:szCs w:val="24"/>
              </w:rPr>
            </w:pPr>
            <w:r w:rsidRPr="00C653E9">
              <w:rPr>
                <w:rFonts w:ascii="Times New Roman" w:hAnsi="Times New Roman"/>
                <w:color w:val="000000"/>
                <w:sz w:val="24"/>
                <w:szCs w:val="24"/>
              </w:rPr>
              <w:t>Devamsızlık, sınıf tekrarı ve okul terki konusunda mevcut durum analizleri gerçekleştirilecektir.</w:t>
            </w:r>
          </w:p>
        </w:tc>
        <w:tc>
          <w:tcPr>
            <w:tcW w:w="1728" w:type="dxa"/>
            <w:shd w:val="clear" w:color="auto" w:fill="FDE9D9"/>
          </w:tcPr>
          <w:p w:rsidR="00C653E9" w:rsidRPr="00C653E9" w:rsidRDefault="00C653E9" w:rsidP="0047449A">
            <w:pPr>
              <w:rPr>
                <w:rFonts w:ascii="Times New Roman" w:hAnsi="Times New Roman"/>
                <w:sz w:val="24"/>
                <w:szCs w:val="24"/>
              </w:rPr>
            </w:pPr>
            <w:r w:rsidRPr="00C653E9">
              <w:rPr>
                <w:rFonts w:ascii="Times New Roman" w:hAnsi="Times New Roman"/>
                <w:sz w:val="24"/>
                <w:szCs w:val="24"/>
              </w:rPr>
              <w:t>Stratejik Planlama Ekibi</w:t>
            </w:r>
          </w:p>
        </w:tc>
        <w:tc>
          <w:tcPr>
            <w:tcW w:w="1565" w:type="dxa"/>
            <w:shd w:val="clear" w:color="auto" w:fill="FDE9D9"/>
          </w:tcPr>
          <w:p w:rsidR="00C653E9" w:rsidRPr="00C653E9" w:rsidRDefault="00C653E9" w:rsidP="0047449A">
            <w:pPr>
              <w:rPr>
                <w:rFonts w:ascii="Times New Roman" w:hAnsi="Times New Roman"/>
                <w:sz w:val="24"/>
                <w:szCs w:val="24"/>
              </w:rPr>
            </w:pPr>
            <w:r w:rsidRPr="00C653E9">
              <w:rPr>
                <w:rFonts w:ascii="Times New Roman" w:hAnsi="Times New Roman"/>
                <w:sz w:val="24"/>
                <w:szCs w:val="24"/>
              </w:rPr>
              <w:t>Strateji Plan Üst Kurulu</w:t>
            </w:r>
          </w:p>
        </w:tc>
      </w:tr>
    </w:tbl>
    <w:p w:rsidR="009A5A18" w:rsidRDefault="009A5A18" w:rsidP="00710A14">
      <w:pPr>
        <w:rPr>
          <w:rFonts w:ascii="Arial" w:hAnsi="Arial" w:cs="Arial"/>
          <w:b/>
          <w:i/>
          <w:color w:val="FF0000"/>
          <w:sz w:val="28"/>
          <w:szCs w:val="28"/>
        </w:rPr>
      </w:pPr>
    </w:p>
    <w:p w:rsidR="00C653E9" w:rsidRPr="008275A1" w:rsidRDefault="00C653E9" w:rsidP="008275A1">
      <w:pPr>
        <w:jc w:val="both"/>
        <w:rPr>
          <w:rFonts w:ascii="Arial" w:hAnsi="Arial" w:cs="Arial"/>
          <w:sz w:val="24"/>
          <w:szCs w:val="24"/>
        </w:rPr>
      </w:pPr>
      <w:r w:rsidRPr="00E9132E">
        <w:rPr>
          <w:rFonts w:ascii="Arial" w:hAnsi="Arial" w:cs="Arial"/>
          <w:b/>
          <w:i/>
          <w:sz w:val="28"/>
          <w:szCs w:val="28"/>
        </w:rPr>
        <w:t>Tema 2- Eğitim Ve Öğretimde Kalitenin Arttırılması</w:t>
      </w:r>
      <w:r w:rsidRPr="00C653E9">
        <w:rPr>
          <w:rFonts w:ascii="Arial" w:hAnsi="Arial" w:cs="Arial"/>
          <w:b/>
          <w:sz w:val="24"/>
          <w:szCs w:val="24"/>
        </w:rPr>
        <w:tab/>
      </w:r>
    </w:p>
    <w:p w:rsidR="00C653E9" w:rsidRPr="00F81F68" w:rsidRDefault="00F81F68" w:rsidP="00F81F68">
      <w:pPr>
        <w:autoSpaceDE w:val="0"/>
        <w:autoSpaceDN w:val="0"/>
        <w:adjustRightInd w:val="0"/>
        <w:spacing w:after="0" w:line="240" w:lineRule="auto"/>
        <w:rPr>
          <w:rFonts w:ascii="Arial" w:hAnsi="Arial" w:cs="Arial"/>
          <w:b/>
          <w:i/>
          <w:color w:val="FF0000"/>
          <w:sz w:val="28"/>
          <w:szCs w:val="28"/>
        </w:rPr>
      </w:pPr>
      <w:r>
        <w:rPr>
          <w:rFonts w:ascii="Arial" w:hAnsi="Arial" w:cs="Arial"/>
          <w:b/>
          <w:i/>
          <w:color w:val="FF0000"/>
          <w:sz w:val="28"/>
          <w:szCs w:val="28"/>
        </w:rPr>
        <w:t>Stratejik Amaç 2</w:t>
      </w:r>
    </w:p>
    <w:p w:rsidR="00C653E9" w:rsidRPr="0047449A" w:rsidRDefault="00C653E9" w:rsidP="00C653E9">
      <w:pPr>
        <w:autoSpaceDE w:val="0"/>
        <w:autoSpaceDN w:val="0"/>
        <w:adjustRightInd w:val="0"/>
        <w:spacing w:after="0" w:line="240" w:lineRule="auto"/>
        <w:jc w:val="both"/>
        <w:rPr>
          <w:rFonts w:ascii="Arial" w:hAnsi="Arial" w:cs="Arial"/>
          <w:sz w:val="24"/>
          <w:szCs w:val="24"/>
        </w:rPr>
      </w:pPr>
      <w:r w:rsidRPr="0047449A">
        <w:rPr>
          <w:rFonts w:ascii="Arial" w:hAnsi="Arial" w:cs="Arial"/>
          <w:sz w:val="24"/>
          <w:szCs w:val="24"/>
        </w:rPr>
        <w:t>Bireylere bilgi toplumunun gerektirdiği kazanımların üst düzeyde edindirilmesi ile gerekli dil becerilerine sahip ve sürdürülebilir istihdamı sağlayacak nitelikte bireylerin yetişmesine imkân sağlamak</w:t>
      </w:r>
    </w:p>
    <w:p w:rsidR="00E9132E" w:rsidRPr="00C653E9" w:rsidRDefault="00E9132E" w:rsidP="00C653E9">
      <w:pPr>
        <w:autoSpaceDE w:val="0"/>
        <w:autoSpaceDN w:val="0"/>
        <w:adjustRightInd w:val="0"/>
        <w:spacing w:after="0" w:line="240" w:lineRule="auto"/>
        <w:rPr>
          <w:rFonts w:ascii="Times New Roman" w:hAnsi="Times New Roman"/>
          <w:sz w:val="28"/>
          <w:szCs w:val="28"/>
        </w:rPr>
      </w:pPr>
    </w:p>
    <w:p w:rsidR="00C653E9" w:rsidRPr="00F81F68" w:rsidRDefault="00F81F68" w:rsidP="00F81F68">
      <w:pPr>
        <w:autoSpaceDE w:val="0"/>
        <w:autoSpaceDN w:val="0"/>
        <w:adjustRightInd w:val="0"/>
        <w:spacing w:after="0" w:line="240" w:lineRule="auto"/>
        <w:rPr>
          <w:rFonts w:ascii="Arial" w:hAnsi="Arial" w:cs="Arial"/>
          <w:b/>
          <w:i/>
          <w:color w:val="FF0000"/>
          <w:sz w:val="28"/>
          <w:szCs w:val="28"/>
        </w:rPr>
      </w:pPr>
      <w:r>
        <w:rPr>
          <w:rFonts w:ascii="Arial" w:hAnsi="Arial" w:cs="Arial"/>
          <w:b/>
          <w:i/>
          <w:color w:val="FF0000"/>
          <w:sz w:val="28"/>
          <w:szCs w:val="28"/>
        </w:rPr>
        <w:t>Stratejik Hedef 2.1</w:t>
      </w:r>
    </w:p>
    <w:p w:rsidR="00E9132E" w:rsidRDefault="00C653E9" w:rsidP="00F81F68">
      <w:pPr>
        <w:autoSpaceDE w:val="0"/>
        <w:autoSpaceDN w:val="0"/>
        <w:adjustRightInd w:val="0"/>
        <w:spacing w:after="0" w:line="240" w:lineRule="auto"/>
        <w:jc w:val="both"/>
        <w:rPr>
          <w:rFonts w:ascii="Arial" w:hAnsi="Arial" w:cs="Arial"/>
          <w:sz w:val="24"/>
          <w:szCs w:val="24"/>
        </w:rPr>
      </w:pPr>
      <w:r w:rsidRPr="0047449A">
        <w:rPr>
          <w:rFonts w:ascii="Arial" w:hAnsi="Arial" w:cs="Arial"/>
          <w:sz w:val="24"/>
          <w:szCs w:val="24"/>
        </w:rPr>
        <w:t xml:space="preserve">Öğrencilerin akademik başarı seviyelerini, fiziksel ve ruhsal gelişimlerini artırmaya yönelik </w:t>
      </w:r>
      <w:r w:rsidR="00F81F68">
        <w:rPr>
          <w:rFonts w:ascii="Arial" w:hAnsi="Arial" w:cs="Arial"/>
          <w:sz w:val="24"/>
          <w:szCs w:val="24"/>
        </w:rPr>
        <w:t>etkinlik ve faaliyetler yapmak.</w:t>
      </w:r>
    </w:p>
    <w:p w:rsidR="008275A1" w:rsidRDefault="008275A1" w:rsidP="00F81F68">
      <w:pPr>
        <w:autoSpaceDE w:val="0"/>
        <w:autoSpaceDN w:val="0"/>
        <w:adjustRightInd w:val="0"/>
        <w:spacing w:after="0" w:line="240" w:lineRule="auto"/>
        <w:jc w:val="both"/>
        <w:rPr>
          <w:rFonts w:ascii="Arial" w:hAnsi="Arial" w:cs="Arial"/>
          <w:sz w:val="24"/>
          <w:szCs w:val="24"/>
        </w:rPr>
      </w:pPr>
    </w:p>
    <w:p w:rsidR="00403AA7" w:rsidRPr="008275A1" w:rsidRDefault="00403AA7" w:rsidP="00403AA7">
      <w:pPr>
        <w:spacing w:after="0" w:line="240" w:lineRule="auto"/>
        <w:jc w:val="both"/>
        <w:rPr>
          <w:rFonts w:ascii="Arial" w:hAnsi="Arial" w:cs="Arial"/>
          <w:b/>
          <w:i/>
          <w:color w:val="FF0000"/>
          <w:sz w:val="28"/>
          <w:szCs w:val="28"/>
        </w:rPr>
      </w:pPr>
      <w:r w:rsidRPr="008275A1">
        <w:rPr>
          <w:rFonts w:ascii="Arial" w:hAnsi="Arial" w:cs="Arial"/>
          <w:b/>
          <w:i/>
          <w:color w:val="FF0000"/>
          <w:sz w:val="28"/>
          <w:szCs w:val="28"/>
        </w:rPr>
        <w:t>Hedefin Mevcut Durumu</w:t>
      </w:r>
    </w:p>
    <w:p w:rsidR="00403AA7" w:rsidRPr="00E9132E" w:rsidRDefault="00403AA7" w:rsidP="00403AA7">
      <w:pPr>
        <w:spacing w:after="0" w:line="240" w:lineRule="auto"/>
        <w:ind w:firstLine="708"/>
        <w:jc w:val="both"/>
        <w:rPr>
          <w:rFonts w:ascii="Arial" w:hAnsi="Arial" w:cs="Arial"/>
          <w:sz w:val="24"/>
          <w:szCs w:val="24"/>
        </w:rPr>
      </w:pPr>
      <w:r w:rsidRPr="00E9132E">
        <w:rPr>
          <w:rFonts w:ascii="Arial" w:hAnsi="Arial" w:cs="Arial"/>
          <w:sz w:val="24"/>
          <w:szCs w:val="24"/>
        </w:rPr>
        <w:t>Okulumuzun son yıllardaki okullaşma ve sınıf geçme oranları hedeflenen düzeydedir. Bu nedenle okulumuzda eğitim ve öğretime erişimin adil şartlar altında sağlanmasının yanı sıra eğitim ve öğretimin kalitesinin artırılması da öncelikli alanlardan birisi haline gelmiştir.</w:t>
      </w:r>
    </w:p>
    <w:p w:rsidR="00403AA7" w:rsidRPr="00E9132E" w:rsidRDefault="00403AA7" w:rsidP="00403AA7">
      <w:pPr>
        <w:spacing w:after="0" w:line="240" w:lineRule="auto"/>
        <w:ind w:firstLine="708"/>
        <w:jc w:val="both"/>
        <w:rPr>
          <w:rFonts w:ascii="Arial" w:hAnsi="Arial" w:cs="Arial"/>
          <w:sz w:val="24"/>
          <w:szCs w:val="24"/>
        </w:rPr>
      </w:pPr>
      <w:r w:rsidRPr="00E9132E">
        <w:rPr>
          <w:rFonts w:ascii="Arial" w:hAnsi="Arial" w:cs="Arial"/>
          <w:sz w:val="24"/>
          <w:szCs w:val="24"/>
        </w:rPr>
        <w:t xml:space="preserve">Bu kapsamda ilimizde kaliteli bir eğitim için öğrencilerin </w:t>
      </w:r>
      <w:r w:rsidRPr="00E9132E">
        <w:rPr>
          <w:rFonts w:ascii="Arial" w:hAnsi="Arial" w:cs="Arial"/>
          <w:bCs/>
          <w:color w:val="000000"/>
          <w:sz w:val="24"/>
          <w:szCs w:val="24"/>
        </w:rPr>
        <w:t xml:space="preserve">öğretim programları içerisinde yer alan öğrenme kazanımlarının </w:t>
      </w:r>
      <w:r w:rsidRPr="00E9132E">
        <w:rPr>
          <w:rFonts w:ascii="Arial" w:hAnsi="Arial" w:cs="Arial"/>
          <w:sz w:val="24"/>
          <w:szCs w:val="24"/>
        </w:rPr>
        <w:t>ve akademik başarı düzeylerinin artırılması hedeflenmektedir.</w:t>
      </w:r>
    </w:p>
    <w:p w:rsidR="00403AA7" w:rsidRPr="00E9132E" w:rsidRDefault="00403AA7" w:rsidP="00403AA7">
      <w:pPr>
        <w:spacing w:after="0" w:line="240" w:lineRule="auto"/>
        <w:ind w:firstLine="708"/>
        <w:jc w:val="both"/>
        <w:rPr>
          <w:rFonts w:ascii="Arial" w:hAnsi="Arial" w:cs="Arial"/>
          <w:sz w:val="24"/>
          <w:szCs w:val="24"/>
        </w:rPr>
      </w:pPr>
      <w:r w:rsidRPr="00E9132E">
        <w:rPr>
          <w:rFonts w:ascii="Arial" w:hAnsi="Arial" w:cs="Arial"/>
          <w:sz w:val="24"/>
          <w:szCs w:val="24"/>
        </w:rPr>
        <w:t xml:space="preserve">İftihar belgesi alan </w:t>
      </w:r>
      <w:r>
        <w:rPr>
          <w:rFonts w:ascii="Arial" w:hAnsi="Arial" w:cs="Arial"/>
          <w:sz w:val="24"/>
          <w:szCs w:val="24"/>
        </w:rPr>
        <w:t>Bağlıkaya Şehit Muammer Karacaer Ortaokulu</w:t>
      </w:r>
      <w:r w:rsidRPr="00E9132E">
        <w:rPr>
          <w:rFonts w:ascii="Arial" w:hAnsi="Arial" w:cs="Arial"/>
          <w:sz w:val="24"/>
          <w:szCs w:val="24"/>
        </w:rPr>
        <w:t xml:space="preserve"> öğrenci oranının 2014 yılında  %</w:t>
      </w:r>
      <w:r>
        <w:rPr>
          <w:rFonts w:ascii="Arial" w:hAnsi="Arial" w:cs="Arial"/>
          <w:sz w:val="24"/>
          <w:szCs w:val="24"/>
        </w:rPr>
        <w:t xml:space="preserve"> 0</w:t>
      </w:r>
      <w:r w:rsidRPr="00E9132E">
        <w:rPr>
          <w:rFonts w:ascii="Arial" w:hAnsi="Arial" w:cs="Arial"/>
          <w:sz w:val="24"/>
          <w:szCs w:val="24"/>
        </w:rPr>
        <w:t xml:space="preserve"> olduğu görülmüştür.</w:t>
      </w:r>
    </w:p>
    <w:p w:rsidR="00403AA7" w:rsidRDefault="00403AA7" w:rsidP="00403AA7">
      <w:pPr>
        <w:spacing w:after="0" w:line="240" w:lineRule="auto"/>
        <w:ind w:firstLine="708"/>
        <w:jc w:val="both"/>
        <w:rPr>
          <w:rFonts w:ascii="Arial" w:hAnsi="Arial" w:cs="Arial"/>
          <w:sz w:val="24"/>
          <w:szCs w:val="24"/>
        </w:rPr>
      </w:pPr>
      <w:r w:rsidRPr="00E9132E">
        <w:rPr>
          <w:rFonts w:ascii="Arial" w:hAnsi="Arial" w:cs="Arial"/>
          <w:sz w:val="24"/>
          <w:szCs w:val="24"/>
        </w:rPr>
        <w:t>Okulumuzda ilgili derslerde yapılan deneylerde artış sağlanarak akademik yönden  daha başarılı bireyler yetiştirilmesi düşünülmektedir</w:t>
      </w:r>
    </w:p>
    <w:p w:rsidR="00403AA7" w:rsidRPr="00403AA7" w:rsidRDefault="00403AA7" w:rsidP="00403AA7">
      <w:pPr>
        <w:autoSpaceDE w:val="0"/>
        <w:autoSpaceDN w:val="0"/>
        <w:adjustRightInd w:val="0"/>
        <w:spacing w:before="120" w:after="120" w:line="23" w:lineRule="atLeast"/>
        <w:ind w:firstLine="708"/>
        <w:jc w:val="both"/>
        <w:rPr>
          <w:rFonts w:ascii="Arial" w:hAnsi="Arial" w:cs="Arial"/>
          <w:color w:val="000000"/>
          <w:sz w:val="24"/>
          <w:szCs w:val="24"/>
        </w:rPr>
      </w:pPr>
      <w:r w:rsidRPr="008275A1">
        <w:rPr>
          <w:rFonts w:ascii="Arial" w:hAnsi="Arial" w:cs="Arial"/>
          <w:color w:val="000000"/>
          <w:sz w:val="24"/>
          <w:szCs w:val="24"/>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p>
    <w:p w:rsidR="008275A1" w:rsidRPr="008275A1" w:rsidRDefault="008275A1" w:rsidP="008275A1">
      <w:pPr>
        <w:spacing w:before="120" w:after="120" w:line="23" w:lineRule="atLeast"/>
        <w:jc w:val="both"/>
        <w:rPr>
          <w:rFonts w:ascii="Arial" w:hAnsi="Arial" w:cs="Arial"/>
          <w:color w:val="000000"/>
          <w:sz w:val="24"/>
          <w:szCs w:val="24"/>
        </w:rPr>
      </w:pPr>
      <w:r w:rsidRPr="008275A1">
        <w:rPr>
          <w:rFonts w:ascii="Arial" w:hAnsi="Arial" w:cs="Arial"/>
          <w:color w:val="000000"/>
          <w:sz w:val="24"/>
          <w:szCs w:val="24"/>
        </w:rPr>
        <w:tab/>
        <w:t>N</w:t>
      </w:r>
      <w:r w:rsidRPr="008275A1">
        <w:rPr>
          <w:rFonts w:ascii="Arial" w:hAnsi="Arial" w:cs="Arial"/>
          <w:color w:val="000000"/>
          <w:sz w:val="24"/>
          <w:szCs w:val="24"/>
          <w:shd w:val="clear" w:color="auto" w:fill="FFFFFF"/>
        </w:rPr>
        <w:t xml:space="preserve">iceliğin değil niteliğin önemli olduğu günümüzde nitelikli bireyler yetiştirmek toplumsal bir gerekliliktir. </w:t>
      </w:r>
      <w:r w:rsidRPr="008275A1">
        <w:rPr>
          <w:rFonts w:ascii="Arial" w:hAnsi="Arial" w:cs="Arial"/>
          <w:color w:val="000000"/>
          <w:sz w:val="24"/>
          <w:szCs w:val="24"/>
        </w:rPr>
        <w:t xml:space="preserve">Uzun dönemde de ülkemizin ihtiyaç duyduğu nitelikli insan gücünün yetiştirilmesi hususu önceliğini korumaktadır. Bu bağlamda eğitim imkânlarından faydalanan tüm bireylere kaliteli bir eğitim ortamı sağlamak, bedensel, sosyal, zihinsel ve ruhsal gelişimlerinin arttırılmasını sağlamak önceliklerimizdendir. Öğrencilerimizin akademik başarısını arttırmak, sosyal ve sportif faaliyetlerden yararlanmasını sağlamak bu nedenle çok önemlidir. </w:t>
      </w:r>
    </w:p>
    <w:p w:rsidR="009A5A18" w:rsidRPr="00C653E9" w:rsidRDefault="00136CEB" w:rsidP="009A5A18">
      <w:pPr>
        <w:spacing w:after="0"/>
        <w:rPr>
          <w:rFonts w:ascii="Times New Roman" w:hAnsi="Times New Roman"/>
          <w:sz w:val="24"/>
          <w:szCs w:val="24"/>
        </w:rPr>
      </w:pPr>
      <w:r>
        <w:rPr>
          <w:b/>
        </w:rPr>
        <w:lastRenderedPageBreak/>
        <w:t>Tablo: 23</w:t>
      </w:r>
      <w:r w:rsidR="009A5A18" w:rsidRPr="00C653E9">
        <w:rPr>
          <w:b/>
          <w:bCs/>
        </w:rPr>
        <w:t xml:space="preserve"> Performans Hedef Tablosu</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7"/>
        <w:gridCol w:w="2675"/>
        <w:gridCol w:w="1289"/>
        <w:gridCol w:w="1431"/>
        <w:gridCol w:w="1432"/>
        <w:gridCol w:w="1599"/>
      </w:tblGrid>
      <w:tr w:rsidR="009A5A18" w:rsidRPr="00C653E9" w:rsidTr="00D97D3C">
        <w:trPr>
          <w:trHeight w:val="289"/>
          <w:jc w:val="center"/>
        </w:trPr>
        <w:tc>
          <w:tcPr>
            <w:tcW w:w="3392" w:type="dxa"/>
            <w:gridSpan w:val="2"/>
            <w:vMerge w:val="restart"/>
            <w:tcBorders>
              <w:top w:val="single" w:sz="18" w:space="0" w:color="auto"/>
              <w:left w:val="single" w:sz="4" w:space="0" w:color="auto"/>
              <w:bottom w:val="single" w:sz="18" w:space="0" w:color="auto"/>
              <w:right w:val="single" w:sz="4" w:space="0" w:color="auto"/>
            </w:tcBorders>
            <w:shd w:val="clear" w:color="auto" w:fill="FF0000"/>
            <w:vAlign w:val="center"/>
          </w:tcPr>
          <w:p w:rsidR="009A5A18" w:rsidRPr="00C653E9" w:rsidRDefault="009A5A18" w:rsidP="00D97D3C">
            <w:pPr>
              <w:spacing w:after="0" w:line="240" w:lineRule="auto"/>
              <w:jc w:val="center"/>
              <w:rPr>
                <w:rFonts w:ascii="Times New Roman" w:eastAsia="Times New Roman" w:hAnsi="Times New Roman"/>
                <w:b/>
                <w:bCs/>
                <w:sz w:val="24"/>
                <w:szCs w:val="24"/>
              </w:rPr>
            </w:pPr>
            <w:r w:rsidRPr="00C653E9">
              <w:rPr>
                <w:rFonts w:ascii="Times New Roman" w:eastAsia="Times New Roman" w:hAnsi="Times New Roman"/>
                <w:b/>
                <w:bCs/>
                <w:sz w:val="24"/>
                <w:szCs w:val="24"/>
              </w:rPr>
              <w:t>Göstergenin Adı</w:t>
            </w:r>
          </w:p>
        </w:tc>
        <w:tc>
          <w:tcPr>
            <w:tcW w:w="4152" w:type="dxa"/>
            <w:gridSpan w:val="3"/>
            <w:tcBorders>
              <w:top w:val="single" w:sz="18" w:space="0" w:color="auto"/>
              <w:left w:val="single" w:sz="4" w:space="0" w:color="auto"/>
              <w:bottom w:val="single" w:sz="18" w:space="0" w:color="auto"/>
              <w:right w:val="single" w:sz="4" w:space="0" w:color="auto"/>
            </w:tcBorders>
            <w:shd w:val="clear" w:color="auto" w:fill="FF0000"/>
            <w:vAlign w:val="center"/>
          </w:tcPr>
          <w:p w:rsidR="009A5A18" w:rsidRPr="00C653E9" w:rsidRDefault="009A5A18" w:rsidP="00D97D3C">
            <w:pPr>
              <w:spacing w:after="0" w:line="240" w:lineRule="auto"/>
              <w:jc w:val="center"/>
              <w:rPr>
                <w:rFonts w:ascii="Times New Roman" w:eastAsia="Times New Roman" w:hAnsi="Times New Roman"/>
                <w:b/>
                <w:bCs/>
                <w:sz w:val="24"/>
                <w:szCs w:val="24"/>
              </w:rPr>
            </w:pPr>
          </w:p>
          <w:p w:rsidR="009A5A18" w:rsidRPr="00C653E9" w:rsidRDefault="009A5A18" w:rsidP="00D97D3C">
            <w:pPr>
              <w:spacing w:after="0" w:line="240" w:lineRule="auto"/>
              <w:jc w:val="center"/>
              <w:rPr>
                <w:rFonts w:ascii="Times New Roman" w:eastAsia="Times New Roman" w:hAnsi="Times New Roman"/>
                <w:b/>
                <w:bCs/>
                <w:sz w:val="24"/>
                <w:szCs w:val="24"/>
              </w:rPr>
            </w:pPr>
            <w:r w:rsidRPr="00C653E9">
              <w:rPr>
                <w:rFonts w:ascii="Times New Roman" w:eastAsia="Times New Roman" w:hAnsi="Times New Roman"/>
                <w:b/>
                <w:bCs/>
                <w:sz w:val="24"/>
                <w:szCs w:val="24"/>
              </w:rPr>
              <w:t>Önceki Yıllar</w:t>
            </w:r>
          </w:p>
        </w:tc>
        <w:tc>
          <w:tcPr>
            <w:tcW w:w="1599" w:type="dxa"/>
            <w:tcBorders>
              <w:top w:val="single" w:sz="18" w:space="0" w:color="auto"/>
              <w:left w:val="single" w:sz="4" w:space="0" w:color="auto"/>
              <w:bottom w:val="single" w:sz="18" w:space="0" w:color="auto"/>
              <w:right w:val="single" w:sz="4" w:space="0" w:color="auto"/>
            </w:tcBorders>
            <w:shd w:val="clear" w:color="auto" w:fill="FF0000"/>
          </w:tcPr>
          <w:p w:rsidR="009A5A18" w:rsidRPr="00C653E9" w:rsidRDefault="009A5A18" w:rsidP="00D97D3C">
            <w:pPr>
              <w:spacing w:after="0" w:line="240" w:lineRule="auto"/>
              <w:jc w:val="center"/>
              <w:rPr>
                <w:rFonts w:ascii="Times New Roman" w:eastAsia="Times New Roman" w:hAnsi="Times New Roman"/>
                <w:b/>
                <w:bCs/>
                <w:sz w:val="24"/>
                <w:szCs w:val="24"/>
              </w:rPr>
            </w:pPr>
          </w:p>
          <w:p w:rsidR="009A5A18" w:rsidRPr="00C653E9" w:rsidRDefault="009A5A18" w:rsidP="00D97D3C">
            <w:pPr>
              <w:spacing w:after="0" w:line="240" w:lineRule="auto"/>
              <w:jc w:val="center"/>
              <w:rPr>
                <w:rFonts w:ascii="Times New Roman" w:eastAsia="Times New Roman" w:hAnsi="Times New Roman"/>
                <w:b/>
                <w:bCs/>
                <w:sz w:val="24"/>
                <w:szCs w:val="24"/>
              </w:rPr>
            </w:pPr>
            <w:r w:rsidRPr="00C653E9">
              <w:rPr>
                <w:rFonts w:ascii="Times New Roman" w:eastAsia="Times New Roman" w:hAnsi="Times New Roman"/>
                <w:b/>
                <w:bCs/>
                <w:sz w:val="24"/>
                <w:szCs w:val="24"/>
              </w:rPr>
              <w:t>Hedef</w:t>
            </w:r>
          </w:p>
        </w:tc>
      </w:tr>
      <w:tr w:rsidR="009A5A18" w:rsidRPr="00C653E9" w:rsidTr="008275A1">
        <w:trPr>
          <w:trHeight w:val="413"/>
          <w:jc w:val="center"/>
        </w:trPr>
        <w:tc>
          <w:tcPr>
            <w:tcW w:w="3392" w:type="dxa"/>
            <w:gridSpan w:val="2"/>
            <w:vMerge/>
            <w:tcBorders>
              <w:left w:val="single" w:sz="4" w:space="0" w:color="auto"/>
              <w:bottom w:val="nil"/>
              <w:right w:val="nil"/>
            </w:tcBorders>
            <w:shd w:val="clear" w:color="auto" w:fill="FF0000"/>
          </w:tcPr>
          <w:p w:rsidR="009A5A18" w:rsidRPr="00C653E9" w:rsidRDefault="009A5A18" w:rsidP="00D97D3C">
            <w:pPr>
              <w:jc w:val="both"/>
              <w:rPr>
                <w:rFonts w:ascii="Times New Roman" w:eastAsia="Times New Roman" w:hAnsi="Times New Roman"/>
                <w:b/>
                <w:bCs/>
                <w:color w:val="FFFFFF"/>
              </w:rPr>
            </w:pPr>
          </w:p>
        </w:tc>
        <w:tc>
          <w:tcPr>
            <w:tcW w:w="1289" w:type="dxa"/>
            <w:shd w:val="clear" w:color="auto" w:fill="FF0000"/>
          </w:tcPr>
          <w:p w:rsidR="009A5A18" w:rsidRPr="00C653E9" w:rsidRDefault="009A5A18" w:rsidP="008275A1">
            <w:pPr>
              <w:spacing w:after="0" w:line="240" w:lineRule="auto"/>
              <w:jc w:val="center"/>
              <w:rPr>
                <w:rFonts w:ascii="Times New Roman" w:eastAsia="Times New Roman" w:hAnsi="Times New Roman"/>
                <w:b/>
              </w:rPr>
            </w:pPr>
            <w:r w:rsidRPr="00C653E9">
              <w:rPr>
                <w:rFonts w:ascii="Times New Roman" w:eastAsia="Times New Roman" w:hAnsi="Times New Roman"/>
                <w:b/>
              </w:rPr>
              <w:t>2012</w:t>
            </w:r>
          </w:p>
        </w:tc>
        <w:tc>
          <w:tcPr>
            <w:tcW w:w="1431" w:type="dxa"/>
            <w:shd w:val="clear" w:color="auto" w:fill="FF0000"/>
          </w:tcPr>
          <w:p w:rsidR="009A5A18" w:rsidRPr="00C653E9" w:rsidRDefault="009A5A18" w:rsidP="008275A1">
            <w:pPr>
              <w:spacing w:after="0" w:line="240" w:lineRule="auto"/>
              <w:jc w:val="center"/>
              <w:rPr>
                <w:rFonts w:ascii="Times New Roman" w:eastAsia="Times New Roman" w:hAnsi="Times New Roman"/>
                <w:b/>
              </w:rPr>
            </w:pPr>
            <w:r w:rsidRPr="00C653E9">
              <w:rPr>
                <w:rFonts w:ascii="Times New Roman" w:eastAsia="Times New Roman" w:hAnsi="Times New Roman"/>
                <w:b/>
              </w:rPr>
              <w:t>2013</w:t>
            </w:r>
          </w:p>
        </w:tc>
        <w:tc>
          <w:tcPr>
            <w:tcW w:w="1432" w:type="dxa"/>
            <w:shd w:val="clear" w:color="auto" w:fill="FF0000"/>
          </w:tcPr>
          <w:p w:rsidR="009A5A18" w:rsidRPr="00C653E9" w:rsidRDefault="009A5A18" w:rsidP="008275A1">
            <w:pPr>
              <w:spacing w:after="0" w:line="240" w:lineRule="auto"/>
              <w:jc w:val="center"/>
              <w:rPr>
                <w:rFonts w:ascii="Times New Roman" w:eastAsia="Times New Roman" w:hAnsi="Times New Roman"/>
                <w:b/>
              </w:rPr>
            </w:pPr>
            <w:r w:rsidRPr="00C653E9">
              <w:rPr>
                <w:rFonts w:ascii="Times New Roman" w:eastAsia="Times New Roman" w:hAnsi="Times New Roman"/>
                <w:b/>
              </w:rPr>
              <w:t>2014</w:t>
            </w:r>
          </w:p>
        </w:tc>
        <w:tc>
          <w:tcPr>
            <w:tcW w:w="1599" w:type="dxa"/>
            <w:shd w:val="clear" w:color="auto" w:fill="FF0000"/>
          </w:tcPr>
          <w:p w:rsidR="009A5A18" w:rsidRPr="00C653E9" w:rsidRDefault="009A5A18" w:rsidP="008275A1">
            <w:pPr>
              <w:spacing w:after="0" w:line="240" w:lineRule="auto"/>
              <w:jc w:val="center"/>
              <w:rPr>
                <w:rFonts w:ascii="Times New Roman" w:eastAsia="Times New Roman" w:hAnsi="Times New Roman"/>
                <w:b/>
              </w:rPr>
            </w:pPr>
            <w:r w:rsidRPr="00C653E9">
              <w:rPr>
                <w:rFonts w:ascii="Times New Roman" w:eastAsia="Times New Roman" w:hAnsi="Times New Roman"/>
                <w:b/>
              </w:rPr>
              <w:t>2019</w:t>
            </w:r>
          </w:p>
        </w:tc>
      </w:tr>
      <w:tr w:rsidR="009A5A18" w:rsidRPr="00C653E9" w:rsidTr="00D97D3C">
        <w:trPr>
          <w:trHeight w:val="595"/>
          <w:jc w:val="center"/>
        </w:trPr>
        <w:tc>
          <w:tcPr>
            <w:tcW w:w="717" w:type="dxa"/>
            <w:vMerge w:val="restart"/>
            <w:tcBorders>
              <w:left w:val="single" w:sz="4" w:space="0" w:color="auto"/>
              <w:bottom w:val="nil"/>
              <w:right w:val="nil"/>
            </w:tcBorders>
            <w:shd w:val="clear" w:color="auto" w:fill="8DB3E2"/>
            <w:textDirection w:val="btLr"/>
            <w:vAlign w:val="center"/>
          </w:tcPr>
          <w:p w:rsidR="009A5A18" w:rsidRPr="00C653E9" w:rsidRDefault="009A5A18" w:rsidP="00D97D3C">
            <w:pPr>
              <w:ind w:left="113" w:right="113"/>
              <w:jc w:val="center"/>
              <w:rPr>
                <w:rFonts w:ascii="Times New Roman" w:eastAsia="Times New Roman" w:hAnsi="Times New Roman"/>
                <w:b/>
                <w:bCs/>
              </w:rPr>
            </w:pPr>
            <w:r w:rsidRPr="00C653E9">
              <w:rPr>
                <w:rFonts w:ascii="Times New Roman" w:eastAsia="Times New Roman" w:hAnsi="Times New Roman"/>
                <w:b/>
                <w:bCs/>
              </w:rPr>
              <w:t>TEMEL EĞİTİM*</w:t>
            </w:r>
          </w:p>
        </w:tc>
        <w:tc>
          <w:tcPr>
            <w:tcW w:w="2675" w:type="dxa"/>
            <w:shd w:val="clear" w:color="auto" w:fill="auto"/>
          </w:tcPr>
          <w:p w:rsidR="009A5A18" w:rsidRPr="00C653E9" w:rsidRDefault="009A5A18" w:rsidP="00D97D3C">
            <w:pPr>
              <w:spacing w:after="0" w:line="240" w:lineRule="auto"/>
              <w:jc w:val="both"/>
              <w:rPr>
                <w:rFonts w:ascii="Times New Roman" w:eastAsia="Times New Roman" w:hAnsi="Times New Roman"/>
              </w:rPr>
            </w:pPr>
            <w:r w:rsidRPr="00C653E9">
              <w:rPr>
                <w:rFonts w:ascii="Times New Roman" w:eastAsia="Times New Roman" w:hAnsi="Times New Roman"/>
              </w:rPr>
              <w:t>İl genelinde düzenlenen kültürel, sosyal, bilimsel ve sanatsal etkinliklere katılan</w:t>
            </w:r>
          </w:p>
          <w:p w:rsidR="009A5A18" w:rsidRPr="00C653E9" w:rsidRDefault="009A5A18" w:rsidP="00D97D3C">
            <w:pPr>
              <w:spacing w:after="0" w:line="240" w:lineRule="auto"/>
              <w:rPr>
                <w:rFonts w:ascii="Times New Roman" w:eastAsia="Times New Roman" w:hAnsi="Times New Roman"/>
              </w:rPr>
            </w:pPr>
            <w:r w:rsidRPr="00C653E9">
              <w:rPr>
                <w:rFonts w:ascii="Times New Roman" w:eastAsia="Times New Roman" w:hAnsi="Times New Roman"/>
              </w:rPr>
              <w:t>öğrenci sayısı</w:t>
            </w:r>
          </w:p>
        </w:tc>
        <w:tc>
          <w:tcPr>
            <w:tcW w:w="1289" w:type="dxa"/>
            <w:shd w:val="clear" w:color="auto" w:fill="auto"/>
            <w:vAlign w:val="center"/>
          </w:tcPr>
          <w:p w:rsidR="009A5A18" w:rsidRPr="00C653E9" w:rsidRDefault="004921D6"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431" w:type="dxa"/>
            <w:shd w:val="clear" w:color="auto" w:fill="auto"/>
            <w:vAlign w:val="center"/>
          </w:tcPr>
          <w:p w:rsidR="009A5A18" w:rsidRPr="00C653E9" w:rsidRDefault="004921D6"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432" w:type="dxa"/>
            <w:shd w:val="clear" w:color="auto" w:fill="auto"/>
            <w:vAlign w:val="center"/>
          </w:tcPr>
          <w:p w:rsidR="009A5A18" w:rsidRPr="00C653E9" w:rsidRDefault="004921D6"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599" w:type="dxa"/>
            <w:shd w:val="clear" w:color="auto" w:fill="auto"/>
            <w:vAlign w:val="center"/>
          </w:tcPr>
          <w:p w:rsidR="009A5A18" w:rsidRPr="00C653E9" w:rsidRDefault="009A5A18"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15</w:t>
            </w:r>
          </w:p>
        </w:tc>
      </w:tr>
      <w:tr w:rsidR="009A5A18" w:rsidRPr="00C653E9" w:rsidTr="00D97D3C">
        <w:trPr>
          <w:trHeight w:val="635"/>
          <w:jc w:val="center"/>
        </w:trPr>
        <w:tc>
          <w:tcPr>
            <w:tcW w:w="717" w:type="dxa"/>
            <w:vMerge/>
            <w:tcBorders>
              <w:left w:val="single" w:sz="4" w:space="0" w:color="auto"/>
              <w:bottom w:val="nil"/>
              <w:right w:val="nil"/>
            </w:tcBorders>
            <w:shd w:val="clear" w:color="auto" w:fill="8DB3E2"/>
            <w:vAlign w:val="center"/>
          </w:tcPr>
          <w:p w:rsidR="009A5A18" w:rsidRPr="00C653E9" w:rsidRDefault="009A5A18" w:rsidP="00D97D3C">
            <w:pPr>
              <w:jc w:val="center"/>
              <w:rPr>
                <w:rFonts w:ascii="Times New Roman" w:eastAsia="Times New Roman" w:hAnsi="Times New Roman"/>
                <w:b/>
                <w:bCs/>
                <w:color w:val="FFFFFF"/>
              </w:rPr>
            </w:pPr>
          </w:p>
        </w:tc>
        <w:tc>
          <w:tcPr>
            <w:tcW w:w="2675" w:type="dxa"/>
            <w:shd w:val="clear" w:color="auto" w:fill="FDE9D9"/>
          </w:tcPr>
          <w:p w:rsidR="009A5A18" w:rsidRPr="00C653E9" w:rsidRDefault="009A5A18" w:rsidP="00D97D3C">
            <w:pPr>
              <w:spacing w:after="0" w:line="240" w:lineRule="auto"/>
              <w:rPr>
                <w:rFonts w:ascii="Times New Roman" w:eastAsia="Times New Roman" w:hAnsi="Times New Roman"/>
              </w:rPr>
            </w:pPr>
            <w:r w:rsidRPr="00C653E9">
              <w:rPr>
                <w:rFonts w:ascii="Times New Roman" w:eastAsia="Times New Roman" w:hAnsi="Times New Roman"/>
              </w:rPr>
              <w:t>İftihar Belgesi Alan İlköğretim Kurumları Öğrenci Oranı</w:t>
            </w:r>
          </w:p>
        </w:tc>
        <w:tc>
          <w:tcPr>
            <w:tcW w:w="1289" w:type="dxa"/>
            <w:shd w:val="clear" w:color="auto" w:fill="FDE9D9"/>
            <w:vAlign w:val="center"/>
          </w:tcPr>
          <w:p w:rsidR="009A5A18" w:rsidRPr="00C653E9" w:rsidRDefault="00FC244C"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431" w:type="dxa"/>
            <w:shd w:val="clear" w:color="auto" w:fill="FDE9D9"/>
            <w:vAlign w:val="center"/>
          </w:tcPr>
          <w:p w:rsidR="009A5A18" w:rsidRPr="00C653E9" w:rsidRDefault="00FC244C"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432" w:type="dxa"/>
            <w:shd w:val="clear" w:color="auto" w:fill="FDE9D9"/>
            <w:vAlign w:val="center"/>
          </w:tcPr>
          <w:p w:rsidR="009A5A18" w:rsidRPr="00C653E9" w:rsidRDefault="00FC244C"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599" w:type="dxa"/>
            <w:shd w:val="clear" w:color="auto" w:fill="FDE9D9"/>
            <w:vAlign w:val="center"/>
          </w:tcPr>
          <w:p w:rsidR="009A5A18" w:rsidRPr="00C653E9" w:rsidRDefault="009A5A18"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w:t>
            </w:r>
          </w:p>
          <w:p w:rsidR="009A5A18" w:rsidRPr="00C653E9" w:rsidRDefault="009A5A18"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15</w:t>
            </w:r>
          </w:p>
        </w:tc>
      </w:tr>
      <w:tr w:rsidR="009A5A18" w:rsidRPr="00C653E9" w:rsidTr="00D97D3C">
        <w:trPr>
          <w:trHeight w:val="637"/>
          <w:jc w:val="center"/>
        </w:trPr>
        <w:tc>
          <w:tcPr>
            <w:tcW w:w="717" w:type="dxa"/>
            <w:vMerge/>
            <w:tcBorders>
              <w:left w:val="single" w:sz="4" w:space="0" w:color="auto"/>
              <w:bottom w:val="nil"/>
              <w:right w:val="nil"/>
            </w:tcBorders>
            <w:shd w:val="clear" w:color="auto" w:fill="8DB3E2"/>
            <w:vAlign w:val="center"/>
          </w:tcPr>
          <w:p w:rsidR="009A5A18" w:rsidRPr="00C653E9" w:rsidRDefault="009A5A18" w:rsidP="00D97D3C">
            <w:pPr>
              <w:jc w:val="center"/>
              <w:rPr>
                <w:rFonts w:ascii="Times New Roman" w:eastAsia="Times New Roman" w:hAnsi="Times New Roman"/>
                <w:b/>
                <w:bCs/>
              </w:rPr>
            </w:pPr>
          </w:p>
        </w:tc>
        <w:tc>
          <w:tcPr>
            <w:tcW w:w="2675" w:type="dxa"/>
            <w:shd w:val="clear" w:color="auto" w:fill="auto"/>
          </w:tcPr>
          <w:p w:rsidR="009A5A18" w:rsidRPr="00C653E9" w:rsidRDefault="009A5A18" w:rsidP="00D97D3C">
            <w:pPr>
              <w:rPr>
                <w:rFonts w:ascii="Times New Roman" w:eastAsia="Times New Roman" w:hAnsi="Times New Roman"/>
              </w:rPr>
            </w:pPr>
            <w:r w:rsidRPr="00C653E9">
              <w:rPr>
                <w:rFonts w:ascii="Times New Roman" w:eastAsia="Times New Roman" w:hAnsi="Times New Roman"/>
              </w:rPr>
              <w:t>Sınıf geçme oranları</w:t>
            </w:r>
          </w:p>
        </w:tc>
        <w:tc>
          <w:tcPr>
            <w:tcW w:w="1289" w:type="dxa"/>
            <w:shd w:val="clear" w:color="auto" w:fill="auto"/>
            <w:vAlign w:val="center"/>
          </w:tcPr>
          <w:p w:rsidR="009A5A18" w:rsidRPr="00C653E9" w:rsidRDefault="009A5A18"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w:t>
            </w:r>
          </w:p>
          <w:p w:rsidR="009A5A18" w:rsidRPr="00C653E9" w:rsidRDefault="009A5A18"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100</w:t>
            </w:r>
          </w:p>
        </w:tc>
        <w:tc>
          <w:tcPr>
            <w:tcW w:w="1431" w:type="dxa"/>
            <w:shd w:val="clear" w:color="auto" w:fill="auto"/>
            <w:vAlign w:val="center"/>
          </w:tcPr>
          <w:p w:rsidR="009A5A18" w:rsidRPr="00C653E9" w:rsidRDefault="009A5A18"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w:t>
            </w:r>
          </w:p>
          <w:p w:rsidR="009A5A18" w:rsidRPr="00C653E9" w:rsidRDefault="009A5A18"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100</w:t>
            </w:r>
          </w:p>
        </w:tc>
        <w:tc>
          <w:tcPr>
            <w:tcW w:w="1432" w:type="dxa"/>
            <w:shd w:val="clear" w:color="auto" w:fill="auto"/>
            <w:vAlign w:val="center"/>
          </w:tcPr>
          <w:p w:rsidR="009A5A18" w:rsidRPr="00C653E9" w:rsidRDefault="009A5A18"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w:t>
            </w:r>
          </w:p>
          <w:p w:rsidR="009A5A18" w:rsidRPr="00C653E9" w:rsidRDefault="009A5A18"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100</w:t>
            </w:r>
          </w:p>
        </w:tc>
        <w:tc>
          <w:tcPr>
            <w:tcW w:w="1599" w:type="dxa"/>
            <w:shd w:val="clear" w:color="auto" w:fill="auto"/>
            <w:vAlign w:val="center"/>
          </w:tcPr>
          <w:p w:rsidR="009A5A18" w:rsidRPr="00C653E9" w:rsidRDefault="009A5A18"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w:t>
            </w:r>
          </w:p>
          <w:p w:rsidR="009A5A18" w:rsidRPr="00C653E9" w:rsidRDefault="009A5A18"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100</w:t>
            </w:r>
          </w:p>
        </w:tc>
      </w:tr>
      <w:tr w:rsidR="009A5A18" w:rsidRPr="00C653E9" w:rsidTr="00D97D3C">
        <w:trPr>
          <w:trHeight w:val="635"/>
          <w:jc w:val="center"/>
        </w:trPr>
        <w:tc>
          <w:tcPr>
            <w:tcW w:w="717" w:type="dxa"/>
            <w:vMerge/>
            <w:tcBorders>
              <w:left w:val="single" w:sz="4" w:space="0" w:color="auto"/>
              <w:right w:val="nil"/>
            </w:tcBorders>
            <w:shd w:val="clear" w:color="auto" w:fill="8DB3E2"/>
            <w:vAlign w:val="center"/>
          </w:tcPr>
          <w:p w:rsidR="009A5A18" w:rsidRPr="00C653E9" w:rsidRDefault="009A5A18" w:rsidP="00D97D3C">
            <w:pPr>
              <w:jc w:val="center"/>
              <w:rPr>
                <w:rFonts w:ascii="Times New Roman" w:eastAsia="Times New Roman" w:hAnsi="Times New Roman"/>
                <w:b/>
                <w:bCs/>
                <w:color w:val="FFFFFF"/>
              </w:rPr>
            </w:pPr>
          </w:p>
        </w:tc>
        <w:tc>
          <w:tcPr>
            <w:tcW w:w="2675" w:type="dxa"/>
            <w:shd w:val="clear" w:color="auto" w:fill="FDE9D9"/>
          </w:tcPr>
          <w:p w:rsidR="009A5A18" w:rsidRPr="00C653E9" w:rsidRDefault="009A5A18" w:rsidP="00D97D3C">
            <w:pPr>
              <w:rPr>
                <w:rFonts w:ascii="Times New Roman" w:eastAsia="Times New Roman" w:hAnsi="Times New Roman"/>
              </w:rPr>
            </w:pPr>
            <w:r w:rsidRPr="00C653E9">
              <w:rPr>
                <w:rFonts w:ascii="Times New Roman" w:eastAsia="Times New Roman" w:hAnsi="Times New Roman"/>
              </w:rPr>
              <w:t>İlgili derslere uygun yapılan deney sayısı</w:t>
            </w:r>
          </w:p>
        </w:tc>
        <w:tc>
          <w:tcPr>
            <w:tcW w:w="1289" w:type="dxa"/>
            <w:shd w:val="clear" w:color="auto" w:fill="FDE9D9"/>
            <w:vAlign w:val="center"/>
          </w:tcPr>
          <w:p w:rsidR="009A5A18" w:rsidRPr="00C653E9" w:rsidRDefault="004921D6"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431" w:type="dxa"/>
            <w:shd w:val="clear" w:color="auto" w:fill="FDE9D9"/>
            <w:vAlign w:val="center"/>
          </w:tcPr>
          <w:p w:rsidR="009A5A18" w:rsidRPr="00C653E9" w:rsidRDefault="004921D6"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1432" w:type="dxa"/>
            <w:shd w:val="clear" w:color="auto" w:fill="FDE9D9"/>
            <w:vAlign w:val="center"/>
          </w:tcPr>
          <w:p w:rsidR="009A5A18" w:rsidRPr="00C653E9" w:rsidRDefault="004921D6"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1599" w:type="dxa"/>
            <w:shd w:val="clear" w:color="auto" w:fill="FDE9D9"/>
            <w:vAlign w:val="center"/>
          </w:tcPr>
          <w:p w:rsidR="009A5A18" w:rsidRPr="00C653E9" w:rsidRDefault="009A5A18"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30</w:t>
            </w:r>
          </w:p>
        </w:tc>
      </w:tr>
    </w:tbl>
    <w:p w:rsidR="00C653E9" w:rsidRPr="00C653E9" w:rsidRDefault="00C653E9" w:rsidP="008275A1">
      <w:pPr>
        <w:spacing w:after="0"/>
        <w:rPr>
          <w:b/>
        </w:rPr>
      </w:pPr>
    </w:p>
    <w:p w:rsidR="00C653E9" w:rsidRPr="008275A1" w:rsidRDefault="00136CEB" w:rsidP="008275A1">
      <w:pPr>
        <w:spacing w:after="0" w:line="240" w:lineRule="auto"/>
        <w:jc w:val="both"/>
        <w:rPr>
          <w:rFonts w:ascii="Arial" w:hAnsi="Arial" w:cs="Arial"/>
          <w:sz w:val="24"/>
          <w:szCs w:val="24"/>
        </w:rPr>
      </w:pPr>
      <w:r>
        <w:rPr>
          <w:rFonts w:cs="Calibri"/>
          <w:b/>
        </w:rPr>
        <w:t>Tablo: 24</w:t>
      </w:r>
      <w:r w:rsidR="00FA245F">
        <w:rPr>
          <w:rFonts w:cs="Calibri"/>
          <w:b/>
        </w:rPr>
        <w:t>Strateji</w:t>
      </w:r>
      <w:r w:rsidR="00C653E9" w:rsidRPr="00C653E9">
        <w:rPr>
          <w:rFonts w:cs="Calibri"/>
          <w:b/>
        </w:rPr>
        <w:t>r,SorumluBirim,Koordinatör Birim Tablosu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2"/>
        <w:gridCol w:w="5103"/>
        <w:gridCol w:w="1701"/>
        <w:gridCol w:w="1559"/>
      </w:tblGrid>
      <w:tr w:rsidR="00C653E9" w:rsidRPr="00C653E9" w:rsidTr="002F6D8C">
        <w:tc>
          <w:tcPr>
            <w:tcW w:w="709" w:type="dxa"/>
            <w:gridSpan w:val="2"/>
            <w:shd w:val="clear" w:color="auto" w:fill="FF0000"/>
          </w:tcPr>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Sıra No</w:t>
            </w:r>
          </w:p>
        </w:tc>
        <w:tc>
          <w:tcPr>
            <w:tcW w:w="5103" w:type="dxa"/>
            <w:shd w:val="clear" w:color="auto" w:fill="FF0000"/>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Tedbir</w:t>
            </w:r>
          </w:p>
        </w:tc>
        <w:tc>
          <w:tcPr>
            <w:tcW w:w="1701" w:type="dxa"/>
            <w:shd w:val="clear" w:color="auto" w:fill="FF0000"/>
          </w:tcPr>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Sorumlu Birim</w:t>
            </w:r>
          </w:p>
        </w:tc>
        <w:tc>
          <w:tcPr>
            <w:tcW w:w="1559" w:type="dxa"/>
            <w:shd w:val="clear" w:color="auto" w:fill="FF0000"/>
          </w:tcPr>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Koordinatör Birim</w:t>
            </w:r>
          </w:p>
        </w:tc>
      </w:tr>
      <w:tr w:rsidR="00C653E9" w:rsidRPr="00C653E9" w:rsidTr="002F6D8C">
        <w:tc>
          <w:tcPr>
            <w:tcW w:w="567"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1</w:t>
            </w:r>
          </w:p>
        </w:tc>
        <w:tc>
          <w:tcPr>
            <w:tcW w:w="5245" w:type="dxa"/>
            <w:gridSpan w:val="2"/>
            <w:shd w:val="clear" w:color="auto" w:fill="auto"/>
          </w:tcPr>
          <w:p w:rsidR="00C653E9" w:rsidRPr="00C653E9" w:rsidRDefault="00C653E9" w:rsidP="00C653E9">
            <w:pPr>
              <w:spacing w:after="0" w:line="240" w:lineRule="auto"/>
              <w:jc w:val="both"/>
              <w:rPr>
                <w:rFonts w:ascii="Times New Roman" w:hAnsi="Times New Roman"/>
                <w:sz w:val="24"/>
                <w:szCs w:val="24"/>
              </w:rPr>
            </w:pPr>
            <w:r w:rsidRPr="00C653E9">
              <w:rPr>
                <w:rFonts w:ascii="Times New Roman" w:hAnsi="Times New Roman"/>
                <w:sz w:val="24"/>
                <w:szCs w:val="24"/>
              </w:rPr>
              <w:t>Okullarda okuma saatinin düzenlenmesi, okul kütüphanelerinde öğretmen ve öğrencilere yönelik süreli yayınlar bulundurulması, veli ziyaretlerinin yapılması.</w:t>
            </w:r>
          </w:p>
        </w:tc>
        <w:tc>
          <w:tcPr>
            <w:tcW w:w="1701"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tc>
        <w:tc>
          <w:tcPr>
            <w:tcW w:w="1559"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tc>
      </w:tr>
      <w:tr w:rsidR="00C653E9" w:rsidRPr="00C653E9" w:rsidTr="002F6D8C">
        <w:tc>
          <w:tcPr>
            <w:tcW w:w="567"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2</w:t>
            </w:r>
          </w:p>
        </w:tc>
        <w:tc>
          <w:tcPr>
            <w:tcW w:w="5245" w:type="dxa"/>
            <w:gridSpan w:val="2"/>
            <w:shd w:val="clear" w:color="auto" w:fill="FDE9D9"/>
          </w:tcPr>
          <w:p w:rsidR="00C653E9" w:rsidRPr="00C653E9" w:rsidRDefault="00C653E9" w:rsidP="00C653E9">
            <w:pPr>
              <w:spacing w:after="0" w:line="240" w:lineRule="auto"/>
              <w:rPr>
                <w:rFonts w:ascii="Times New Roman" w:hAnsi="Times New Roman"/>
                <w:sz w:val="24"/>
                <w:szCs w:val="24"/>
              </w:rPr>
            </w:pPr>
            <w:r w:rsidRPr="00C653E9">
              <w:rPr>
                <w:rFonts w:ascii="Times New Roman" w:hAnsi="Times New Roman"/>
                <w:sz w:val="24"/>
                <w:szCs w:val="24"/>
              </w:rPr>
              <w:t>Okullarımızda velilere yönelik yılda bir kez olmak üzere sporun faydaları ve öğrenciler üzerindeki olumlu etkisi üzerine seminerler verilecek.</w:t>
            </w:r>
          </w:p>
        </w:tc>
        <w:tc>
          <w:tcPr>
            <w:tcW w:w="1701"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tc>
        <w:tc>
          <w:tcPr>
            <w:tcW w:w="1559"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tc>
      </w:tr>
      <w:tr w:rsidR="00C653E9" w:rsidRPr="00C653E9" w:rsidTr="002F6D8C">
        <w:trPr>
          <w:trHeight w:val="775"/>
        </w:trPr>
        <w:tc>
          <w:tcPr>
            <w:tcW w:w="567"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3</w:t>
            </w:r>
          </w:p>
        </w:tc>
        <w:tc>
          <w:tcPr>
            <w:tcW w:w="5245" w:type="dxa"/>
            <w:gridSpan w:val="2"/>
            <w:shd w:val="clear" w:color="auto" w:fill="auto"/>
          </w:tcPr>
          <w:p w:rsidR="00C653E9" w:rsidRPr="00C653E9" w:rsidRDefault="00C653E9" w:rsidP="00C653E9">
            <w:pPr>
              <w:spacing w:after="0" w:line="240" w:lineRule="auto"/>
              <w:rPr>
                <w:rFonts w:ascii="Times New Roman" w:hAnsi="Times New Roman"/>
                <w:sz w:val="24"/>
                <w:szCs w:val="24"/>
              </w:rPr>
            </w:pPr>
            <w:r w:rsidRPr="00C653E9">
              <w:rPr>
                <w:rFonts w:ascii="Times New Roman" w:hAnsi="Times New Roman"/>
                <w:sz w:val="24"/>
                <w:szCs w:val="24"/>
              </w:rPr>
              <w:t>Eğitim öğretimin niteliğini artırıcı, okulu geliştirme çalışmaları yapılacak.</w:t>
            </w:r>
          </w:p>
        </w:tc>
        <w:tc>
          <w:tcPr>
            <w:tcW w:w="1701"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tc>
        <w:tc>
          <w:tcPr>
            <w:tcW w:w="1559"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tc>
      </w:tr>
      <w:tr w:rsidR="00C653E9" w:rsidRPr="00C653E9" w:rsidTr="002F6D8C">
        <w:tc>
          <w:tcPr>
            <w:tcW w:w="567"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4</w:t>
            </w:r>
          </w:p>
        </w:tc>
        <w:tc>
          <w:tcPr>
            <w:tcW w:w="5245" w:type="dxa"/>
            <w:gridSpan w:val="2"/>
            <w:shd w:val="clear" w:color="auto" w:fill="FDE9D9"/>
          </w:tcPr>
          <w:p w:rsidR="00C653E9" w:rsidRPr="00C653E9" w:rsidRDefault="00C653E9" w:rsidP="00C653E9">
            <w:pPr>
              <w:spacing w:after="0" w:line="240" w:lineRule="auto"/>
              <w:rPr>
                <w:rFonts w:ascii="Times New Roman" w:hAnsi="Times New Roman"/>
                <w:sz w:val="24"/>
                <w:szCs w:val="24"/>
              </w:rPr>
            </w:pPr>
            <w:r w:rsidRPr="00C653E9">
              <w:rPr>
                <w:rFonts w:ascii="Times New Roman" w:hAnsi="Times New Roman"/>
                <w:bCs/>
                <w:sz w:val="24"/>
                <w:szCs w:val="24"/>
              </w:rPr>
              <w:t>Eğitim ortamını geliştirecek faaliyetler ( okul günleri, mezuniyet günü,  mezunlarla buluşma günleri, öğretmen, veli ve öğrencilerin birlikte katılabileceği vb. sosyal faaliyetler) düzenlenmesi sağlanacak.</w:t>
            </w:r>
          </w:p>
        </w:tc>
        <w:tc>
          <w:tcPr>
            <w:tcW w:w="1701"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p w:rsidR="00C653E9" w:rsidRPr="00C653E9" w:rsidRDefault="00C653E9" w:rsidP="00C653E9">
            <w:pPr>
              <w:spacing w:after="0" w:line="240" w:lineRule="auto"/>
              <w:rPr>
                <w:rFonts w:ascii="Times New Roman" w:hAnsi="Times New Roman"/>
                <w:sz w:val="24"/>
                <w:szCs w:val="24"/>
              </w:rPr>
            </w:pPr>
          </w:p>
        </w:tc>
        <w:tc>
          <w:tcPr>
            <w:tcW w:w="1559"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p w:rsidR="00C653E9" w:rsidRPr="00C653E9" w:rsidRDefault="00C653E9" w:rsidP="00C653E9">
            <w:pPr>
              <w:spacing w:after="0" w:line="240" w:lineRule="auto"/>
              <w:rPr>
                <w:rFonts w:ascii="Times New Roman" w:hAnsi="Times New Roman"/>
                <w:sz w:val="24"/>
                <w:szCs w:val="24"/>
              </w:rPr>
            </w:pPr>
          </w:p>
        </w:tc>
      </w:tr>
    </w:tbl>
    <w:p w:rsidR="00C653E9" w:rsidRDefault="00C653E9" w:rsidP="00C653E9">
      <w:pPr>
        <w:autoSpaceDE w:val="0"/>
        <w:autoSpaceDN w:val="0"/>
        <w:adjustRightInd w:val="0"/>
        <w:spacing w:after="0" w:line="240" w:lineRule="auto"/>
        <w:ind w:left="2160" w:right="113"/>
        <w:rPr>
          <w:rFonts w:ascii="Times New Roman" w:hAnsi="Times New Roman"/>
          <w:b/>
          <w:sz w:val="28"/>
          <w:szCs w:val="28"/>
        </w:rPr>
      </w:pPr>
    </w:p>
    <w:p w:rsidR="008275A1" w:rsidRDefault="008275A1" w:rsidP="00C653E9">
      <w:pPr>
        <w:autoSpaceDE w:val="0"/>
        <w:autoSpaceDN w:val="0"/>
        <w:adjustRightInd w:val="0"/>
        <w:spacing w:after="0" w:line="240" w:lineRule="auto"/>
        <w:ind w:right="113"/>
        <w:rPr>
          <w:rFonts w:ascii="Times New Roman" w:hAnsi="Times New Roman"/>
          <w:b/>
          <w:sz w:val="28"/>
          <w:szCs w:val="28"/>
        </w:rPr>
      </w:pPr>
    </w:p>
    <w:p w:rsidR="00C653E9" w:rsidRDefault="00E9132E" w:rsidP="008275A1">
      <w:pPr>
        <w:autoSpaceDE w:val="0"/>
        <w:autoSpaceDN w:val="0"/>
        <w:adjustRightInd w:val="0"/>
        <w:spacing w:after="0" w:line="240" w:lineRule="auto"/>
        <w:ind w:right="113"/>
        <w:rPr>
          <w:rFonts w:ascii="Arial" w:hAnsi="Arial" w:cs="Arial"/>
          <w:b/>
          <w:i/>
          <w:sz w:val="28"/>
          <w:szCs w:val="28"/>
        </w:rPr>
      </w:pPr>
      <w:r>
        <w:rPr>
          <w:rFonts w:ascii="Arial" w:hAnsi="Arial" w:cs="Arial"/>
          <w:b/>
          <w:i/>
          <w:sz w:val="28"/>
          <w:szCs w:val="28"/>
        </w:rPr>
        <w:t xml:space="preserve">Tema:3 </w:t>
      </w:r>
      <w:r w:rsidR="00C653E9" w:rsidRPr="00E9132E">
        <w:rPr>
          <w:rFonts w:ascii="Arial" w:hAnsi="Arial" w:cs="Arial"/>
          <w:b/>
          <w:i/>
          <w:sz w:val="28"/>
          <w:szCs w:val="28"/>
        </w:rPr>
        <w:t>Kuru</w:t>
      </w:r>
      <w:r w:rsidR="008275A1">
        <w:rPr>
          <w:rFonts w:ascii="Arial" w:hAnsi="Arial" w:cs="Arial"/>
          <w:b/>
          <w:i/>
          <w:sz w:val="28"/>
          <w:szCs w:val="28"/>
        </w:rPr>
        <w:t>msal Kapasitenin Geliştirilmesi</w:t>
      </w:r>
    </w:p>
    <w:p w:rsidR="008275A1" w:rsidRPr="008275A1" w:rsidRDefault="008275A1" w:rsidP="008275A1">
      <w:pPr>
        <w:autoSpaceDE w:val="0"/>
        <w:autoSpaceDN w:val="0"/>
        <w:adjustRightInd w:val="0"/>
        <w:spacing w:after="0" w:line="240" w:lineRule="auto"/>
        <w:ind w:right="113"/>
        <w:rPr>
          <w:rFonts w:ascii="Arial" w:hAnsi="Arial" w:cs="Arial"/>
          <w:b/>
          <w:i/>
          <w:sz w:val="28"/>
          <w:szCs w:val="28"/>
        </w:rPr>
      </w:pPr>
    </w:p>
    <w:p w:rsidR="00C653E9" w:rsidRPr="008275A1" w:rsidRDefault="008275A1" w:rsidP="008275A1">
      <w:pPr>
        <w:autoSpaceDE w:val="0"/>
        <w:autoSpaceDN w:val="0"/>
        <w:adjustRightInd w:val="0"/>
        <w:spacing w:after="0" w:line="240" w:lineRule="auto"/>
        <w:rPr>
          <w:rFonts w:ascii="Arial" w:hAnsi="Arial" w:cs="Arial"/>
          <w:b/>
          <w:i/>
          <w:color w:val="FF0000"/>
          <w:sz w:val="28"/>
          <w:szCs w:val="28"/>
        </w:rPr>
      </w:pPr>
      <w:r>
        <w:rPr>
          <w:rFonts w:ascii="Arial" w:hAnsi="Arial" w:cs="Arial"/>
          <w:b/>
          <w:i/>
          <w:color w:val="FF0000"/>
          <w:sz w:val="28"/>
          <w:szCs w:val="28"/>
        </w:rPr>
        <w:t>Stratejik Amaç 3</w:t>
      </w:r>
    </w:p>
    <w:p w:rsidR="00C653E9" w:rsidRPr="00E9132E" w:rsidRDefault="00C653E9" w:rsidP="00C653E9">
      <w:pPr>
        <w:autoSpaceDE w:val="0"/>
        <w:autoSpaceDN w:val="0"/>
        <w:adjustRightInd w:val="0"/>
        <w:spacing w:after="0" w:line="240" w:lineRule="auto"/>
        <w:jc w:val="both"/>
        <w:rPr>
          <w:rFonts w:ascii="Arial" w:hAnsi="Arial" w:cs="Arial"/>
          <w:sz w:val="24"/>
          <w:szCs w:val="24"/>
        </w:rPr>
      </w:pPr>
      <w:r w:rsidRPr="00E9132E">
        <w:rPr>
          <w:rFonts w:ascii="Arial" w:hAnsi="Arial" w:cs="Arial"/>
          <w:sz w:val="24"/>
          <w:szCs w:val="24"/>
        </w:rPr>
        <w:t>Etkin ve verimli işleyen bir kurumsal yapıyı oluşturmak için; mevcut beşeri,  fiziki ve mali alt yapısını tamamlamış, kurumsallaşmasını sağlamış, bilişim teknolojilerini iyi kullanan kurumlar oluşturmak</w:t>
      </w:r>
    </w:p>
    <w:p w:rsidR="00E9132E" w:rsidRPr="00E9132E" w:rsidRDefault="00E9132E" w:rsidP="00C653E9">
      <w:pPr>
        <w:autoSpaceDE w:val="0"/>
        <w:autoSpaceDN w:val="0"/>
        <w:adjustRightInd w:val="0"/>
        <w:spacing w:after="0" w:line="240" w:lineRule="auto"/>
        <w:rPr>
          <w:rFonts w:ascii="Arial" w:hAnsi="Arial" w:cs="Arial"/>
          <w:sz w:val="28"/>
          <w:szCs w:val="28"/>
        </w:rPr>
      </w:pPr>
    </w:p>
    <w:p w:rsidR="00C653E9" w:rsidRPr="008275A1" w:rsidRDefault="008275A1" w:rsidP="00C653E9">
      <w:pPr>
        <w:autoSpaceDE w:val="0"/>
        <w:autoSpaceDN w:val="0"/>
        <w:adjustRightInd w:val="0"/>
        <w:spacing w:after="0" w:line="240" w:lineRule="auto"/>
        <w:rPr>
          <w:rFonts w:ascii="Arial" w:hAnsi="Arial" w:cs="Arial"/>
          <w:b/>
          <w:i/>
          <w:color w:val="FF0000"/>
          <w:sz w:val="28"/>
          <w:szCs w:val="28"/>
        </w:rPr>
      </w:pPr>
      <w:r>
        <w:rPr>
          <w:rFonts w:ascii="Arial" w:hAnsi="Arial" w:cs="Arial"/>
          <w:b/>
          <w:i/>
          <w:color w:val="FF0000"/>
          <w:sz w:val="28"/>
          <w:szCs w:val="28"/>
        </w:rPr>
        <w:t>Stratejik Hedef 3.1</w:t>
      </w:r>
    </w:p>
    <w:p w:rsidR="002E318B" w:rsidRDefault="00C653E9" w:rsidP="002E318B">
      <w:pPr>
        <w:pStyle w:val="AralkYok"/>
        <w:jc w:val="both"/>
        <w:rPr>
          <w:rFonts w:ascii="Arial" w:hAnsi="Arial" w:cs="Arial"/>
          <w:b/>
          <w:i/>
          <w:color w:val="FF0000"/>
          <w:sz w:val="28"/>
          <w:szCs w:val="28"/>
        </w:rPr>
      </w:pPr>
      <w:r w:rsidRPr="00E9132E">
        <w:rPr>
          <w:rFonts w:ascii="Arial" w:hAnsi="Arial" w:cs="Arial"/>
          <w:sz w:val="24"/>
          <w:szCs w:val="24"/>
        </w:rPr>
        <w:t>Okulumuz kaynaklarını, plan dönemi sonuna kadar ihtiyaçlar doğrultusunda ve çağın gereklerine uygun biçimde donatılmış eğitim ortamı hazırlamak için etkili ve verimli bir şekilde kullanmak.</w:t>
      </w:r>
    </w:p>
    <w:p w:rsidR="002E318B" w:rsidRDefault="002E318B" w:rsidP="002E318B">
      <w:pPr>
        <w:pStyle w:val="AralkYok"/>
        <w:jc w:val="both"/>
        <w:rPr>
          <w:rFonts w:ascii="Arial" w:hAnsi="Arial" w:cs="Arial"/>
          <w:b/>
          <w:i/>
          <w:color w:val="FF0000"/>
          <w:sz w:val="28"/>
          <w:szCs w:val="28"/>
        </w:rPr>
      </w:pPr>
    </w:p>
    <w:p w:rsidR="00403AA7" w:rsidRDefault="00403AA7" w:rsidP="00403AA7">
      <w:pPr>
        <w:spacing w:after="0" w:line="240" w:lineRule="auto"/>
        <w:jc w:val="both"/>
        <w:rPr>
          <w:rFonts w:ascii="Arial" w:hAnsi="Arial" w:cs="Arial"/>
          <w:b/>
          <w:i/>
          <w:color w:val="FF0000"/>
          <w:sz w:val="28"/>
          <w:szCs w:val="28"/>
        </w:rPr>
      </w:pPr>
    </w:p>
    <w:p w:rsidR="00403AA7" w:rsidRPr="008275A1" w:rsidRDefault="00403AA7" w:rsidP="00403AA7">
      <w:pPr>
        <w:spacing w:after="0" w:line="240" w:lineRule="auto"/>
        <w:jc w:val="both"/>
        <w:rPr>
          <w:rFonts w:ascii="Arial" w:hAnsi="Arial" w:cs="Arial"/>
          <w:b/>
          <w:i/>
          <w:color w:val="FF0000"/>
          <w:sz w:val="28"/>
          <w:szCs w:val="28"/>
        </w:rPr>
      </w:pPr>
      <w:r w:rsidRPr="008275A1">
        <w:rPr>
          <w:rFonts w:ascii="Arial" w:hAnsi="Arial" w:cs="Arial"/>
          <w:b/>
          <w:i/>
          <w:color w:val="FF0000"/>
          <w:sz w:val="28"/>
          <w:szCs w:val="28"/>
        </w:rPr>
        <w:t>Hedefin Mevcut Durumu</w:t>
      </w:r>
    </w:p>
    <w:p w:rsidR="00403AA7" w:rsidRPr="00E9132E" w:rsidRDefault="00403AA7" w:rsidP="00403AA7">
      <w:pPr>
        <w:spacing w:after="0" w:line="240" w:lineRule="auto"/>
        <w:ind w:firstLine="708"/>
        <w:jc w:val="both"/>
        <w:rPr>
          <w:rFonts w:ascii="Arial" w:hAnsi="Arial" w:cs="Arial"/>
          <w:sz w:val="24"/>
          <w:szCs w:val="24"/>
        </w:rPr>
      </w:pPr>
      <w:r w:rsidRPr="00E9132E">
        <w:rPr>
          <w:rFonts w:ascii="Arial" w:hAnsi="Arial" w:cs="Arial"/>
          <w:sz w:val="24"/>
          <w:szCs w:val="24"/>
        </w:rPr>
        <w:t>Bu hedefle okulumuzun fiziki ortamlarının çağın koşulları ve coğrafi risklere uygun bir biçimde iyileştirilmesi, finansal kaynakların etkin, ekonomik, dengeli ve verimli bir şekilde kullanılması, eğitimde başarıyı sürekli hale getirecek düzenlemeler yapılması beklenmektedir.</w:t>
      </w:r>
    </w:p>
    <w:p w:rsidR="00403AA7" w:rsidRPr="00E9132E" w:rsidRDefault="00403AA7" w:rsidP="00403AA7">
      <w:pPr>
        <w:spacing w:after="0" w:line="240" w:lineRule="auto"/>
        <w:jc w:val="both"/>
        <w:rPr>
          <w:rFonts w:ascii="Arial" w:hAnsi="Arial" w:cs="Arial"/>
          <w:sz w:val="16"/>
          <w:szCs w:val="16"/>
        </w:rPr>
      </w:pPr>
    </w:p>
    <w:p w:rsidR="00403AA7" w:rsidRPr="00E9132E" w:rsidRDefault="00403AA7" w:rsidP="00403AA7">
      <w:pPr>
        <w:spacing w:after="0" w:line="240" w:lineRule="auto"/>
        <w:jc w:val="both"/>
        <w:rPr>
          <w:rFonts w:ascii="Arial" w:hAnsi="Arial" w:cs="Arial"/>
          <w:sz w:val="24"/>
          <w:szCs w:val="24"/>
        </w:rPr>
      </w:pPr>
      <w:r w:rsidRPr="00E9132E">
        <w:rPr>
          <w:rFonts w:ascii="Arial" w:hAnsi="Arial" w:cs="Arial"/>
          <w:sz w:val="24"/>
          <w:szCs w:val="24"/>
        </w:rPr>
        <w:t xml:space="preserve">       Okulumuzda derslik başına düşen öğrenci sayı bakanlığın hedefi ola</w:t>
      </w:r>
      <w:r>
        <w:rPr>
          <w:rFonts w:ascii="Arial" w:hAnsi="Arial" w:cs="Arial"/>
          <w:sz w:val="24"/>
          <w:szCs w:val="24"/>
        </w:rPr>
        <w:t>n</w:t>
      </w:r>
      <w:r w:rsidRPr="00E9132E">
        <w:rPr>
          <w:rFonts w:ascii="Arial" w:hAnsi="Arial" w:cs="Arial"/>
          <w:sz w:val="24"/>
          <w:szCs w:val="24"/>
        </w:rPr>
        <w:t xml:space="preserve"> 30 sayısının altıdadır.</w:t>
      </w:r>
    </w:p>
    <w:p w:rsidR="00403AA7" w:rsidRPr="00E9132E" w:rsidRDefault="00403AA7" w:rsidP="00403AA7">
      <w:pPr>
        <w:spacing w:after="0" w:line="240" w:lineRule="auto"/>
        <w:jc w:val="both"/>
        <w:rPr>
          <w:rFonts w:ascii="Arial" w:hAnsi="Arial" w:cs="Arial"/>
          <w:sz w:val="24"/>
          <w:szCs w:val="24"/>
        </w:rPr>
      </w:pPr>
    </w:p>
    <w:p w:rsidR="00403AA7" w:rsidRDefault="00403AA7" w:rsidP="00403AA7">
      <w:pPr>
        <w:spacing w:after="0" w:line="240" w:lineRule="auto"/>
        <w:jc w:val="both"/>
        <w:rPr>
          <w:rFonts w:ascii="Arial" w:hAnsi="Arial" w:cs="Arial"/>
          <w:sz w:val="24"/>
          <w:szCs w:val="24"/>
        </w:rPr>
      </w:pPr>
      <w:r w:rsidRPr="00E9132E">
        <w:rPr>
          <w:rFonts w:ascii="Arial" w:hAnsi="Arial" w:cs="Arial"/>
          <w:sz w:val="24"/>
          <w:szCs w:val="24"/>
        </w:rPr>
        <w:t xml:space="preserve">       Okulların kapasitelerini geliştirmeleri için belediyeler, STK’lar ve hayırseverlerle işbirliğini sistemli bir şekilde koordine edilerek tüm paydaşların</w:t>
      </w:r>
      <w:r>
        <w:rPr>
          <w:rFonts w:ascii="Arial" w:hAnsi="Arial" w:cs="Arial"/>
          <w:sz w:val="24"/>
          <w:szCs w:val="24"/>
        </w:rPr>
        <w:t xml:space="preserve"> memnun olması beklenmektedir. </w:t>
      </w:r>
    </w:p>
    <w:p w:rsidR="00403AA7" w:rsidRDefault="00403AA7" w:rsidP="00403AA7">
      <w:pPr>
        <w:autoSpaceDE w:val="0"/>
        <w:autoSpaceDN w:val="0"/>
        <w:adjustRightInd w:val="0"/>
        <w:spacing w:before="120" w:after="120" w:line="276" w:lineRule="auto"/>
        <w:jc w:val="both"/>
        <w:rPr>
          <w:rFonts w:ascii="Arial" w:hAnsi="Arial" w:cs="Arial"/>
          <w:b/>
          <w:i/>
          <w:color w:val="FF0000"/>
          <w:sz w:val="28"/>
          <w:szCs w:val="28"/>
        </w:rPr>
      </w:pPr>
    </w:p>
    <w:p w:rsidR="00403AA7" w:rsidRPr="002E318B" w:rsidRDefault="00403AA7" w:rsidP="00403AA7">
      <w:pPr>
        <w:autoSpaceDE w:val="0"/>
        <w:autoSpaceDN w:val="0"/>
        <w:adjustRightInd w:val="0"/>
        <w:spacing w:before="120" w:after="120" w:line="276" w:lineRule="auto"/>
        <w:ind w:firstLine="708"/>
        <w:jc w:val="both"/>
        <w:rPr>
          <w:rFonts w:ascii="Arial" w:hAnsi="Arial" w:cs="Arial"/>
          <w:color w:val="000000"/>
          <w:sz w:val="24"/>
          <w:szCs w:val="24"/>
        </w:rPr>
      </w:pPr>
      <w:r w:rsidRPr="002E318B">
        <w:rPr>
          <w:rFonts w:ascii="Arial" w:hAnsi="Arial" w:cs="Arial"/>
          <w:color w:val="000000"/>
          <w:sz w:val="24"/>
          <w:szCs w:val="24"/>
        </w:rPr>
        <w:t>Okulumuzun fiziki ortamlarının öğrencilerin kendilerini geliştirebileceği, sosyal, kültürel ve sportif alanlara sahip olması gerekmektedir. Okulların toplumu yönlendirdikleri düşünüldüğünde, Bakanlığımızca uygulamaya konulan “Okullar Hayat Olsun” projesi ile hem tüm bireylere hem de özel eğitime gereksinim duyan öğrencilere daha konforlu bir ortam sunması hedeflenmektedir. Okulların kapasitelerini geliştirmeleri için belediyeler, STK’lar ve hayırseverlerle işbirliğini sistemli bir şekilde koordine edilerek tüm paydaşların memnun olması beklenmektedir.</w:t>
      </w:r>
    </w:p>
    <w:p w:rsidR="00C653E9" w:rsidRDefault="00C653E9" w:rsidP="00C653E9">
      <w:pPr>
        <w:autoSpaceDE w:val="0"/>
        <w:autoSpaceDN w:val="0"/>
        <w:adjustRightInd w:val="0"/>
        <w:spacing w:after="0" w:line="240" w:lineRule="auto"/>
        <w:jc w:val="both"/>
        <w:rPr>
          <w:rFonts w:ascii="Arial" w:hAnsi="Arial" w:cs="Arial"/>
          <w:sz w:val="16"/>
          <w:szCs w:val="16"/>
        </w:rPr>
      </w:pPr>
    </w:p>
    <w:p w:rsidR="00403AA7" w:rsidRPr="002E318B" w:rsidRDefault="00403AA7" w:rsidP="00C653E9">
      <w:pPr>
        <w:autoSpaceDE w:val="0"/>
        <w:autoSpaceDN w:val="0"/>
        <w:adjustRightInd w:val="0"/>
        <w:spacing w:after="0" w:line="240" w:lineRule="auto"/>
        <w:jc w:val="both"/>
        <w:rPr>
          <w:rFonts w:ascii="Arial" w:hAnsi="Arial" w:cs="Arial"/>
          <w:sz w:val="16"/>
          <w:szCs w:val="16"/>
        </w:rPr>
      </w:pPr>
    </w:p>
    <w:p w:rsidR="002E318B" w:rsidRDefault="002E318B" w:rsidP="002E318B">
      <w:pPr>
        <w:pStyle w:val="AralkYok"/>
        <w:ind w:firstLine="708"/>
        <w:jc w:val="both"/>
        <w:rPr>
          <w:rFonts w:ascii="Arial" w:hAnsi="Arial" w:cs="Arial"/>
          <w:sz w:val="24"/>
          <w:szCs w:val="24"/>
        </w:rPr>
      </w:pPr>
      <w:r w:rsidRPr="002E318B">
        <w:rPr>
          <w:rFonts w:ascii="Arial" w:hAnsi="Arial" w:cs="Arial"/>
          <w:sz w:val="24"/>
          <w:szCs w:val="24"/>
        </w:rPr>
        <w:t>Okulumuzun fiziki ortamlarının çağın koşulları ve coğrafi risklere uygun bir biçimde iyileştirilmesi, finansal kaynakların dengeli ve verimli bir şekilde eğitimde başarıyı sürekli hale getirmesi amaçlanmaktadır.</w:t>
      </w:r>
    </w:p>
    <w:p w:rsidR="002E318B" w:rsidRDefault="002E318B" w:rsidP="002E318B">
      <w:pPr>
        <w:pStyle w:val="AralkYok"/>
        <w:ind w:firstLine="708"/>
        <w:jc w:val="both"/>
        <w:rPr>
          <w:rFonts w:ascii="Arial" w:hAnsi="Arial" w:cs="Arial"/>
          <w:sz w:val="24"/>
          <w:szCs w:val="24"/>
        </w:rPr>
      </w:pPr>
    </w:p>
    <w:p w:rsidR="00403AA7" w:rsidRDefault="00403AA7" w:rsidP="002E318B">
      <w:pPr>
        <w:pStyle w:val="AralkYok"/>
        <w:ind w:firstLine="708"/>
        <w:jc w:val="both"/>
        <w:rPr>
          <w:rFonts w:ascii="Arial" w:hAnsi="Arial" w:cs="Arial"/>
          <w:sz w:val="24"/>
          <w:szCs w:val="24"/>
        </w:rPr>
      </w:pPr>
    </w:p>
    <w:p w:rsidR="00403AA7" w:rsidRDefault="00403AA7" w:rsidP="002E318B">
      <w:pPr>
        <w:pStyle w:val="AralkYok"/>
        <w:ind w:firstLine="708"/>
        <w:jc w:val="both"/>
        <w:rPr>
          <w:rFonts w:ascii="Arial" w:hAnsi="Arial" w:cs="Arial"/>
          <w:sz w:val="24"/>
          <w:szCs w:val="24"/>
        </w:rPr>
      </w:pPr>
    </w:p>
    <w:p w:rsidR="00403AA7" w:rsidRDefault="00403AA7" w:rsidP="002E318B">
      <w:pPr>
        <w:pStyle w:val="AralkYok"/>
        <w:ind w:firstLine="708"/>
        <w:jc w:val="both"/>
        <w:rPr>
          <w:rFonts w:ascii="Arial" w:hAnsi="Arial" w:cs="Arial"/>
          <w:sz w:val="24"/>
          <w:szCs w:val="24"/>
        </w:rPr>
      </w:pPr>
    </w:p>
    <w:p w:rsidR="00403AA7" w:rsidRDefault="00403AA7" w:rsidP="002E318B">
      <w:pPr>
        <w:pStyle w:val="AralkYok"/>
        <w:ind w:firstLine="708"/>
        <w:jc w:val="both"/>
        <w:rPr>
          <w:rFonts w:ascii="Arial" w:hAnsi="Arial" w:cs="Arial"/>
          <w:sz w:val="24"/>
          <w:szCs w:val="24"/>
        </w:rPr>
      </w:pPr>
    </w:p>
    <w:p w:rsidR="00CB253F" w:rsidRDefault="00CB253F" w:rsidP="002E318B">
      <w:pPr>
        <w:pStyle w:val="AralkYok"/>
        <w:ind w:firstLine="708"/>
        <w:jc w:val="both"/>
        <w:rPr>
          <w:rFonts w:ascii="Arial" w:hAnsi="Arial" w:cs="Arial"/>
          <w:sz w:val="24"/>
          <w:szCs w:val="24"/>
        </w:rPr>
      </w:pPr>
    </w:p>
    <w:p w:rsidR="00CB253F" w:rsidRDefault="00CB253F"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DB319B" w:rsidRDefault="00DB319B" w:rsidP="002E318B">
      <w:pPr>
        <w:pStyle w:val="AralkYok"/>
        <w:ind w:firstLine="708"/>
        <w:jc w:val="both"/>
        <w:rPr>
          <w:rFonts w:ascii="Arial" w:hAnsi="Arial" w:cs="Arial"/>
          <w:sz w:val="24"/>
          <w:szCs w:val="24"/>
        </w:rPr>
      </w:pPr>
    </w:p>
    <w:p w:rsidR="00CB253F" w:rsidRPr="002E318B" w:rsidRDefault="00CB253F" w:rsidP="002E318B">
      <w:pPr>
        <w:pStyle w:val="AralkYok"/>
        <w:ind w:firstLine="708"/>
        <w:jc w:val="both"/>
        <w:rPr>
          <w:rFonts w:ascii="Arial" w:hAnsi="Arial" w:cs="Arial"/>
          <w:sz w:val="24"/>
          <w:szCs w:val="24"/>
        </w:rPr>
      </w:pPr>
    </w:p>
    <w:p w:rsidR="002E318B" w:rsidRPr="00C653E9" w:rsidRDefault="00136CEB" w:rsidP="002E318B">
      <w:pPr>
        <w:spacing w:after="0"/>
        <w:rPr>
          <w:rFonts w:ascii="Times New Roman" w:hAnsi="Times New Roman"/>
          <w:sz w:val="24"/>
          <w:szCs w:val="24"/>
        </w:rPr>
      </w:pPr>
      <w:r>
        <w:rPr>
          <w:b/>
        </w:rPr>
        <w:t>Tablo: 25</w:t>
      </w:r>
      <w:r w:rsidR="002E318B" w:rsidRPr="00C653E9">
        <w:rPr>
          <w:b/>
          <w:bCs/>
        </w:rPr>
        <w:t xml:space="preserve">  Performans Hedef Tablosu</w:t>
      </w:r>
    </w:p>
    <w:tbl>
      <w:tblPr>
        <w:tblW w:w="9143"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2675"/>
        <w:gridCol w:w="1289"/>
        <w:gridCol w:w="1431"/>
        <w:gridCol w:w="1432"/>
        <w:gridCol w:w="1670"/>
      </w:tblGrid>
      <w:tr w:rsidR="002E318B" w:rsidRPr="00C653E9" w:rsidTr="00D97D3C">
        <w:trPr>
          <w:trHeight w:val="289"/>
          <w:jc w:val="center"/>
        </w:trPr>
        <w:tc>
          <w:tcPr>
            <w:tcW w:w="3321" w:type="dxa"/>
            <w:gridSpan w:val="2"/>
            <w:vMerge w:val="restart"/>
            <w:tcBorders>
              <w:top w:val="single" w:sz="18" w:space="0" w:color="auto"/>
              <w:left w:val="single" w:sz="4" w:space="0" w:color="auto"/>
              <w:bottom w:val="single" w:sz="18" w:space="0" w:color="auto"/>
              <w:right w:val="single" w:sz="4" w:space="0" w:color="auto"/>
            </w:tcBorders>
            <w:shd w:val="clear" w:color="auto" w:fill="FF0000"/>
            <w:vAlign w:val="center"/>
          </w:tcPr>
          <w:p w:rsidR="002E318B" w:rsidRPr="00C653E9" w:rsidRDefault="002E318B" w:rsidP="00D97D3C">
            <w:pPr>
              <w:spacing w:after="0" w:line="240" w:lineRule="auto"/>
              <w:jc w:val="center"/>
              <w:rPr>
                <w:rFonts w:ascii="Times New Roman" w:eastAsia="Times New Roman" w:hAnsi="Times New Roman"/>
                <w:b/>
                <w:bCs/>
                <w:sz w:val="24"/>
                <w:szCs w:val="24"/>
              </w:rPr>
            </w:pPr>
            <w:r w:rsidRPr="00C653E9">
              <w:rPr>
                <w:rFonts w:ascii="Times New Roman" w:eastAsia="Times New Roman" w:hAnsi="Times New Roman"/>
                <w:b/>
                <w:bCs/>
                <w:sz w:val="24"/>
                <w:szCs w:val="24"/>
              </w:rPr>
              <w:t>Göstergenin Adı</w:t>
            </w:r>
          </w:p>
        </w:tc>
        <w:tc>
          <w:tcPr>
            <w:tcW w:w="4152" w:type="dxa"/>
            <w:gridSpan w:val="3"/>
            <w:tcBorders>
              <w:top w:val="single" w:sz="18" w:space="0" w:color="auto"/>
              <w:left w:val="single" w:sz="4" w:space="0" w:color="auto"/>
              <w:bottom w:val="single" w:sz="18" w:space="0" w:color="auto"/>
              <w:right w:val="single" w:sz="4" w:space="0" w:color="auto"/>
            </w:tcBorders>
            <w:shd w:val="clear" w:color="auto" w:fill="FF0000"/>
            <w:vAlign w:val="center"/>
          </w:tcPr>
          <w:p w:rsidR="002E318B" w:rsidRPr="00C653E9" w:rsidRDefault="002E318B" w:rsidP="00D97D3C">
            <w:pPr>
              <w:spacing w:after="0" w:line="240" w:lineRule="auto"/>
              <w:jc w:val="center"/>
              <w:rPr>
                <w:rFonts w:ascii="Times New Roman" w:eastAsia="Times New Roman" w:hAnsi="Times New Roman"/>
                <w:b/>
                <w:bCs/>
                <w:sz w:val="24"/>
                <w:szCs w:val="24"/>
              </w:rPr>
            </w:pPr>
          </w:p>
          <w:p w:rsidR="002E318B" w:rsidRPr="00C653E9" w:rsidRDefault="002E318B" w:rsidP="00D97D3C">
            <w:pPr>
              <w:spacing w:after="0" w:line="240" w:lineRule="auto"/>
              <w:jc w:val="center"/>
              <w:rPr>
                <w:rFonts w:ascii="Times New Roman" w:eastAsia="Times New Roman" w:hAnsi="Times New Roman"/>
                <w:b/>
                <w:bCs/>
                <w:sz w:val="24"/>
                <w:szCs w:val="24"/>
              </w:rPr>
            </w:pPr>
            <w:r w:rsidRPr="00C653E9">
              <w:rPr>
                <w:rFonts w:ascii="Times New Roman" w:eastAsia="Times New Roman" w:hAnsi="Times New Roman"/>
                <w:b/>
                <w:bCs/>
                <w:sz w:val="24"/>
                <w:szCs w:val="24"/>
              </w:rPr>
              <w:t>Önceki Yıllar</w:t>
            </w:r>
          </w:p>
        </w:tc>
        <w:tc>
          <w:tcPr>
            <w:tcW w:w="1670" w:type="dxa"/>
            <w:tcBorders>
              <w:top w:val="single" w:sz="18" w:space="0" w:color="auto"/>
              <w:left w:val="single" w:sz="4" w:space="0" w:color="auto"/>
              <w:bottom w:val="single" w:sz="18" w:space="0" w:color="auto"/>
              <w:right w:val="single" w:sz="4" w:space="0" w:color="auto"/>
            </w:tcBorders>
            <w:shd w:val="clear" w:color="auto" w:fill="FF0000"/>
          </w:tcPr>
          <w:p w:rsidR="002E318B" w:rsidRPr="00C653E9" w:rsidRDefault="002E318B" w:rsidP="00D97D3C">
            <w:pPr>
              <w:spacing w:after="0" w:line="240" w:lineRule="auto"/>
              <w:jc w:val="center"/>
              <w:rPr>
                <w:rFonts w:ascii="Times New Roman" w:eastAsia="Times New Roman" w:hAnsi="Times New Roman"/>
                <w:b/>
                <w:bCs/>
                <w:sz w:val="24"/>
                <w:szCs w:val="24"/>
              </w:rPr>
            </w:pPr>
          </w:p>
          <w:p w:rsidR="002E318B" w:rsidRPr="00C653E9" w:rsidRDefault="002E318B" w:rsidP="00D97D3C">
            <w:pPr>
              <w:spacing w:after="0" w:line="240" w:lineRule="auto"/>
              <w:jc w:val="center"/>
              <w:rPr>
                <w:rFonts w:ascii="Times New Roman" w:eastAsia="Times New Roman" w:hAnsi="Times New Roman"/>
                <w:b/>
                <w:bCs/>
                <w:sz w:val="24"/>
                <w:szCs w:val="24"/>
              </w:rPr>
            </w:pPr>
            <w:r w:rsidRPr="00C653E9">
              <w:rPr>
                <w:rFonts w:ascii="Times New Roman" w:eastAsia="Times New Roman" w:hAnsi="Times New Roman"/>
                <w:b/>
                <w:bCs/>
                <w:sz w:val="24"/>
                <w:szCs w:val="24"/>
              </w:rPr>
              <w:t>Hedef</w:t>
            </w:r>
          </w:p>
        </w:tc>
      </w:tr>
      <w:tr w:rsidR="002E318B" w:rsidRPr="00C653E9" w:rsidTr="00D97D3C">
        <w:trPr>
          <w:trHeight w:val="100"/>
          <w:jc w:val="center"/>
        </w:trPr>
        <w:tc>
          <w:tcPr>
            <w:tcW w:w="3321" w:type="dxa"/>
            <w:gridSpan w:val="2"/>
            <w:vMerge/>
            <w:tcBorders>
              <w:left w:val="single" w:sz="4" w:space="0" w:color="auto"/>
              <w:bottom w:val="nil"/>
              <w:right w:val="nil"/>
            </w:tcBorders>
            <w:shd w:val="clear" w:color="auto" w:fill="FF0000"/>
          </w:tcPr>
          <w:p w:rsidR="002E318B" w:rsidRPr="00C653E9" w:rsidRDefault="002E318B" w:rsidP="00D97D3C">
            <w:pPr>
              <w:jc w:val="both"/>
              <w:rPr>
                <w:rFonts w:ascii="Times New Roman" w:eastAsia="Times New Roman" w:hAnsi="Times New Roman"/>
                <w:b/>
                <w:bCs/>
                <w:color w:val="FFFFFF"/>
              </w:rPr>
            </w:pPr>
          </w:p>
        </w:tc>
        <w:tc>
          <w:tcPr>
            <w:tcW w:w="1289" w:type="dxa"/>
            <w:shd w:val="clear" w:color="auto" w:fill="FF0000"/>
          </w:tcPr>
          <w:p w:rsidR="002E318B" w:rsidRPr="00C653E9" w:rsidRDefault="002E318B" w:rsidP="00D97D3C">
            <w:pPr>
              <w:jc w:val="center"/>
              <w:rPr>
                <w:rFonts w:ascii="Times New Roman" w:eastAsia="Times New Roman" w:hAnsi="Times New Roman"/>
                <w:b/>
              </w:rPr>
            </w:pPr>
          </w:p>
          <w:p w:rsidR="002E318B" w:rsidRPr="00C653E9" w:rsidRDefault="002E318B" w:rsidP="00D97D3C">
            <w:pPr>
              <w:spacing w:after="0" w:line="240" w:lineRule="auto"/>
              <w:jc w:val="center"/>
              <w:rPr>
                <w:rFonts w:ascii="Times New Roman" w:eastAsia="Times New Roman" w:hAnsi="Times New Roman"/>
                <w:b/>
              </w:rPr>
            </w:pPr>
            <w:r w:rsidRPr="00C653E9">
              <w:rPr>
                <w:rFonts w:ascii="Times New Roman" w:eastAsia="Times New Roman" w:hAnsi="Times New Roman"/>
                <w:b/>
              </w:rPr>
              <w:t>2012</w:t>
            </w:r>
          </w:p>
        </w:tc>
        <w:tc>
          <w:tcPr>
            <w:tcW w:w="1431" w:type="dxa"/>
            <w:shd w:val="clear" w:color="auto" w:fill="FF0000"/>
          </w:tcPr>
          <w:p w:rsidR="002E318B" w:rsidRPr="00C653E9" w:rsidRDefault="002E318B" w:rsidP="00D97D3C">
            <w:pPr>
              <w:jc w:val="center"/>
              <w:rPr>
                <w:rFonts w:ascii="Times New Roman" w:eastAsia="Times New Roman" w:hAnsi="Times New Roman"/>
                <w:b/>
              </w:rPr>
            </w:pPr>
          </w:p>
          <w:p w:rsidR="002E318B" w:rsidRPr="00C653E9" w:rsidRDefault="002E318B" w:rsidP="00D97D3C">
            <w:pPr>
              <w:spacing w:after="0" w:line="240" w:lineRule="auto"/>
              <w:jc w:val="center"/>
              <w:rPr>
                <w:rFonts w:ascii="Times New Roman" w:eastAsia="Times New Roman" w:hAnsi="Times New Roman"/>
                <w:b/>
              </w:rPr>
            </w:pPr>
            <w:r w:rsidRPr="00C653E9">
              <w:rPr>
                <w:rFonts w:ascii="Times New Roman" w:eastAsia="Times New Roman" w:hAnsi="Times New Roman"/>
                <w:b/>
              </w:rPr>
              <w:t>2013</w:t>
            </w:r>
          </w:p>
        </w:tc>
        <w:tc>
          <w:tcPr>
            <w:tcW w:w="1432" w:type="dxa"/>
            <w:shd w:val="clear" w:color="auto" w:fill="FF0000"/>
          </w:tcPr>
          <w:p w:rsidR="002E318B" w:rsidRPr="00C653E9" w:rsidRDefault="002E318B" w:rsidP="00D97D3C">
            <w:pPr>
              <w:jc w:val="center"/>
              <w:rPr>
                <w:rFonts w:ascii="Times New Roman" w:eastAsia="Times New Roman" w:hAnsi="Times New Roman"/>
                <w:b/>
              </w:rPr>
            </w:pPr>
          </w:p>
          <w:p w:rsidR="002E318B" w:rsidRPr="00C653E9" w:rsidRDefault="002E318B" w:rsidP="00D97D3C">
            <w:pPr>
              <w:spacing w:after="0" w:line="240" w:lineRule="auto"/>
              <w:jc w:val="center"/>
              <w:rPr>
                <w:rFonts w:ascii="Times New Roman" w:eastAsia="Times New Roman" w:hAnsi="Times New Roman"/>
                <w:b/>
              </w:rPr>
            </w:pPr>
            <w:r w:rsidRPr="00C653E9">
              <w:rPr>
                <w:rFonts w:ascii="Times New Roman" w:eastAsia="Times New Roman" w:hAnsi="Times New Roman"/>
                <w:b/>
              </w:rPr>
              <w:t>2014</w:t>
            </w:r>
          </w:p>
        </w:tc>
        <w:tc>
          <w:tcPr>
            <w:tcW w:w="1670" w:type="dxa"/>
            <w:shd w:val="clear" w:color="auto" w:fill="FF0000"/>
          </w:tcPr>
          <w:p w:rsidR="002E318B" w:rsidRPr="00C653E9" w:rsidRDefault="002E318B" w:rsidP="00D97D3C">
            <w:pPr>
              <w:spacing w:after="0" w:line="240" w:lineRule="auto"/>
              <w:jc w:val="center"/>
              <w:rPr>
                <w:rFonts w:ascii="Times New Roman" w:eastAsia="Times New Roman" w:hAnsi="Times New Roman"/>
                <w:b/>
              </w:rPr>
            </w:pPr>
          </w:p>
          <w:p w:rsidR="002E318B" w:rsidRPr="00C653E9" w:rsidRDefault="002E318B" w:rsidP="00D97D3C">
            <w:pPr>
              <w:spacing w:after="0" w:line="240" w:lineRule="auto"/>
              <w:jc w:val="center"/>
              <w:rPr>
                <w:rFonts w:ascii="Times New Roman" w:eastAsia="Times New Roman" w:hAnsi="Times New Roman"/>
                <w:b/>
              </w:rPr>
            </w:pPr>
            <w:r w:rsidRPr="00C653E9">
              <w:rPr>
                <w:rFonts w:ascii="Times New Roman" w:eastAsia="Times New Roman" w:hAnsi="Times New Roman"/>
                <w:b/>
              </w:rPr>
              <w:t>2019</w:t>
            </w:r>
          </w:p>
        </w:tc>
      </w:tr>
      <w:tr w:rsidR="002E318B" w:rsidRPr="00C653E9" w:rsidTr="00D97D3C">
        <w:trPr>
          <w:trHeight w:val="595"/>
          <w:jc w:val="center"/>
        </w:trPr>
        <w:tc>
          <w:tcPr>
            <w:tcW w:w="646" w:type="dxa"/>
            <w:vMerge w:val="restart"/>
            <w:tcBorders>
              <w:left w:val="single" w:sz="4" w:space="0" w:color="auto"/>
              <w:bottom w:val="nil"/>
              <w:right w:val="nil"/>
            </w:tcBorders>
            <w:shd w:val="clear" w:color="auto" w:fill="8DB3E2"/>
            <w:textDirection w:val="btLr"/>
            <w:vAlign w:val="center"/>
          </w:tcPr>
          <w:p w:rsidR="002E318B" w:rsidRPr="00C653E9" w:rsidRDefault="002E318B" w:rsidP="00D97D3C">
            <w:pPr>
              <w:ind w:left="113" w:right="113"/>
              <w:jc w:val="center"/>
              <w:rPr>
                <w:rFonts w:ascii="Times New Roman" w:eastAsia="Times New Roman" w:hAnsi="Times New Roman"/>
                <w:b/>
                <w:bCs/>
              </w:rPr>
            </w:pPr>
            <w:r w:rsidRPr="00C653E9">
              <w:rPr>
                <w:rFonts w:ascii="Times New Roman" w:eastAsia="Times New Roman" w:hAnsi="Times New Roman"/>
                <w:b/>
                <w:bCs/>
              </w:rPr>
              <w:t>TEMEL EĞİTİM*</w:t>
            </w:r>
          </w:p>
        </w:tc>
        <w:tc>
          <w:tcPr>
            <w:tcW w:w="2675" w:type="dxa"/>
            <w:shd w:val="clear" w:color="auto" w:fill="auto"/>
          </w:tcPr>
          <w:p w:rsidR="002E318B" w:rsidRPr="00C653E9" w:rsidRDefault="002E318B" w:rsidP="00D97D3C">
            <w:pPr>
              <w:spacing w:after="0" w:line="240" w:lineRule="auto"/>
              <w:rPr>
                <w:rFonts w:ascii="Times New Roman" w:eastAsia="Times New Roman" w:hAnsi="Times New Roman"/>
              </w:rPr>
            </w:pPr>
            <w:r w:rsidRPr="00C653E9">
              <w:rPr>
                <w:rFonts w:ascii="Times New Roman" w:eastAsia="Times New Roman" w:hAnsi="Times New Roman"/>
              </w:rPr>
              <w:t>Okul Aile birliği birliğince yardım yapılan öğrenci sayısı.</w:t>
            </w:r>
          </w:p>
        </w:tc>
        <w:tc>
          <w:tcPr>
            <w:tcW w:w="1289" w:type="dxa"/>
            <w:shd w:val="clear" w:color="auto" w:fill="auto"/>
            <w:vAlign w:val="center"/>
          </w:tcPr>
          <w:p w:rsidR="002E318B" w:rsidRPr="00C653E9" w:rsidRDefault="00CB29AE"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31" w:type="dxa"/>
            <w:shd w:val="clear" w:color="auto" w:fill="auto"/>
            <w:vAlign w:val="center"/>
          </w:tcPr>
          <w:p w:rsidR="002E318B" w:rsidRPr="00C653E9" w:rsidRDefault="00CB29AE"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432" w:type="dxa"/>
            <w:shd w:val="clear" w:color="auto" w:fill="auto"/>
            <w:vAlign w:val="center"/>
          </w:tcPr>
          <w:p w:rsidR="002E318B" w:rsidRPr="00C653E9" w:rsidRDefault="00CB29AE"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670" w:type="dxa"/>
            <w:shd w:val="clear" w:color="auto" w:fill="auto"/>
            <w:vAlign w:val="center"/>
          </w:tcPr>
          <w:p w:rsidR="002E318B" w:rsidRPr="00C653E9" w:rsidRDefault="002E318B"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10</w:t>
            </w:r>
          </w:p>
        </w:tc>
      </w:tr>
      <w:tr w:rsidR="002E318B" w:rsidRPr="00C653E9" w:rsidTr="00D97D3C">
        <w:trPr>
          <w:trHeight w:val="635"/>
          <w:jc w:val="center"/>
        </w:trPr>
        <w:tc>
          <w:tcPr>
            <w:tcW w:w="646" w:type="dxa"/>
            <w:vMerge/>
            <w:tcBorders>
              <w:left w:val="single" w:sz="4" w:space="0" w:color="auto"/>
              <w:bottom w:val="nil"/>
              <w:right w:val="nil"/>
            </w:tcBorders>
            <w:shd w:val="clear" w:color="auto" w:fill="8DB3E2"/>
            <w:vAlign w:val="center"/>
          </w:tcPr>
          <w:p w:rsidR="002E318B" w:rsidRPr="00C653E9" w:rsidRDefault="002E318B" w:rsidP="00D97D3C">
            <w:pPr>
              <w:jc w:val="center"/>
              <w:rPr>
                <w:rFonts w:ascii="Times New Roman" w:eastAsia="Times New Roman" w:hAnsi="Times New Roman"/>
                <w:b/>
                <w:bCs/>
                <w:color w:val="FFFFFF"/>
              </w:rPr>
            </w:pPr>
          </w:p>
        </w:tc>
        <w:tc>
          <w:tcPr>
            <w:tcW w:w="2675" w:type="dxa"/>
            <w:shd w:val="clear" w:color="auto" w:fill="FDE9D9"/>
          </w:tcPr>
          <w:p w:rsidR="002E318B" w:rsidRPr="00C653E9" w:rsidRDefault="002E318B" w:rsidP="00D97D3C">
            <w:pPr>
              <w:spacing w:after="0" w:line="240" w:lineRule="auto"/>
              <w:rPr>
                <w:rFonts w:ascii="Times New Roman" w:eastAsia="Times New Roman" w:hAnsi="Times New Roman"/>
              </w:rPr>
            </w:pPr>
            <w:r w:rsidRPr="00C653E9">
              <w:rPr>
                <w:rFonts w:ascii="Times New Roman" w:hAnsi="Times New Roman"/>
                <w:color w:val="000000"/>
              </w:rPr>
              <w:t>Derslik Başına Düşen Öğrenci Sayısı</w:t>
            </w:r>
          </w:p>
        </w:tc>
        <w:tc>
          <w:tcPr>
            <w:tcW w:w="1289" w:type="dxa"/>
            <w:shd w:val="clear" w:color="auto" w:fill="FDE9D9"/>
            <w:vAlign w:val="center"/>
          </w:tcPr>
          <w:p w:rsidR="002E318B" w:rsidRPr="00C653E9" w:rsidRDefault="00CB29AE"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26</w:t>
            </w:r>
          </w:p>
        </w:tc>
        <w:tc>
          <w:tcPr>
            <w:tcW w:w="1431" w:type="dxa"/>
            <w:shd w:val="clear" w:color="auto" w:fill="FDE9D9"/>
            <w:vAlign w:val="center"/>
          </w:tcPr>
          <w:p w:rsidR="002E318B" w:rsidRPr="00C653E9" w:rsidRDefault="00CB29AE"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1432" w:type="dxa"/>
            <w:shd w:val="clear" w:color="auto" w:fill="FDE9D9"/>
            <w:vAlign w:val="center"/>
          </w:tcPr>
          <w:p w:rsidR="002E318B" w:rsidRPr="00C653E9" w:rsidRDefault="00CB29AE"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1670" w:type="dxa"/>
            <w:shd w:val="clear" w:color="auto" w:fill="FDE9D9"/>
            <w:vAlign w:val="center"/>
          </w:tcPr>
          <w:p w:rsidR="002E318B" w:rsidRPr="00C653E9" w:rsidRDefault="00CB29AE" w:rsidP="00D97D3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w:t>
            </w:r>
          </w:p>
        </w:tc>
      </w:tr>
      <w:tr w:rsidR="002E318B" w:rsidRPr="00C653E9" w:rsidTr="00D97D3C">
        <w:trPr>
          <w:trHeight w:val="637"/>
          <w:jc w:val="center"/>
        </w:trPr>
        <w:tc>
          <w:tcPr>
            <w:tcW w:w="646" w:type="dxa"/>
            <w:vMerge/>
            <w:tcBorders>
              <w:left w:val="single" w:sz="4" w:space="0" w:color="auto"/>
              <w:bottom w:val="nil"/>
              <w:right w:val="nil"/>
            </w:tcBorders>
            <w:shd w:val="clear" w:color="auto" w:fill="8DB3E2"/>
            <w:vAlign w:val="center"/>
          </w:tcPr>
          <w:p w:rsidR="002E318B" w:rsidRPr="00C653E9" w:rsidRDefault="002E318B" w:rsidP="00D97D3C">
            <w:pPr>
              <w:jc w:val="center"/>
              <w:rPr>
                <w:rFonts w:ascii="Times New Roman" w:eastAsia="Times New Roman" w:hAnsi="Times New Roman"/>
                <w:b/>
                <w:bCs/>
              </w:rPr>
            </w:pPr>
          </w:p>
        </w:tc>
        <w:tc>
          <w:tcPr>
            <w:tcW w:w="2675" w:type="dxa"/>
            <w:shd w:val="clear" w:color="auto" w:fill="auto"/>
          </w:tcPr>
          <w:p w:rsidR="002E318B" w:rsidRPr="00C653E9" w:rsidRDefault="002E318B" w:rsidP="00D97D3C">
            <w:pPr>
              <w:rPr>
                <w:rFonts w:ascii="Times New Roman" w:eastAsia="Times New Roman" w:hAnsi="Times New Roman"/>
              </w:rPr>
            </w:pPr>
            <w:r w:rsidRPr="00C653E9">
              <w:rPr>
                <w:rFonts w:ascii="Times New Roman" w:eastAsia="Times New Roman" w:hAnsi="Times New Roman"/>
              </w:rPr>
              <w:t>Okulun donatım ihtiyaçlarının karşılanma oranı</w:t>
            </w:r>
          </w:p>
        </w:tc>
        <w:tc>
          <w:tcPr>
            <w:tcW w:w="1289" w:type="dxa"/>
            <w:shd w:val="clear" w:color="auto" w:fill="auto"/>
            <w:vAlign w:val="center"/>
          </w:tcPr>
          <w:p w:rsidR="002E318B" w:rsidRPr="00C653E9" w:rsidRDefault="002E318B"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w:t>
            </w:r>
          </w:p>
          <w:p w:rsidR="002E318B" w:rsidRPr="00C653E9" w:rsidRDefault="002E318B"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50</w:t>
            </w:r>
          </w:p>
        </w:tc>
        <w:tc>
          <w:tcPr>
            <w:tcW w:w="1431" w:type="dxa"/>
            <w:shd w:val="clear" w:color="auto" w:fill="auto"/>
            <w:vAlign w:val="center"/>
          </w:tcPr>
          <w:p w:rsidR="002E318B" w:rsidRPr="00C653E9" w:rsidRDefault="002E318B"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w:t>
            </w:r>
          </w:p>
          <w:p w:rsidR="002E318B" w:rsidRPr="00C653E9" w:rsidRDefault="002E318B"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55</w:t>
            </w:r>
          </w:p>
        </w:tc>
        <w:tc>
          <w:tcPr>
            <w:tcW w:w="1432" w:type="dxa"/>
            <w:shd w:val="clear" w:color="auto" w:fill="auto"/>
            <w:vAlign w:val="center"/>
          </w:tcPr>
          <w:p w:rsidR="002E318B" w:rsidRPr="00C653E9" w:rsidRDefault="002E318B"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w:t>
            </w:r>
          </w:p>
          <w:p w:rsidR="002E318B" w:rsidRPr="00C653E9" w:rsidRDefault="002E318B" w:rsidP="00D97D3C">
            <w:pPr>
              <w:spacing w:after="0" w:line="240" w:lineRule="auto"/>
              <w:jc w:val="center"/>
              <w:rPr>
                <w:rFonts w:ascii="Times New Roman" w:eastAsia="Times New Roman" w:hAnsi="Times New Roman"/>
                <w:sz w:val="24"/>
                <w:szCs w:val="24"/>
              </w:rPr>
            </w:pPr>
            <w:r w:rsidRPr="00C653E9">
              <w:rPr>
                <w:rFonts w:ascii="Times New Roman" w:eastAsia="Times New Roman" w:hAnsi="Times New Roman"/>
                <w:sz w:val="24"/>
                <w:szCs w:val="24"/>
              </w:rPr>
              <w:t>60</w:t>
            </w:r>
          </w:p>
        </w:tc>
        <w:tc>
          <w:tcPr>
            <w:tcW w:w="1670" w:type="dxa"/>
            <w:shd w:val="clear" w:color="auto" w:fill="auto"/>
            <w:vAlign w:val="center"/>
          </w:tcPr>
          <w:p w:rsidR="002E318B" w:rsidRPr="00C653E9" w:rsidRDefault="002E318B"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w:t>
            </w:r>
          </w:p>
          <w:p w:rsidR="002E318B" w:rsidRPr="00C653E9" w:rsidRDefault="002E318B"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80</w:t>
            </w:r>
          </w:p>
        </w:tc>
      </w:tr>
      <w:tr w:rsidR="002E318B" w:rsidRPr="00C653E9" w:rsidTr="00D97D3C">
        <w:trPr>
          <w:trHeight w:val="635"/>
          <w:jc w:val="center"/>
        </w:trPr>
        <w:tc>
          <w:tcPr>
            <w:tcW w:w="646" w:type="dxa"/>
            <w:vMerge/>
            <w:tcBorders>
              <w:left w:val="single" w:sz="4" w:space="0" w:color="auto"/>
              <w:right w:val="nil"/>
            </w:tcBorders>
            <w:shd w:val="clear" w:color="auto" w:fill="8DB3E2"/>
            <w:vAlign w:val="center"/>
          </w:tcPr>
          <w:p w:rsidR="002E318B" w:rsidRPr="00C653E9" w:rsidRDefault="002E318B" w:rsidP="00D97D3C">
            <w:pPr>
              <w:jc w:val="center"/>
              <w:rPr>
                <w:rFonts w:ascii="Times New Roman" w:eastAsia="Times New Roman" w:hAnsi="Times New Roman"/>
                <w:b/>
                <w:bCs/>
                <w:color w:val="FFFFFF"/>
              </w:rPr>
            </w:pPr>
          </w:p>
        </w:tc>
        <w:tc>
          <w:tcPr>
            <w:tcW w:w="2675" w:type="dxa"/>
            <w:shd w:val="clear" w:color="auto" w:fill="FDE9D9"/>
          </w:tcPr>
          <w:p w:rsidR="002E318B" w:rsidRPr="00C653E9" w:rsidRDefault="002E318B" w:rsidP="00D97D3C">
            <w:pPr>
              <w:rPr>
                <w:rFonts w:ascii="Times New Roman" w:eastAsia="Times New Roman" w:hAnsi="Times New Roman"/>
              </w:rPr>
            </w:pPr>
            <w:r w:rsidRPr="00C653E9">
              <w:rPr>
                <w:rFonts w:ascii="Times New Roman" w:eastAsia="Times New Roman" w:hAnsi="Times New Roman"/>
              </w:rPr>
              <w:t>Geliştirilen ve üretilen eğitim materyali sayısı</w:t>
            </w:r>
          </w:p>
        </w:tc>
        <w:tc>
          <w:tcPr>
            <w:tcW w:w="1289" w:type="dxa"/>
            <w:shd w:val="clear" w:color="auto" w:fill="FDE9D9"/>
            <w:vAlign w:val="center"/>
          </w:tcPr>
          <w:p w:rsidR="002E318B" w:rsidRPr="00C653E9" w:rsidRDefault="00CB29AE"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431" w:type="dxa"/>
            <w:shd w:val="clear" w:color="auto" w:fill="FDE9D9"/>
            <w:vAlign w:val="center"/>
          </w:tcPr>
          <w:p w:rsidR="002E318B" w:rsidRPr="00C653E9" w:rsidRDefault="00CB29AE"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432" w:type="dxa"/>
            <w:shd w:val="clear" w:color="auto" w:fill="FDE9D9"/>
            <w:vAlign w:val="center"/>
          </w:tcPr>
          <w:p w:rsidR="002E318B" w:rsidRPr="00C653E9" w:rsidRDefault="00CB29AE" w:rsidP="00D97D3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670" w:type="dxa"/>
            <w:shd w:val="clear" w:color="auto" w:fill="FDE9D9"/>
            <w:vAlign w:val="center"/>
          </w:tcPr>
          <w:p w:rsidR="002E318B" w:rsidRPr="00C653E9" w:rsidRDefault="002E318B" w:rsidP="00D97D3C">
            <w:pPr>
              <w:spacing w:after="0" w:line="240" w:lineRule="auto"/>
              <w:jc w:val="center"/>
              <w:rPr>
                <w:rFonts w:ascii="Times New Roman" w:eastAsia="Times New Roman" w:hAnsi="Times New Roman"/>
                <w:b/>
                <w:sz w:val="24"/>
                <w:szCs w:val="24"/>
              </w:rPr>
            </w:pPr>
            <w:r w:rsidRPr="00C653E9">
              <w:rPr>
                <w:rFonts w:ascii="Times New Roman" w:eastAsia="Times New Roman" w:hAnsi="Times New Roman"/>
                <w:b/>
                <w:sz w:val="24"/>
                <w:szCs w:val="24"/>
              </w:rPr>
              <w:t>20</w:t>
            </w:r>
          </w:p>
        </w:tc>
      </w:tr>
    </w:tbl>
    <w:p w:rsidR="00C653E9" w:rsidRPr="00C653E9" w:rsidRDefault="00C653E9" w:rsidP="00C653E9"/>
    <w:p w:rsidR="00C559D9" w:rsidRDefault="00C559D9" w:rsidP="002E318B">
      <w:pPr>
        <w:spacing w:after="0" w:line="240" w:lineRule="auto"/>
        <w:jc w:val="both"/>
        <w:rPr>
          <w:rFonts w:ascii="Arial" w:hAnsi="Arial" w:cs="Arial"/>
          <w:b/>
          <w:i/>
          <w:color w:val="FF0000"/>
          <w:sz w:val="28"/>
          <w:szCs w:val="28"/>
        </w:rPr>
      </w:pPr>
    </w:p>
    <w:p w:rsidR="00C559D9" w:rsidRDefault="00C559D9" w:rsidP="002E318B">
      <w:pPr>
        <w:spacing w:after="0" w:line="240" w:lineRule="auto"/>
        <w:jc w:val="both"/>
        <w:rPr>
          <w:rFonts w:ascii="Arial" w:hAnsi="Arial" w:cs="Arial"/>
          <w:b/>
          <w:i/>
          <w:color w:val="FF0000"/>
          <w:sz w:val="28"/>
          <w:szCs w:val="28"/>
        </w:rPr>
      </w:pPr>
    </w:p>
    <w:p w:rsidR="00C559D9" w:rsidRDefault="00C559D9" w:rsidP="002E318B">
      <w:pPr>
        <w:spacing w:after="0" w:line="240" w:lineRule="auto"/>
        <w:jc w:val="both"/>
        <w:rPr>
          <w:rFonts w:ascii="Arial" w:hAnsi="Arial" w:cs="Arial"/>
          <w:b/>
          <w:i/>
          <w:color w:val="FF0000"/>
          <w:sz w:val="28"/>
          <w:szCs w:val="28"/>
        </w:rPr>
      </w:pPr>
    </w:p>
    <w:p w:rsidR="00C653E9" w:rsidRPr="00C653E9" w:rsidRDefault="00136CEB" w:rsidP="00C653E9">
      <w:pPr>
        <w:spacing w:after="0" w:line="240" w:lineRule="auto"/>
        <w:rPr>
          <w:rFonts w:ascii="Times New Roman" w:hAnsi="Times New Roman"/>
          <w:sz w:val="24"/>
          <w:szCs w:val="24"/>
        </w:rPr>
      </w:pPr>
      <w:r>
        <w:rPr>
          <w:rFonts w:cs="Calibri"/>
          <w:b/>
        </w:rPr>
        <w:t>Tablo: 26</w:t>
      </w:r>
      <w:r w:rsidR="00C559D9">
        <w:rPr>
          <w:rFonts w:cs="Calibri"/>
          <w:b/>
        </w:rPr>
        <w:t>Strateji</w:t>
      </w:r>
      <w:r w:rsidR="00C653E9" w:rsidRPr="00C653E9">
        <w:rPr>
          <w:rFonts w:cs="Calibri"/>
          <w:b/>
        </w:rPr>
        <w:t>,SorumluBirim,Koordinatör Birim Tablosu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103"/>
        <w:gridCol w:w="1701"/>
        <w:gridCol w:w="1559"/>
      </w:tblGrid>
      <w:tr w:rsidR="00C653E9" w:rsidRPr="00C653E9" w:rsidTr="002F6D8C">
        <w:trPr>
          <w:trHeight w:val="569"/>
        </w:trPr>
        <w:tc>
          <w:tcPr>
            <w:tcW w:w="709" w:type="dxa"/>
            <w:shd w:val="clear" w:color="auto" w:fill="FF0000"/>
          </w:tcPr>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Sıra No</w:t>
            </w:r>
          </w:p>
        </w:tc>
        <w:tc>
          <w:tcPr>
            <w:tcW w:w="5103" w:type="dxa"/>
            <w:shd w:val="clear" w:color="auto" w:fill="FF0000"/>
          </w:tcPr>
          <w:p w:rsidR="00C653E9" w:rsidRPr="00C653E9" w:rsidRDefault="00C559D9" w:rsidP="00C653E9">
            <w:pPr>
              <w:spacing w:after="0" w:line="240" w:lineRule="auto"/>
              <w:jc w:val="center"/>
              <w:rPr>
                <w:rFonts w:ascii="Times New Roman" w:hAnsi="Times New Roman"/>
                <w:b/>
                <w:sz w:val="24"/>
                <w:szCs w:val="24"/>
              </w:rPr>
            </w:pPr>
            <w:r>
              <w:rPr>
                <w:rFonts w:ascii="Times New Roman" w:hAnsi="Times New Roman"/>
                <w:b/>
                <w:sz w:val="24"/>
                <w:szCs w:val="24"/>
              </w:rPr>
              <w:t>Strateji</w:t>
            </w:r>
          </w:p>
        </w:tc>
        <w:tc>
          <w:tcPr>
            <w:tcW w:w="1701" w:type="dxa"/>
            <w:shd w:val="clear" w:color="auto" w:fill="FF0000"/>
          </w:tcPr>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Sorumlu Birim</w:t>
            </w:r>
          </w:p>
        </w:tc>
        <w:tc>
          <w:tcPr>
            <w:tcW w:w="1559" w:type="dxa"/>
            <w:shd w:val="clear" w:color="auto" w:fill="FF0000"/>
          </w:tcPr>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Koordinatör Birim</w:t>
            </w:r>
          </w:p>
        </w:tc>
      </w:tr>
      <w:tr w:rsidR="00C653E9" w:rsidRPr="00C653E9" w:rsidTr="002F6D8C">
        <w:trPr>
          <w:trHeight w:val="881"/>
        </w:trPr>
        <w:tc>
          <w:tcPr>
            <w:tcW w:w="709"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1</w:t>
            </w:r>
          </w:p>
        </w:tc>
        <w:tc>
          <w:tcPr>
            <w:tcW w:w="5103" w:type="dxa"/>
            <w:shd w:val="clear" w:color="auto" w:fill="auto"/>
          </w:tcPr>
          <w:p w:rsidR="00C653E9" w:rsidRPr="00C653E9" w:rsidRDefault="00C653E9" w:rsidP="00C653E9">
            <w:pPr>
              <w:spacing w:after="0" w:line="240" w:lineRule="auto"/>
              <w:jc w:val="both"/>
              <w:rPr>
                <w:rFonts w:ascii="Times New Roman" w:hAnsi="Times New Roman"/>
                <w:sz w:val="24"/>
                <w:szCs w:val="24"/>
              </w:rPr>
            </w:pPr>
            <w:r w:rsidRPr="00C653E9">
              <w:rPr>
                <w:rFonts w:ascii="Times New Roman" w:hAnsi="Times New Roman"/>
                <w:sz w:val="24"/>
                <w:szCs w:val="24"/>
              </w:rPr>
              <w:t>Farklı finans kaynakları geliştirilecek ve elde edilen kaynağın daha etkili ve verimli kullanılması sağlanacaktır.</w:t>
            </w:r>
          </w:p>
        </w:tc>
        <w:tc>
          <w:tcPr>
            <w:tcW w:w="1701"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tc>
        <w:tc>
          <w:tcPr>
            <w:tcW w:w="1559"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tc>
      </w:tr>
      <w:tr w:rsidR="00C653E9" w:rsidRPr="00C653E9" w:rsidTr="002F6D8C">
        <w:trPr>
          <w:trHeight w:val="861"/>
        </w:trPr>
        <w:tc>
          <w:tcPr>
            <w:tcW w:w="709"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2</w:t>
            </w:r>
          </w:p>
        </w:tc>
        <w:tc>
          <w:tcPr>
            <w:tcW w:w="5103" w:type="dxa"/>
            <w:shd w:val="clear" w:color="auto" w:fill="FDE9D9"/>
          </w:tcPr>
          <w:p w:rsidR="00C653E9" w:rsidRPr="00C653E9" w:rsidRDefault="00C653E9" w:rsidP="00C653E9">
            <w:pPr>
              <w:spacing w:after="0" w:line="240" w:lineRule="auto"/>
              <w:rPr>
                <w:rFonts w:ascii="Times New Roman" w:hAnsi="Times New Roman"/>
                <w:sz w:val="24"/>
                <w:szCs w:val="24"/>
              </w:rPr>
            </w:pPr>
            <w:r w:rsidRPr="00C653E9">
              <w:rPr>
                <w:rFonts w:ascii="Times New Roman" w:hAnsi="Times New Roman"/>
                <w:sz w:val="24"/>
                <w:szCs w:val="24"/>
              </w:rPr>
              <w:t>Okulumuzun her türlü donatım malzemesi ihtiyaçlarının zamanında karşılanması ve takip edilmesi sağlanacaktır.</w:t>
            </w:r>
          </w:p>
        </w:tc>
        <w:tc>
          <w:tcPr>
            <w:tcW w:w="1701"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tc>
        <w:tc>
          <w:tcPr>
            <w:tcW w:w="1559"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tc>
      </w:tr>
      <w:tr w:rsidR="00C653E9" w:rsidRPr="00C653E9" w:rsidTr="002F6D8C">
        <w:trPr>
          <w:trHeight w:val="621"/>
        </w:trPr>
        <w:tc>
          <w:tcPr>
            <w:tcW w:w="709"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3</w:t>
            </w:r>
          </w:p>
        </w:tc>
        <w:tc>
          <w:tcPr>
            <w:tcW w:w="5103" w:type="dxa"/>
            <w:shd w:val="clear" w:color="auto" w:fill="auto"/>
          </w:tcPr>
          <w:p w:rsidR="00C653E9" w:rsidRPr="00C653E9" w:rsidRDefault="00C653E9" w:rsidP="00C653E9">
            <w:pPr>
              <w:spacing w:after="0" w:line="240" w:lineRule="auto"/>
              <w:rPr>
                <w:rFonts w:ascii="Times New Roman" w:hAnsi="Times New Roman"/>
                <w:sz w:val="24"/>
                <w:szCs w:val="24"/>
              </w:rPr>
            </w:pPr>
            <w:r w:rsidRPr="00C653E9">
              <w:rPr>
                <w:rFonts w:ascii="Times New Roman" w:hAnsi="Times New Roman"/>
                <w:sz w:val="24"/>
                <w:szCs w:val="24"/>
              </w:rPr>
              <w:t>Personelin çalışma motivasyonunu ve iş tatminini artırmaya yönelik tedbirler alınacaktır.</w:t>
            </w:r>
          </w:p>
        </w:tc>
        <w:tc>
          <w:tcPr>
            <w:tcW w:w="1701"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tc>
        <w:tc>
          <w:tcPr>
            <w:tcW w:w="1559"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tc>
      </w:tr>
      <w:tr w:rsidR="00C653E9" w:rsidRPr="00C653E9" w:rsidTr="002F6D8C">
        <w:trPr>
          <w:trHeight w:val="917"/>
        </w:trPr>
        <w:tc>
          <w:tcPr>
            <w:tcW w:w="709"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4</w:t>
            </w:r>
          </w:p>
        </w:tc>
        <w:tc>
          <w:tcPr>
            <w:tcW w:w="5103" w:type="dxa"/>
            <w:shd w:val="clear" w:color="auto" w:fill="FDE9D9"/>
          </w:tcPr>
          <w:p w:rsidR="00C653E9" w:rsidRPr="00C653E9" w:rsidRDefault="00C653E9" w:rsidP="00C653E9">
            <w:pPr>
              <w:spacing w:after="0" w:line="240" w:lineRule="auto"/>
              <w:rPr>
                <w:rFonts w:ascii="Times New Roman" w:hAnsi="Times New Roman"/>
                <w:sz w:val="24"/>
                <w:szCs w:val="24"/>
              </w:rPr>
            </w:pPr>
            <w:r w:rsidRPr="00C653E9">
              <w:rPr>
                <w:rFonts w:ascii="Times New Roman" w:hAnsi="Times New Roman"/>
                <w:sz w:val="24"/>
                <w:szCs w:val="24"/>
              </w:rPr>
              <w:t>Okulumuzun  ihtiyaçlarını karşılamaya yönelik hayırsever vatandaşları teşvik edecek kampanyalar düzenlenecektir.</w:t>
            </w:r>
          </w:p>
        </w:tc>
        <w:tc>
          <w:tcPr>
            <w:tcW w:w="1701"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tc>
        <w:tc>
          <w:tcPr>
            <w:tcW w:w="1559" w:type="dxa"/>
            <w:shd w:val="clear" w:color="auto" w:fill="FDE9D9"/>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tc>
      </w:tr>
      <w:tr w:rsidR="00C653E9" w:rsidRPr="00C653E9" w:rsidTr="002F6D8C">
        <w:trPr>
          <w:trHeight w:val="1101"/>
        </w:trPr>
        <w:tc>
          <w:tcPr>
            <w:tcW w:w="709" w:type="dxa"/>
            <w:shd w:val="clear" w:color="auto" w:fill="8DB3E2"/>
          </w:tcPr>
          <w:p w:rsidR="00C653E9" w:rsidRPr="00C653E9" w:rsidRDefault="00C653E9" w:rsidP="00C653E9">
            <w:pPr>
              <w:spacing w:after="0" w:line="240" w:lineRule="auto"/>
              <w:jc w:val="center"/>
              <w:rPr>
                <w:rFonts w:ascii="Times New Roman" w:hAnsi="Times New Roman"/>
                <w:b/>
                <w:sz w:val="24"/>
                <w:szCs w:val="24"/>
              </w:rPr>
            </w:pPr>
          </w:p>
          <w:p w:rsidR="00C653E9" w:rsidRPr="00C653E9" w:rsidRDefault="00C653E9" w:rsidP="00C653E9">
            <w:pPr>
              <w:spacing w:after="0" w:line="240" w:lineRule="auto"/>
              <w:jc w:val="center"/>
              <w:rPr>
                <w:rFonts w:ascii="Times New Roman" w:hAnsi="Times New Roman"/>
                <w:b/>
                <w:sz w:val="24"/>
                <w:szCs w:val="24"/>
              </w:rPr>
            </w:pPr>
            <w:r w:rsidRPr="00C653E9">
              <w:rPr>
                <w:rFonts w:ascii="Times New Roman" w:hAnsi="Times New Roman"/>
                <w:b/>
                <w:sz w:val="24"/>
                <w:szCs w:val="24"/>
              </w:rPr>
              <w:t>5</w:t>
            </w:r>
          </w:p>
        </w:tc>
        <w:tc>
          <w:tcPr>
            <w:tcW w:w="5103" w:type="dxa"/>
            <w:shd w:val="clear" w:color="auto" w:fill="auto"/>
          </w:tcPr>
          <w:p w:rsidR="00C653E9" w:rsidRPr="00C653E9" w:rsidRDefault="00C653E9" w:rsidP="00C653E9">
            <w:pPr>
              <w:spacing w:after="0" w:line="240" w:lineRule="auto"/>
              <w:rPr>
                <w:rFonts w:ascii="Times New Roman" w:hAnsi="Times New Roman"/>
                <w:sz w:val="24"/>
                <w:szCs w:val="24"/>
              </w:rPr>
            </w:pPr>
            <w:r w:rsidRPr="00C653E9">
              <w:rPr>
                <w:rFonts w:ascii="Times New Roman" w:hAnsi="Times New Roman"/>
                <w:sz w:val="24"/>
                <w:szCs w:val="24"/>
              </w:rPr>
              <w:t>Özel eğitime ihtiyaç duyan bireylerin sosyal ortamlarda, kaynaştırma yöntemiyle akranlarıyla birlikte eğitim almaları için gerekli düzenlemeler yapılarak okulumuzun fiziki koşulları uygun hâle getirilecek.</w:t>
            </w:r>
          </w:p>
        </w:tc>
        <w:tc>
          <w:tcPr>
            <w:tcW w:w="1701"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Planlama Ekibi</w:t>
            </w:r>
          </w:p>
          <w:p w:rsidR="00C653E9" w:rsidRPr="00C653E9" w:rsidRDefault="00C653E9" w:rsidP="00C653E9">
            <w:pPr>
              <w:spacing w:after="0" w:line="240" w:lineRule="auto"/>
              <w:rPr>
                <w:rFonts w:ascii="Times New Roman" w:hAnsi="Times New Roman"/>
                <w:sz w:val="24"/>
                <w:szCs w:val="24"/>
              </w:rPr>
            </w:pPr>
          </w:p>
        </w:tc>
        <w:tc>
          <w:tcPr>
            <w:tcW w:w="1559" w:type="dxa"/>
            <w:shd w:val="clear" w:color="auto" w:fill="auto"/>
          </w:tcPr>
          <w:p w:rsidR="00C653E9" w:rsidRPr="00C653E9" w:rsidRDefault="00C653E9" w:rsidP="00C653E9">
            <w:pPr>
              <w:rPr>
                <w:rFonts w:ascii="Times New Roman" w:hAnsi="Times New Roman"/>
                <w:sz w:val="24"/>
                <w:szCs w:val="24"/>
              </w:rPr>
            </w:pPr>
            <w:r w:rsidRPr="00C653E9">
              <w:rPr>
                <w:rFonts w:ascii="Times New Roman" w:hAnsi="Times New Roman"/>
                <w:sz w:val="24"/>
                <w:szCs w:val="24"/>
              </w:rPr>
              <w:t>Stratejik Plan Üst Kurulu</w:t>
            </w:r>
          </w:p>
          <w:p w:rsidR="00C653E9" w:rsidRPr="00C653E9" w:rsidRDefault="00C653E9" w:rsidP="00C653E9">
            <w:pPr>
              <w:spacing w:after="0" w:line="240" w:lineRule="auto"/>
              <w:rPr>
                <w:rFonts w:ascii="Times New Roman" w:hAnsi="Times New Roman"/>
                <w:sz w:val="24"/>
                <w:szCs w:val="24"/>
              </w:rPr>
            </w:pPr>
          </w:p>
        </w:tc>
      </w:tr>
    </w:tbl>
    <w:p w:rsidR="002E318B" w:rsidRDefault="002E318B" w:rsidP="002E318B">
      <w:pPr>
        <w:tabs>
          <w:tab w:val="left" w:pos="1716"/>
        </w:tabs>
        <w:jc w:val="both"/>
        <w:rPr>
          <w:rFonts w:ascii="Times New Roman" w:hAnsi="Times New Roman"/>
          <w:sz w:val="24"/>
          <w:szCs w:val="24"/>
        </w:rPr>
      </w:pPr>
      <w:r>
        <w:rPr>
          <w:rFonts w:ascii="Times New Roman" w:hAnsi="Times New Roman"/>
          <w:sz w:val="24"/>
          <w:szCs w:val="24"/>
        </w:rPr>
        <w:tab/>
      </w:r>
    </w:p>
    <w:p w:rsidR="00C653E9" w:rsidRPr="00C653E9" w:rsidRDefault="00C653E9" w:rsidP="00C653E9">
      <w:pPr>
        <w:tabs>
          <w:tab w:val="left" w:pos="1716"/>
        </w:tabs>
        <w:jc w:val="both"/>
        <w:rPr>
          <w:rFonts w:ascii="Times New Roman" w:hAnsi="Times New Roman"/>
          <w:sz w:val="24"/>
          <w:szCs w:val="24"/>
        </w:rPr>
      </w:pPr>
    </w:p>
    <w:p w:rsidR="00136CEB" w:rsidRDefault="00136CEB" w:rsidP="00C653E9">
      <w:pPr>
        <w:tabs>
          <w:tab w:val="left" w:pos="1668"/>
          <w:tab w:val="center" w:pos="4536"/>
        </w:tabs>
        <w:jc w:val="center"/>
      </w:pPr>
    </w:p>
    <w:p w:rsidR="00136CEB" w:rsidRDefault="00136CEB" w:rsidP="00C653E9">
      <w:pPr>
        <w:tabs>
          <w:tab w:val="left" w:pos="1668"/>
          <w:tab w:val="center" w:pos="4536"/>
        </w:tabs>
        <w:jc w:val="center"/>
      </w:pPr>
    </w:p>
    <w:p w:rsidR="0079330D" w:rsidRDefault="0079330D" w:rsidP="00C653E9">
      <w:pPr>
        <w:tabs>
          <w:tab w:val="left" w:pos="1668"/>
          <w:tab w:val="center" w:pos="4536"/>
        </w:tabs>
        <w:jc w:val="center"/>
      </w:pPr>
    </w:p>
    <w:p w:rsidR="0079330D" w:rsidRDefault="0079330D" w:rsidP="00C653E9">
      <w:pPr>
        <w:tabs>
          <w:tab w:val="left" w:pos="1668"/>
          <w:tab w:val="center" w:pos="4536"/>
        </w:tabs>
        <w:jc w:val="center"/>
      </w:pPr>
    </w:p>
    <w:p w:rsidR="00C16581" w:rsidRDefault="00C16581" w:rsidP="00C653E9">
      <w:pPr>
        <w:tabs>
          <w:tab w:val="left" w:pos="1668"/>
          <w:tab w:val="center" w:pos="4536"/>
        </w:tabs>
        <w:jc w:val="center"/>
      </w:pPr>
    </w:p>
    <w:p w:rsidR="00C16581" w:rsidRDefault="00C16581" w:rsidP="00C653E9">
      <w:pPr>
        <w:tabs>
          <w:tab w:val="left" w:pos="1668"/>
          <w:tab w:val="center" w:pos="4536"/>
        </w:tabs>
        <w:jc w:val="center"/>
      </w:pPr>
    </w:p>
    <w:p w:rsidR="00C16581" w:rsidRDefault="00CE31DB" w:rsidP="00C653E9">
      <w:pPr>
        <w:tabs>
          <w:tab w:val="left" w:pos="1668"/>
          <w:tab w:val="center" w:pos="4536"/>
        </w:tabs>
        <w:jc w:val="center"/>
      </w:pPr>
      <w:r>
        <w:rPr>
          <w:noProof/>
          <w:lang w:eastAsia="tr-TR"/>
        </w:rPr>
        <w:pict>
          <v:oval id="Oval 308" o:spid="_x0000_s1085" style="position:absolute;left:0;text-align:left;margin-left:90.9pt;margin-top:3.35pt;width:240.55pt;height:227.45pt;z-index:2516782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" fillcolor="#5b9bd5" strokecolor="#1f4d78" strokeweight="1pt">
            <v:stroke joinstyle="miter"/>
            <v:textbox>
              <w:txbxContent>
                <w:p w:rsidR="00180D3F" w:rsidRPr="00563144" w:rsidRDefault="00180D3F" w:rsidP="00C653E9">
                  <w:pPr>
                    <w:jc w:val="center"/>
                    <w:rPr>
                      <w:b/>
                      <w:sz w:val="96"/>
                      <w:szCs w:val="96"/>
                    </w:rPr>
                  </w:pPr>
                  <w:r>
                    <w:rPr>
                      <w:b/>
                      <w:sz w:val="96"/>
                      <w:szCs w:val="96"/>
                    </w:rPr>
                    <w:t>4</w:t>
                  </w:r>
                  <w:r w:rsidRPr="00563144">
                    <w:rPr>
                      <w:b/>
                      <w:sz w:val="96"/>
                      <w:szCs w:val="96"/>
                    </w:rPr>
                    <w:t>.</w:t>
                  </w:r>
                </w:p>
                <w:p w:rsidR="00180D3F" w:rsidRPr="00563144" w:rsidRDefault="00180D3F" w:rsidP="00C653E9">
                  <w:pPr>
                    <w:rPr>
                      <w:b/>
                      <w:sz w:val="96"/>
                      <w:szCs w:val="96"/>
                    </w:rPr>
                  </w:pPr>
                  <w:r w:rsidRPr="00563144">
                    <w:rPr>
                      <w:b/>
                      <w:sz w:val="96"/>
                      <w:szCs w:val="96"/>
                    </w:rPr>
                    <w:t>BÖLÜM</w:t>
                  </w:r>
                </w:p>
              </w:txbxContent>
            </v:textbox>
            <w10:wrap anchorx="margin"/>
          </v:oval>
        </w:pict>
      </w:r>
    </w:p>
    <w:p w:rsidR="00C16581" w:rsidRDefault="00C16581" w:rsidP="00C653E9">
      <w:pPr>
        <w:tabs>
          <w:tab w:val="left" w:pos="1668"/>
          <w:tab w:val="center" w:pos="4536"/>
        </w:tabs>
        <w:jc w:val="center"/>
      </w:pPr>
    </w:p>
    <w:p w:rsidR="00C16581" w:rsidRDefault="00C16581" w:rsidP="00C653E9">
      <w:pPr>
        <w:tabs>
          <w:tab w:val="left" w:pos="1668"/>
          <w:tab w:val="center" w:pos="4536"/>
        </w:tabs>
        <w:jc w:val="center"/>
      </w:pPr>
    </w:p>
    <w:p w:rsidR="00C16581" w:rsidRDefault="00C16581" w:rsidP="00C653E9">
      <w:pPr>
        <w:tabs>
          <w:tab w:val="left" w:pos="1668"/>
          <w:tab w:val="center" w:pos="4536"/>
        </w:tabs>
        <w:jc w:val="center"/>
      </w:pPr>
    </w:p>
    <w:p w:rsidR="00C16581" w:rsidRDefault="00C16581" w:rsidP="00C653E9">
      <w:pPr>
        <w:tabs>
          <w:tab w:val="left" w:pos="1668"/>
          <w:tab w:val="center" w:pos="4536"/>
        </w:tabs>
        <w:jc w:val="center"/>
      </w:pPr>
    </w:p>
    <w:p w:rsidR="00C16581" w:rsidRDefault="00C16581" w:rsidP="00C653E9">
      <w:pPr>
        <w:tabs>
          <w:tab w:val="left" w:pos="1668"/>
          <w:tab w:val="center" w:pos="4536"/>
        </w:tabs>
        <w:jc w:val="center"/>
      </w:pPr>
    </w:p>
    <w:p w:rsidR="00C653E9" w:rsidRPr="00C653E9" w:rsidRDefault="00C653E9" w:rsidP="00C653E9">
      <w:pPr>
        <w:tabs>
          <w:tab w:val="left" w:pos="1668"/>
          <w:tab w:val="center" w:pos="4536"/>
        </w:tabs>
        <w:jc w:val="center"/>
      </w:pPr>
    </w:p>
    <w:p w:rsidR="00136CEB" w:rsidRPr="00C653E9" w:rsidRDefault="00136CEB" w:rsidP="00C653E9">
      <w:pPr>
        <w:jc w:val="center"/>
      </w:pPr>
    </w:p>
    <w:p w:rsidR="00C653E9" w:rsidRPr="00C653E9" w:rsidRDefault="00C653E9" w:rsidP="00C653E9">
      <w:pPr>
        <w:jc w:val="center"/>
      </w:pPr>
    </w:p>
    <w:p w:rsidR="00C653E9" w:rsidRPr="00C653E9" w:rsidRDefault="00C653E9" w:rsidP="00C653E9">
      <w:pPr>
        <w:jc w:val="center"/>
      </w:pPr>
    </w:p>
    <w:p w:rsidR="00C653E9" w:rsidRPr="00C653E9" w:rsidRDefault="00C653E9" w:rsidP="00C653E9">
      <w:pPr>
        <w:jc w:val="center"/>
      </w:pPr>
    </w:p>
    <w:p w:rsidR="00C653E9" w:rsidRPr="00C653E9" w:rsidRDefault="00C653E9" w:rsidP="00C653E9">
      <w:pPr>
        <w:jc w:val="center"/>
      </w:pPr>
    </w:p>
    <w:p w:rsidR="00C653E9" w:rsidRPr="00C653E9" w:rsidRDefault="00C653E9" w:rsidP="00C653E9">
      <w:pPr>
        <w:jc w:val="center"/>
      </w:pPr>
    </w:p>
    <w:p w:rsidR="00C653E9" w:rsidRPr="00C653E9" w:rsidRDefault="00C653E9" w:rsidP="00C653E9">
      <w:pPr>
        <w:jc w:val="center"/>
      </w:pPr>
    </w:p>
    <w:p w:rsidR="00C653E9" w:rsidRPr="00C653E9" w:rsidRDefault="00C653E9" w:rsidP="00C653E9">
      <w:pPr>
        <w:jc w:val="center"/>
      </w:pPr>
    </w:p>
    <w:p w:rsidR="00C653E9" w:rsidRPr="00C653E9" w:rsidRDefault="00C653E9" w:rsidP="00C653E9">
      <w:pPr>
        <w:jc w:val="center"/>
      </w:pPr>
    </w:p>
    <w:p w:rsidR="00C653E9" w:rsidRPr="00C653E9" w:rsidRDefault="00C653E9" w:rsidP="00C653E9">
      <w:pPr>
        <w:jc w:val="center"/>
      </w:pPr>
    </w:p>
    <w:p w:rsidR="00C653E9" w:rsidRPr="00C653E9" w:rsidRDefault="00CE31DB" w:rsidP="00C653E9">
      <w:pPr>
        <w:jc w:val="center"/>
      </w:pPr>
      <w:r>
        <w:rPr>
          <w:noProof/>
          <w:lang w:eastAsia="tr-TR"/>
        </w:rPr>
        <w:pict>
          <v:rect id="Dikdörtgen 117" o:spid="_x0000_s1086" style="position:absolute;left:0;text-align:left;margin-left:3.55pt;margin-top:6.6pt;width:446.4pt;height:186.4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" fillcolor="#bf8f00" strokecolor="#41719c" strokeweight="1pt">
            <v:textbox>
              <w:txbxContent>
                <w:p w:rsidR="00180D3F" w:rsidRPr="005D2C0D" w:rsidRDefault="00180D3F" w:rsidP="00C653E9">
                  <w:pPr>
                    <w:shd w:val="clear" w:color="auto" w:fill="BF8F00"/>
                    <w:jc w:val="center"/>
                    <w:rPr>
                      <w:rFonts w:cs="Arial"/>
                      <w:b/>
                      <w:color w:val="FFFFFF"/>
                      <w:sz w:val="72"/>
                      <w:szCs w:val="72"/>
                    </w:rPr>
                  </w:pPr>
                </w:p>
                <w:p w:rsidR="00180D3F" w:rsidRPr="00E20639" w:rsidRDefault="00180D3F" w:rsidP="00C653E9">
                  <w:pPr>
                    <w:shd w:val="clear" w:color="auto" w:fill="BF8F00"/>
                    <w:jc w:val="center"/>
                    <w:rPr>
                      <w:rFonts w:cs="Arial"/>
                      <w:b/>
                      <w:sz w:val="96"/>
                      <w:szCs w:val="96"/>
                    </w:rPr>
                  </w:pPr>
                  <w:r w:rsidRPr="00E20639">
                    <w:rPr>
                      <w:rFonts w:cs="Arial"/>
                      <w:b/>
                      <w:sz w:val="96"/>
                      <w:szCs w:val="96"/>
                    </w:rPr>
                    <w:t>MALİYETLENDİRME</w:t>
                  </w:r>
                </w:p>
              </w:txbxContent>
            </v:textbox>
          </v:rect>
        </w:pict>
      </w:r>
    </w:p>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4A1039" w:rsidRDefault="004A1039" w:rsidP="00C653E9">
      <w:pPr>
        <w:tabs>
          <w:tab w:val="left" w:pos="5190"/>
        </w:tabs>
      </w:pPr>
    </w:p>
    <w:p w:rsidR="004A1039" w:rsidRDefault="004A1039" w:rsidP="00C653E9">
      <w:pPr>
        <w:tabs>
          <w:tab w:val="left" w:pos="5190"/>
        </w:tabs>
      </w:pPr>
    </w:p>
    <w:p w:rsidR="00403AA7" w:rsidRDefault="00403AA7" w:rsidP="00C653E9">
      <w:pPr>
        <w:tabs>
          <w:tab w:val="left" w:pos="5190"/>
        </w:tabs>
      </w:pPr>
    </w:p>
    <w:p w:rsidR="00403AA7" w:rsidRDefault="00403AA7" w:rsidP="00C653E9">
      <w:pPr>
        <w:tabs>
          <w:tab w:val="left" w:pos="5190"/>
        </w:tabs>
      </w:pPr>
    </w:p>
    <w:p w:rsidR="00403AA7" w:rsidRDefault="00403AA7" w:rsidP="00C653E9">
      <w:pPr>
        <w:tabs>
          <w:tab w:val="left" w:pos="5190"/>
        </w:tabs>
      </w:pPr>
    </w:p>
    <w:p w:rsidR="00C653E9" w:rsidRPr="00C653E9" w:rsidRDefault="00C653E9" w:rsidP="00C653E9">
      <w:pPr>
        <w:tabs>
          <w:tab w:val="left" w:pos="5190"/>
        </w:tabs>
        <w:rPr>
          <w:rFonts w:ascii="Arial" w:hAnsi="Arial" w:cs="Arial"/>
          <w:b/>
          <w:sz w:val="28"/>
          <w:szCs w:val="28"/>
        </w:rPr>
      </w:pPr>
      <w:r w:rsidRPr="00C653E9">
        <w:rPr>
          <w:rFonts w:ascii="Arial" w:hAnsi="Arial" w:cs="Arial"/>
          <w:b/>
          <w:sz w:val="28"/>
          <w:szCs w:val="28"/>
        </w:rPr>
        <w:t>4.1. MALİYETLENDİRME</w:t>
      </w:r>
    </w:p>
    <w:p w:rsidR="00C653E9" w:rsidRPr="00C653E9" w:rsidRDefault="00C653E9" w:rsidP="00C653E9">
      <w:pPr>
        <w:autoSpaceDE w:val="0"/>
        <w:autoSpaceDN w:val="0"/>
        <w:adjustRightInd w:val="0"/>
        <w:spacing w:after="0" w:line="276" w:lineRule="auto"/>
        <w:ind w:firstLine="708"/>
        <w:jc w:val="both"/>
        <w:rPr>
          <w:rFonts w:ascii="Arial" w:hAnsi="Arial" w:cs="Arial"/>
          <w:sz w:val="24"/>
          <w:szCs w:val="24"/>
        </w:rPr>
      </w:pPr>
      <w:r w:rsidRPr="00C653E9">
        <w:rPr>
          <w:rFonts w:ascii="Arial" w:hAnsi="Arial" w:cs="Arial"/>
          <w:sz w:val="24"/>
          <w:szCs w:val="24"/>
        </w:rPr>
        <w:t>Faaliyet maliyeti tespit edilirken faaliyet ile doğrudan ilişkilendirilebilen maliyetler dikkate alınmıştır. Faaliyet maliyetinin tespitinde bütçe içi kaynaklar ile bütçe dışı kaynaklara da yer verilmiştir. Maliy</w:t>
      </w:r>
      <w:r w:rsidR="00300382">
        <w:rPr>
          <w:rFonts w:ascii="Arial" w:hAnsi="Arial" w:cs="Arial"/>
          <w:sz w:val="24"/>
          <w:szCs w:val="24"/>
        </w:rPr>
        <w:t>etlendirmeler</w:t>
      </w:r>
      <w:r w:rsidRPr="00C653E9">
        <w:rPr>
          <w:rFonts w:ascii="Arial" w:hAnsi="Arial" w:cs="Arial"/>
          <w:sz w:val="24"/>
          <w:szCs w:val="24"/>
        </w:rPr>
        <w:t xml:space="preserve">de girdi fiyatları ve diğer ekonomik değerler gerçeği ortaya koyularak, tahmini belirlemeler gerçekçi öngörülere dayandırılmıştır. Kaynaklarla faaliyetler arasındaki ilişki iyi kurulmuş, kullanılacak olası oransal yöntemler tutarlı ve açıklanabilir olmasına dikkat edilmiştir. </w:t>
      </w:r>
      <w:r w:rsidR="00914950">
        <w:rPr>
          <w:rFonts w:ascii="Arial" w:hAnsi="Arial" w:cs="Arial"/>
          <w:sz w:val="24"/>
          <w:szCs w:val="24"/>
        </w:rPr>
        <w:t>Bağlıkaya Şehit Muammer Karacaer Ortaokulu</w:t>
      </w:r>
      <w:r w:rsidRPr="00C653E9">
        <w:rPr>
          <w:rFonts w:ascii="Arial" w:hAnsi="Arial" w:cs="Arial"/>
          <w:sz w:val="24"/>
          <w:szCs w:val="24"/>
        </w:rPr>
        <w:t>maliyetlendirme çalışmalarını aşağıdaki amaç-hedef tahmini maliyet tablosuna göre yürütmüştür.</w:t>
      </w:r>
    </w:p>
    <w:p w:rsidR="00C653E9" w:rsidRPr="00C653E9" w:rsidRDefault="00C653E9" w:rsidP="00C653E9">
      <w:pPr>
        <w:autoSpaceDE w:val="0"/>
        <w:autoSpaceDN w:val="0"/>
        <w:adjustRightInd w:val="0"/>
        <w:spacing w:after="0" w:line="276" w:lineRule="auto"/>
        <w:ind w:firstLine="708"/>
        <w:jc w:val="both"/>
        <w:rPr>
          <w:rFonts w:ascii="Arial" w:hAnsi="Arial" w:cs="Arial"/>
          <w:sz w:val="24"/>
          <w:szCs w:val="24"/>
        </w:rPr>
      </w:pPr>
    </w:p>
    <w:p w:rsidR="00C653E9" w:rsidRPr="00C653E9" w:rsidRDefault="00C653E9" w:rsidP="00C653E9">
      <w:pPr>
        <w:spacing w:after="0"/>
        <w:rPr>
          <w:b/>
        </w:rPr>
      </w:pPr>
      <w:r w:rsidRPr="00C653E9">
        <w:rPr>
          <w:b/>
        </w:rPr>
        <w:t xml:space="preserve">Tablo: </w:t>
      </w:r>
      <w:r w:rsidR="00136CEB">
        <w:rPr>
          <w:b/>
        </w:rPr>
        <w:t xml:space="preserve">27 </w:t>
      </w:r>
      <w:r w:rsidRPr="00C653E9">
        <w:rPr>
          <w:b/>
        </w:rPr>
        <w:t xml:space="preserve"> Maliyet Tablosu</w:t>
      </w:r>
    </w:p>
    <w:tbl>
      <w:tblPr>
        <w:tblW w:w="45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1216"/>
        <w:gridCol w:w="1216"/>
      </w:tblGrid>
      <w:tr w:rsidR="00C559D9" w:rsidRPr="00C653E9" w:rsidTr="00C559D9">
        <w:trPr>
          <w:trHeight w:val="851"/>
        </w:trPr>
        <w:tc>
          <w:tcPr>
            <w:tcW w:w="2155" w:type="dxa"/>
            <w:shd w:val="clear" w:color="auto" w:fill="C6D9F1"/>
          </w:tcPr>
          <w:p w:rsidR="00C559D9" w:rsidRPr="00C653E9" w:rsidRDefault="00C559D9" w:rsidP="00C653E9"/>
          <w:p w:rsidR="00C559D9" w:rsidRPr="00C653E9" w:rsidRDefault="00C559D9" w:rsidP="00C653E9">
            <w:pPr>
              <w:rPr>
                <w:b/>
              </w:rPr>
            </w:pPr>
            <w:r w:rsidRPr="00C653E9">
              <w:rPr>
                <w:b/>
              </w:rPr>
              <w:t>Stratejik Amaç / Hedef</w:t>
            </w:r>
          </w:p>
        </w:tc>
        <w:tc>
          <w:tcPr>
            <w:tcW w:w="1216" w:type="dxa"/>
            <w:shd w:val="clear" w:color="auto" w:fill="auto"/>
          </w:tcPr>
          <w:p w:rsidR="00C559D9" w:rsidRPr="00C653E9" w:rsidRDefault="00C559D9" w:rsidP="00C653E9">
            <w:pPr>
              <w:jc w:val="center"/>
              <w:rPr>
                <w:b/>
                <w:sz w:val="24"/>
                <w:szCs w:val="24"/>
              </w:rPr>
            </w:pPr>
            <w:r>
              <w:rPr>
                <w:b/>
                <w:sz w:val="24"/>
                <w:szCs w:val="24"/>
              </w:rPr>
              <w:t xml:space="preserve">2019 Yılı </w:t>
            </w:r>
            <w:r w:rsidRPr="00C653E9">
              <w:rPr>
                <w:b/>
                <w:sz w:val="24"/>
                <w:szCs w:val="24"/>
              </w:rPr>
              <w:t>5 Yılın</w:t>
            </w:r>
          </w:p>
          <w:p w:rsidR="00C559D9" w:rsidRPr="00C653E9" w:rsidRDefault="00C559D9" w:rsidP="00C653E9">
            <w:pPr>
              <w:jc w:val="center"/>
              <w:rPr>
                <w:b/>
                <w:sz w:val="24"/>
                <w:szCs w:val="24"/>
              </w:rPr>
            </w:pPr>
            <w:r w:rsidRPr="00C653E9">
              <w:rPr>
                <w:b/>
                <w:sz w:val="24"/>
                <w:szCs w:val="24"/>
              </w:rPr>
              <w:t>Toplamı</w:t>
            </w:r>
          </w:p>
        </w:tc>
        <w:tc>
          <w:tcPr>
            <w:tcW w:w="1216" w:type="dxa"/>
          </w:tcPr>
          <w:p w:rsidR="00C559D9" w:rsidRDefault="00C559D9" w:rsidP="00C653E9">
            <w:pPr>
              <w:jc w:val="center"/>
              <w:rPr>
                <w:b/>
                <w:sz w:val="24"/>
                <w:szCs w:val="24"/>
              </w:rPr>
            </w:pPr>
            <w:r>
              <w:rPr>
                <w:b/>
                <w:sz w:val="24"/>
                <w:szCs w:val="24"/>
              </w:rPr>
              <w:t>Oran</w:t>
            </w:r>
          </w:p>
        </w:tc>
      </w:tr>
      <w:tr w:rsidR="00C559D9" w:rsidRPr="00C653E9" w:rsidTr="00C559D9">
        <w:trPr>
          <w:trHeight w:val="959"/>
        </w:trPr>
        <w:tc>
          <w:tcPr>
            <w:tcW w:w="2155" w:type="dxa"/>
            <w:shd w:val="clear" w:color="auto" w:fill="C6D9F1"/>
          </w:tcPr>
          <w:p w:rsidR="00C559D9" w:rsidRPr="00C653E9" w:rsidRDefault="00C559D9" w:rsidP="00C653E9">
            <w:pPr>
              <w:rPr>
                <w:b/>
                <w:sz w:val="24"/>
                <w:szCs w:val="24"/>
              </w:rPr>
            </w:pPr>
          </w:p>
          <w:p w:rsidR="00C559D9" w:rsidRPr="00C653E9" w:rsidRDefault="00C559D9" w:rsidP="00C653E9">
            <w:pPr>
              <w:rPr>
                <w:b/>
                <w:sz w:val="24"/>
                <w:szCs w:val="24"/>
              </w:rPr>
            </w:pPr>
            <w:r w:rsidRPr="00C653E9">
              <w:rPr>
                <w:b/>
                <w:sz w:val="24"/>
                <w:szCs w:val="24"/>
              </w:rPr>
              <w:t>Stratejik Amaç 1</w:t>
            </w:r>
          </w:p>
        </w:tc>
        <w:tc>
          <w:tcPr>
            <w:tcW w:w="1216" w:type="dxa"/>
            <w:shd w:val="clear" w:color="auto" w:fill="FDE9D9"/>
          </w:tcPr>
          <w:p w:rsidR="00C559D9" w:rsidRPr="00C653E9" w:rsidRDefault="00C559D9" w:rsidP="00313CB4">
            <w:pPr>
              <w:jc w:val="right"/>
              <w:rPr>
                <w:b/>
              </w:rPr>
            </w:pPr>
          </w:p>
          <w:p w:rsidR="00C559D9" w:rsidRPr="00C653E9" w:rsidRDefault="00C559D9" w:rsidP="00313CB4">
            <w:pPr>
              <w:jc w:val="right"/>
              <w:rPr>
                <w:b/>
              </w:rPr>
            </w:pPr>
            <w:r w:rsidRPr="00C653E9">
              <w:rPr>
                <w:b/>
              </w:rPr>
              <w:t>3500</w:t>
            </w:r>
          </w:p>
        </w:tc>
        <w:tc>
          <w:tcPr>
            <w:tcW w:w="1216" w:type="dxa"/>
            <w:shd w:val="clear" w:color="auto" w:fill="FDE9D9"/>
          </w:tcPr>
          <w:p w:rsidR="00313CB4" w:rsidRDefault="00313CB4" w:rsidP="00313CB4">
            <w:pPr>
              <w:jc w:val="right"/>
              <w:rPr>
                <w:b/>
              </w:rPr>
            </w:pPr>
          </w:p>
          <w:p w:rsidR="00C559D9" w:rsidRPr="00C653E9" w:rsidRDefault="00C559D9" w:rsidP="00313CB4">
            <w:pPr>
              <w:jc w:val="right"/>
              <w:rPr>
                <w:b/>
              </w:rPr>
            </w:pPr>
            <w:r>
              <w:rPr>
                <w:b/>
              </w:rPr>
              <w:t>18,91</w:t>
            </w:r>
          </w:p>
        </w:tc>
      </w:tr>
      <w:tr w:rsidR="00C559D9" w:rsidRPr="00C653E9" w:rsidTr="00C559D9">
        <w:trPr>
          <w:trHeight w:val="971"/>
        </w:trPr>
        <w:tc>
          <w:tcPr>
            <w:tcW w:w="2155" w:type="dxa"/>
            <w:shd w:val="clear" w:color="auto" w:fill="C6D9F1"/>
          </w:tcPr>
          <w:p w:rsidR="00C559D9" w:rsidRPr="00C653E9" w:rsidRDefault="00C559D9" w:rsidP="00C653E9">
            <w:pPr>
              <w:rPr>
                <w:b/>
                <w:sz w:val="24"/>
                <w:szCs w:val="24"/>
              </w:rPr>
            </w:pPr>
          </w:p>
          <w:p w:rsidR="00C559D9" w:rsidRPr="00C653E9" w:rsidRDefault="00C559D9" w:rsidP="00C653E9">
            <w:pPr>
              <w:rPr>
                <w:b/>
                <w:sz w:val="24"/>
                <w:szCs w:val="24"/>
              </w:rPr>
            </w:pPr>
            <w:r w:rsidRPr="00C653E9">
              <w:rPr>
                <w:b/>
                <w:sz w:val="24"/>
                <w:szCs w:val="24"/>
              </w:rPr>
              <w:t>Stratejik Hedef 1.1</w:t>
            </w:r>
          </w:p>
        </w:tc>
        <w:tc>
          <w:tcPr>
            <w:tcW w:w="1216" w:type="dxa"/>
            <w:shd w:val="clear" w:color="auto" w:fill="auto"/>
          </w:tcPr>
          <w:p w:rsidR="00C559D9" w:rsidRPr="00C653E9" w:rsidRDefault="00C559D9" w:rsidP="00313CB4">
            <w:pPr>
              <w:jc w:val="right"/>
              <w:rPr>
                <w:b/>
              </w:rPr>
            </w:pPr>
          </w:p>
          <w:p w:rsidR="00C559D9" w:rsidRPr="00C653E9" w:rsidRDefault="00C559D9" w:rsidP="00313CB4">
            <w:pPr>
              <w:jc w:val="right"/>
              <w:rPr>
                <w:b/>
              </w:rPr>
            </w:pPr>
            <w:r w:rsidRPr="00C653E9">
              <w:rPr>
                <w:b/>
              </w:rPr>
              <w:t>3500</w:t>
            </w:r>
          </w:p>
        </w:tc>
        <w:tc>
          <w:tcPr>
            <w:tcW w:w="1216" w:type="dxa"/>
          </w:tcPr>
          <w:p w:rsidR="00313CB4" w:rsidRDefault="00313CB4" w:rsidP="00313CB4">
            <w:pPr>
              <w:jc w:val="right"/>
              <w:rPr>
                <w:b/>
              </w:rPr>
            </w:pPr>
          </w:p>
          <w:p w:rsidR="00C559D9" w:rsidRPr="00C653E9" w:rsidRDefault="00C559D9" w:rsidP="00313CB4">
            <w:pPr>
              <w:jc w:val="right"/>
              <w:rPr>
                <w:b/>
              </w:rPr>
            </w:pPr>
            <w:r>
              <w:rPr>
                <w:b/>
              </w:rPr>
              <w:t>18,91</w:t>
            </w:r>
          </w:p>
        </w:tc>
      </w:tr>
      <w:tr w:rsidR="00C559D9" w:rsidRPr="00C653E9" w:rsidTr="00C559D9">
        <w:trPr>
          <w:trHeight w:val="959"/>
        </w:trPr>
        <w:tc>
          <w:tcPr>
            <w:tcW w:w="2155" w:type="dxa"/>
            <w:shd w:val="clear" w:color="auto" w:fill="C6D9F1"/>
          </w:tcPr>
          <w:p w:rsidR="00C559D9" w:rsidRPr="00C653E9" w:rsidRDefault="00C559D9" w:rsidP="00C653E9">
            <w:pPr>
              <w:rPr>
                <w:b/>
                <w:sz w:val="24"/>
                <w:szCs w:val="24"/>
              </w:rPr>
            </w:pPr>
          </w:p>
          <w:p w:rsidR="00C559D9" w:rsidRPr="00C653E9" w:rsidRDefault="00C559D9" w:rsidP="00C653E9">
            <w:pPr>
              <w:rPr>
                <w:b/>
                <w:sz w:val="24"/>
                <w:szCs w:val="24"/>
              </w:rPr>
            </w:pPr>
            <w:r w:rsidRPr="00C653E9">
              <w:rPr>
                <w:b/>
                <w:sz w:val="24"/>
                <w:szCs w:val="24"/>
              </w:rPr>
              <w:t>Stratejik Amaç 2</w:t>
            </w:r>
          </w:p>
        </w:tc>
        <w:tc>
          <w:tcPr>
            <w:tcW w:w="1216" w:type="dxa"/>
            <w:shd w:val="clear" w:color="auto" w:fill="FDE9D9"/>
          </w:tcPr>
          <w:p w:rsidR="00C559D9" w:rsidRPr="00C653E9" w:rsidRDefault="00C559D9" w:rsidP="00313CB4">
            <w:pPr>
              <w:jc w:val="right"/>
              <w:rPr>
                <w:b/>
              </w:rPr>
            </w:pPr>
          </w:p>
          <w:p w:rsidR="00C559D9" w:rsidRPr="00C653E9" w:rsidRDefault="00C559D9" w:rsidP="00313CB4">
            <w:pPr>
              <w:jc w:val="right"/>
              <w:rPr>
                <w:b/>
              </w:rPr>
            </w:pPr>
            <w:r w:rsidRPr="00C653E9">
              <w:rPr>
                <w:b/>
              </w:rPr>
              <w:t>5000</w:t>
            </w:r>
          </w:p>
        </w:tc>
        <w:tc>
          <w:tcPr>
            <w:tcW w:w="1216" w:type="dxa"/>
            <w:shd w:val="clear" w:color="auto" w:fill="FDE9D9"/>
          </w:tcPr>
          <w:p w:rsidR="00313CB4" w:rsidRDefault="00313CB4" w:rsidP="00313CB4">
            <w:pPr>
              <w:jc w:val="right"/>
              <w:rPr>
                <w:b/>
              </w:rPr>
            </w:pPr>
          </w:p>
          <w:p w:rsidR="00C559D9" w:rsidRPr="00C653E9" w:rsidRDefault="00C559D9" w:rsidP="00313CB4">
            <w:pPr>
              <w:jc w:val="right"/>
              <w:rPr>
                <w:b/>
              </w:rPr>
            </w:pPr>
            <w:r>
              <w:rPr>
                <w:b/>
              </w:rPr>
              <w:t>2702</w:t>
            </w:r>
          </w:p>
        </w:tc>
      </w:tr>
      <w:tr w:rsidR="00C559D9" w:rsidRPr="00C653E9" w:rsidTr="00C559D9">
        <w:trPr>
          <w:trHeight w:val="959"/>
        </w:trPr>
        <w:tc>
          <w:tcPr>
            <w:tcW w:w="2155" w:type="dxa"/>
            <w:shd w:val="clear" w:color="auto" w:fill="C6D9F1"/>
          </w:tcPr>
          <w:p w:rsidR="00C559D9" w:rsidRPr="00C653E9" w:rsidRDefault="00C559D9" w:rsidP="00C653E9">
            <w:pPr>
              <w:rPr>
                <w:b/>
                <w:sz w:val="24"/>
                <w:szCs w:val="24"/>
              </w:rPr>
            </w:pPr>
          </w:p>
          <w:p w:rsidR="00C559D9" w:rsidRPr="00C653E9" w:rsidRDefault="00C559D9" w:rsidP="00C653E9">
            <w:pPr>
              <w:rPr>
                <w:b/>
                <w:sz w:val="24"/>
                <w:szCs w:val="24"/>
              </w:rPr>
            </w:pPr>
            <w:r w:rsidRPr="00C653E9">
              <w:rPr>
                <w:b/>
                <w:sz w:val="24"/>
                <w:szCs w:val="24"/>
              </w:rPr>
              <w:t>Stratejik Hedef 2.1</w:t>
            </w:r>
          </w:p>
        </w:tc>
        <w:tc>
          <w:tcPr>
            <w:tcW w:w="1216" w:type="dxa"/>
            <w:shd w:val="clear" w:color="auto" w:fill="auto"/>
          </w:tcPr>
          <w:p w:rsidR="00C559D9" w:rsidRPr="00C653E9" w:rsidRDefault="00C559D9" w:rsidP="00313CB4">
            <w:pPr>
              <w:jc w:val="right"/>
              <w:rPr>
                <w:b/>
              </w:rPr>
            </w:pPr>
          </w:p>
          <w:p w:rsidR="00C559D9" w:rsidRPr="00C653E9" w:rsidRDefault="00C559D9" w:rsidP="00313CB4">
            <w:pPr>
              <w:jc w:val="right"/>
              <w:rPr>
                <w:b/>
              </w:rPr>
            </w:pPr>
            <w:r w:rsidRPr="00C653E9">
              <w:rPr>
                <w:b/>
              </w:rPr>
              <w:t>5000</w:t>
            </w:r>
          </w:p>
        </w:tc>
        <w:tc>
          <w:tcPr>
            <w:tcW w:w="1216" w:type="dxa"/>
          </w:tcPr>
          <w:p w:rsidR="00313CB4" w:rsidRDefault="00313CB4" w:rsidP="00313CB4">
            <w:pPr>
              <w:jc w:val="right"/>
              <w:rPr>
                <w:b/>
              </w:rPr>
            </w:pPr>
          </w:p>
          <w:p w:rsidR="00C559D9" w:rsidRPr="00C653E9" w:rsidRDefault="00C559D9" w:rsidP="00313CB4">
            <w:pPr>
              <w:jc w:val="right"/>
              <w:rPr>
                <w:b/>
              </w:rPr>
            </w:pPr>
            <w:r>
              <w:rPr>
                <w:b/>
              </w:rPr>
              <w:t>27,02</w:t>
            </w:r>
          </w:p>
        </w:tc>
      </w:tr>
      <w:tr w:rsidR="00C559D9" w:rsidRPr="00C653E9" w:rsidTr="00C559D9">
        <w:trPr>
          <w:trHeight w:val="959"/>
        </w:trPr>
        <w:tc>
          <w:tcPr>
            <w:tcW w:w="2155" w:type="dxa"/>
            <w:shd w:val="clear" w:color="auto" w:fill="C6D9F1"/>
          </w:tcPr>
          <w:p w:rsidR="00C559D9" w:rsidRPr="00C653E9" w:rsidRDefault="00C559D9" w:rsidP="00C653E9">
            <w:pPr>
              <w:rPr>
                <w:b/>
                <w:sz w:val="24"/>
                <w:szCs w:val="24"/>
              </w:rPr>
            </w:pPr>
          </w:p>
          <w:p w:rsidR="00C559D9" w:rsidRPr="00C653E9" w:rsidRDefault="00C559D9" w:rsidP="00C653E9">
            <w:pPr>
              <w:rPr>
                <w:b/>
                <w:sz w:val="24"/>
                <w:szCs w:val="24"/>
              </w:rPr>
            </w:pPr>
            <w:r w:rsidRPr="00C653E9">
              <w:rPr>
                <w:b/>
                <w:sz w:val="24"/>
                <w:szCs w:val="24"/>
              </w:rPr>
              <w:t>Stratejik Amaç 3</w:t>
            </w:r>
          </w:p>
        </w:tc>
        <w:tc>
          <w:tcPr>
            <w:tcW w:w="1216" w:type="dxa"/>
            <w:shd w:val="clear" w:color="auto" w:fill="FDE9D9"/>
          </w:tcPr>
          <w:p w:rsidR="00C559D9" w:rsidRPr="00C653E9" w:rsidRDefault="00C559D9" w:rsidP="00313CB4">
            <w:pPr>
              <w:jc w:val="right"/>
              <w:rPr>
                <w:b/>
              </w:rPr>
            </w:pPr>
          </w:p>
          <w:p w:rsidR="00C559D9" w:rsidRPr="00C653E9" w:rsidRDefault="00C559D9" w:rsidP="00313CB4">
            <w:pPr>
              <w:jc w:val="right"/>
              <w:rPr>
                <w:b/>
              </w:rPr>
            </w:pPr>
            <w:r w:rsidRPr="00C653E9">
              <w:rPr>
                <w:b/>
              </w:rPr>
              <w:t>10000</w:t>
            </w:r>
          </w:p>
        </w:tc>
        <w:tc>
          <w:tcPr>
            <w:tcW w:w="1216" w:type="dxa"/>
            <w:shd w:val="clear" w:color="auto" w:fill="FDE9D9"/>
          </w:tcPr>
          <w:p w:rsidR="00313CB4" w:rsidRDefault="00313CB4" w:rsidP="00313CB4">
            <w:pPr>
              <w:jc w:val="right"/>
              <w:rPr>
                <w:b/>
              </w:rPr>
            </w:pPr>
          </w:p>
          <w:p w:rsidR="00C559D9" w:rsidRPr="00C653E9" w:rsidRDefault="00C559D9" w:rsidP="00313CB4">
            <w:pPr>
              <w:jc w:val="right"/>
              <w:rPr>
                <w:b/>
              </w:rPr>
            </w:pPr>
            <w:r>
              <w:rPr>
                <w:b/>
              </w:rPr>
              <w:t>54,04</w:t>
            </w:r>
          </w:p>
        </w:tc>
      </w:tr>
      <w:tr w:rsidR="00C559D9" w:rsidRPr="00C653E9" w:rsidTr="00C559D9">
        <w:trPr>
          <w:trHeight w:val="959"/>
        </w:trPr>
        <w:tc>
          <w:tcPr>
            <w:tcW w:w="2155" w:type="dxa"/>
            <w:shd w:val="clear" w:color="auto" w:fill="C6D9F1"/>
          </w:tcPr>
          <w:p w:rsidR="00C559D9" w:rsidRPr="00C653E9" w:rsidRDefault="00C559D9" w:rsidP="00C653E9">
            <w:pPr>
              <w:rPr>
                <w:b/>
                <w:sz w:val="24"/>
                <w:szCs w:val="24"/>
              </w:rPr>
            </w:pPr>
          </w:p>
          <w:p w:rsidR="00C559D9" w:rsidRPr="00C653E9" w:rsidRDefault="00C559D9" w:rsidP="00C653E9">
            <w:pPr>
              <w:rPr>
                <w:b/>
                <w:sz w:val="24"/>
                <w:szCs w:val="24"/>
              </w:rPr>
            </w:pPr>
            <w:r w:rsidRPr="00C653E9">
              <w:rPr>
                <w:b/>
                <w:sz w:val="24"/>
                <w:szCs w:val="24"/>
              </w:rPr>
              <w:t>Stratejik Hedef 3.1</w:t>
            </w:r>
          </w:p>
        </w:tc>
        <w:tc>
          <w:tcPr>
            <w:tcW w:w="1216" w:type="dxa"/>
            <w:shd w:val="clear" w:color="auto" w:fill="auto"/>
          </w:tcPr>
          <w:p w:rsidR="00C559D9" w:rsidRPr="00C653E9" w:rsidRDefault="00C559D9" w:rsidP="00313CB4">
            <w:pPr>
              <w:jc w:val="right"/>
              <w:rPr>
                <w:b/>
              </w:rPr>
            </w:pPr>
          </w:p>
          <w:p w:rsidR="00C559D9" w:rsidRPr="00C653E9" w:rsidRDefault="00C559D9" w:rsidP="00313CB4">
            <w:pPr>
              <w:jc w:val="right"/>
              <w:rPr>
                <w:b/>
              </w:rPr>
            </w:pPr>
            <w:r w:rsidRPr="00C653E9">
              <w:rPr>
                <w:b/>
              </w:rPr>
              <w:t>10000</w:t>
            </w:r>
          </w:p>
        </w:tc>
        <w:tc>
          <w:tcPr>
            <w:tcW w:w="1216" w:type="dxa"/>
          </w:tcPr>
          <w:p w:rsidR="00313CB4" w:rsidRDefault="00313CB4" w:rsidP="00313CB4">
            <w:pPr>
              <w:jc w:val="right"/>
              <w:rPr>
                <w:b/>
              </w:rPr>
            </w:pPr>
          </w:p>
          <w:p w:rsidR="00C559D9" w:rsidRPr="00C653E9" w:rsidRDefault="00C559D9" w:rsidP="00313CB4">
            <w:pPr>
              <w:jc w:val="right"/>
              <w:rPr>
                <w:b/>
              </w:rPr>
            </w:pPr>
            <w:r>
              <w:rPr>
                <w:b/>
              </w:rPr>
              <w:t>54,04</w:t>
            </w:r>
          </w:p>
        </w:tc>
      </w:tr>
      <w:tr w:rsidR="00C559D9" w:rsidRPr="00C653E9" w:rsidTr="00C559D9">
        <w:trPr>
          <w:trHeight w:val="429"/>
        </w:trPr>
        <w:tc>
          <w:tcPr>
            <w:tcW w:w="2155" w:type="dxa"/>
            <w:shd w:val="clear" w:color="auto" w:fill="C6D9F1"/>
          </w:tcPr>
          <w:p w:rsidR="00C559D9" w:rsidRPr="00C653E9" w:rsidRDefault="00C559D9" w:rsidP="00C653E9">
            <w:pPr>
              <w:rPr>
                <w:b/>
              </w:rPr>
            </w:pPr>
          </w:p>
          <w:p w:rsidR="00C559D9" w:rsidRPr="00C653E9" w:rsidRDefault="00C559D9" w:rsidP="00C653E9">
            <w:pPr>
              <w:jc w:val="center"/>
              <w:rPr>
                <w:b/>
              </w:rPr>
            </w:pPr>
            <w:r w:rsidRPr="00C653E9">
              <w:rPr>
                <w:b/>
              </w:rPr>
              <w:t>TOPLAM</w:t>
            </w:r>
          </w:p>
        </w:tc>
        <w:tc>
          <w:tcPr>
            <w:tcW w:w="1216" w:type="dxa"/>
            <w:shd w:val="clear" w:color="auto" w:fill="C6D9F1"/>
          </w:tcPr>
          <w:p w:rsidR="00C559D9" w:rsidRPr="00C653E9" w:rsidRDefault="00C559D9" w:rsidP="00C653E9">
            <w:pPr>
              <w:jc w:val="right"/>
              <w:rPr>
                <w:b/>
              </w:rPr>
            </w:pPr>
          </w:p>
          <w:p w:rsidR="00C559D9" w:rsidRPr="00C653E9" w:rsidRDefault="00C559D9" w:rsidP="00C653E9">
            <w:pPr>
              <w:jc w:val="right"/>
              <w:rPr>
                <w:b/>
              </w:rPr>
            </w:pPr>
            <w:r w:rsidRPr="00C653E9">
              <w:rPr>
                <w:b/>
              </w:rPr>
              <w:t>18500</w:t>
            </w:r>
          </w:p>
        </w:tc>
        <w:tc>
          <w:tcPr>
            <w:tcW w:w="1216" w:type="dxa"/>
            <w:shd w:val="clear" w:color="auto" w:fill="C6D9F1"/>
          </w:tcPr>
          <w:p w:rsidR="00C559D9" w:rsidRPr="00C653E9" w:rsidRDefault="00C559D9" w:rsidP="00313CB4">
            <w:pPr>
              <w:jc w:val="right"/>
              <w:rPr>
                <w:b/>
              </w:rPr>
            </w:pPr>
            <w:bookmarkStart w:id="5" w:name="_GoBack"/>
            <w:bookmarkEnd w:id="5"/>
          </w:p>
        </w:tc>
      </w:tr>
    </w:tbl>
    <w:p w:rsidR="00C653E9" w:rsidRPr="00C653E9" w:rsidRDefault="00C653E9" w:rsidP="00C653E9">
      <w:pPr>
        <w:spacing w:after="0" w:line="240" w:lineRule="auto"/>
        <w:jc w:val="both"/>
        <w:rPr>
          <w:rFonts w:ascii="Times New Roman" w:hAnsi="Times New Roman"/>
          <w:sz w:val="24"/>
          <w:szCs w:val="24"/>
        </w:rPr>
      </w:pPr>
    </w:p>
    <w:p w:rsidR="00C653E9" w:rsidRDefault="00C653E9" w:rsidP="00C653E9">
      <w:pPr>
        <w:spacing w:after="0" w:line="240" w:lineRule="auto"/>
        <w:jc w:val="both"/>
        <w:rPr>
          <w:rFonts w:ascii="Times New Roman" w:hAnsi="Times New Roman"/>
          <w:sz w:val="24"/>
          <w:szCs w:val="24"/>
        </w:rPr>
      </w:pPr>
    </w:p>
    <w:p w:rsidR="00E64367" w:rsidRDefault="00E64367" w:rsidP="00C653E9">
      <w:pPr>
        <w:spacing w:after="0" w:line="240" w:lineRule="auto"/>
        <w:jc w:val="both"/>
        <w:rPr>
          <w:rFonts w:ascii="Times New Roman" w:hAnsi="Times New Roman"/>
          <w:sz w:val="24"/>
          <w:szCs w:val="24"/>
        </w:rPr>
      </w:pPr>
    </w:p>
    <w:p w:rsidR="00E64367" w:rsidRDefault="00E64367" w:rsidP="00C653E9">
      <w:pPr>
        <w:spacing w:after="0" w:line="240" w:lineRule="auto"/>
        <w:jc w:val="both"/>
        <w:rPr>
          <w:rFonts w:ascii="Times New Roman" w:hAnsi="Times New Roman"/>
          <w:sz w:val="24"/>
          <w:szCs w:val="24"/>
        </w:rPr>
      </w:pPr>
    </w:p>
    <w:p w:rsidR="00E64367" w:rsidRDefault="00E64367" w:rsidP="00C653E9">
      <w:pPr>
        <w:spacing w:after="0" w:line="240" w:lineRule="auto"/>
        <w:jc w:val="both"/>
        <w:rPr>
          <w:rFonts w:ascii="Times New Roman" w:hAnsi="Times New Roman"/>
          <w:sz w:val="24"/>
          <w:szCs w:val="24"/>
        </w:rPr>
      </w:pPr>
    </w:p>
    <w:p w:rsidR="00E64367" w:rsidRDefault="00E64367" w:rsidP="00C653E9">
      <w:pPr>
        <w:spacing w:after="0" w:line="240" w:lineRule="auto"/>
        <w:jc w:val="both"/>
        <w:rPr>
          <w:rFonts w:ascii="Times New Roman" w:hAnsi="Times New Roman"/>
          <w:sz w:val="24"/>
          <w:szCs w:val="24"/>
        </w:rPr>
      </w:pPr>
    </w:p>
    <w:p w:rsidR="00E64367" w:rsidRDefault="00E64367" w:rsidP="00C653E9">
      <w:pPr>
        <w:spacing w:after="0" w:line="240" w:lineRule="auto"/>
        <w:jc w:val="both"/>
        <w:rPr>
          <w:rFonts w:ascii="Times New Roman" w:hAnsi="Times New Roman"/>
          <w:sz w:val="24"/>
          <w:szCs w:val="24"/>
        </w:rPr>
      </w:pPr>
    </w:p>
    <w:p w:rsidR="00E64367" w:rsidRDefault="00E64367" w:rsidP="00C653E9">
      <w:pPr>
        <w:spacing w:after="0" w:line="240" w:lineRule="auto"/>
        <w:jc w:val="both"/>
        <w:rPr>
          <w:rFonts w:ascii="Times New Roman" w:hAnsi="Times New Roman"/>
          <w:sz w:val="24"/>
          <w:szCs w:val="24"/>
        </w:rPr>
      </w:pPr>
    </w:p>
    <w:p w:rsidR="00E64367" w:rsidRDefault="00E64367" w:rsidP="00C653E9">
      <w:pPr>
        <w:spacing w:after="0" w:line="240" w:lineRule="auto"/>
        <w:jc w:val="both"/>
        <w:rPr>
          <w:rFonts w:ascii="Times New Roman" w:hAnsi="Times New Roman"/>
          <w:sz w:val="24"/>
          <w:szCs w:val="24"/>
        </w:rPr>
      </w:pPr>
    </w:p>
    <w:p w:rsidR="00E64367" w:rsidRDefault="00E64367" w:rsidP="00C653E9">
      <w:pPr>
        <w:spacing w:after="0" w:line="240" w:lineRule="auto"/>
        <w:jc w:val="both"/>
        <w:rPr>
          <w:rFonts w:ascii="Times New Roman" w:hAnsi="Times New Roman"/>
          <w:sz w:val="24"/>
          <w:szCs w:val="24"/>
        </w:rPr>
      </w:pPr>
    </w:p>
    <w:p w:rsidR="00E64367" w:rsidRPr="00C653E9" w:rsidRDefault="00E64367" w:rsidP="00C653E9">
      <w:pPr>
        <w:spacing w:after="0" w:line="240" w:lineRule="auto"/>
        <w:jc w:val="both"/>
        <w:rPr>
          <w:rFonts w:ascii="Times New Roman" w:hAnsi="Times New Roman"/>
          <w:sz w:val="24"/>
          <w:szCs w:val="24"/>
        </w:rPr>
      </w:pPr>
    </w:p>
    <w:p w:rsidR="00C653E9" w:rsidRPr="00C653E9" w:rsidRDefault="00CE31DB" w:rsidP="00C653E9">
      <w:pPr>
        <w:spacing w:after="0" w:line="240" w:lineRule="auto"/>
        <w:jc w:val="both"/>
        <w:rPr>
          <w:rFonts w:ascii="Times New Roman" w:hAnsi="Times New Roman"/>
          <w:sz w:val="24"/>
          <w:szCs w:val="24"/>
        </w:rPr>
      </w:pPr>
      <w:r w:rsidRPr="00CE31DB">
        <w:rPr>
          <w:noProof/>
          <w:lang w:eastAsia="tr-TR"/>
        </w:rPr>
        <w:pict>
          <v:oval id="Oval 307" o:spid="_x0000_s1087" style="position:absolute;left:0;text-align:left;margin-left:118.65pt;margin-top:38.1pt;width:240.55pt;height:227.45pt;z-index:2516771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" fillcolor="#5b9bd5" strokecolor="#1f4d78" strokeweight="1pt">
            <v:stroke joinstyle="miter"/>
            <v:textbox>
              <w:txbxContent>
                <w:p w:rsidR="00180D3F" w:rsidRPr="00563144" w:rsidRDefault="00180D3F" w:rsidP="00C653E9">
                  <w:pPr>
                    <w:jc w:val="center"/>
                    <w:rPr>
                      <w:b/>
                      <w:sz w:val="96"/>
                      <w:szCs w:val="96"/>
                    </w:rPr>
                  </w:pPr>
                  <w:r>
                    <w:rPr>
                      <w:b/>
                      <w:sz w:val="96"/>
                      <w:szCs w:val="96"/>
                    </w:rPr>
                    <w:t>5</w:t>
                  </w:r>
                  <w:r w:rsidRPr="00563144">
                    <w:rPr>
                      <w:b/>
                      <w:sz w:val="96"/>
                      <w:szCs w:val="96"/>
                    </w:rPr>
                    <w:t>.</w:t>
                  </w:r>
                </w:p>
                <w:p w:rsidR="00180D3F" w:rsidRPr="00563144" w:rsidRDefault="00180D3F" w:rsidP="00C653E9">
                  <w:pPr>
                    <w:rPr>
                      <w:b/>
                      <w:sz w:val="96"/>
                      <w:szCs w:val="96"/>
                    </w:rPr>
                  </w:pPr>
                  <w:r w:rsidRPr="00563144">
                    <w:rPr>
                      <w:b/>
                      <w:sz w:val="96"/>
                      <w:szCs w:val="96"/>
                    </w:rPr>
                    <w:t>BÖLÜM</w:t>
                  </w:r>
                </w:p>
              </w:txbxContent>
            </v:textbox>
            <w10:wrap anchorx="margin"/>
          </v:oval>
        </w:pict>
      </w:r>
    </w:p>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Pr>
        <w:tabs>
          <w:tab w:val="left" w:pos="6492"/>
        </w:tabs>
      </w:pPr>
    </w:p>
    <w:p w:rsidR="00C653E9" w:rsidRPr="00C653E9" w:rsidRDefault="00CE31DB" w:rsidP="00C653E9">
      <w:r>
        <w:rPr>
          <w:noProof/>
          <w:lang w:eastAsia="tr-TR"/>
        </w:rPr>
        <w:pict>
          <v:rect id="Rectangle 309" o:spid="_x0000_s1088" style="position:absolute;margin-left:-.35pt;margin-top:28.3pt;width:457.5pt;height:179.25pt;z-index:2516792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" fillcolor="#e5dfec" strokecolor="#1f4d78" strokeweight="1pt">
            <v:textbox>
              <w:txbxContent>
                <w:p w:rsidR="00180D3F" w:rsidRPr="00563144" w:rsidRDefault="00180D3F" w:rsidP="00C653E9">
                  <w:pPr>
                    <w:pStyle w:val="AralkYok"/>
                    <w:jc w:val="center"/>
                    <w:rPr>
                      <w:b/>
                      <w:sz w:val="96"/>
                      <w:szCs w:val="96"/>
                    </w:rPr>
                  </w:pPr>
                  <w:r>
                    <w:rPr>
                      <w:b/>
                      <w:sz w:val="96"/>
                      <w:szCs w:val="96"/>
                    </w:rPr>
                    <w:t>İZLEME VE DEĞERLENDİRME</w:t>
                  </w:r>
                </w:p>
              </w:txbxContent>
            </v:textbox>
            <w10:wrap anchorx="margin"/>
          </v:rect>
        </w:pict>
      </w:r>
    </w:p>
    <w:p w:rsidR="00C653E9" w:rsidRPr="00C653E9" w:rsidRDefault="00C653E9" w:rsidP="00C653E9">
      <w:pPr>
        <w:sectPr w:rsidR="00C653E9" w:rsidRPr="00C653E9" w:rsidSect="00B24F42">
          <w:pgSz w:w="11906" w:h="16838"/>
          <w:pgMar w:top="1417" w:right="1417" w:bottom="1417" w:left="1417" w:header="708" w:footer="708" w:gutter="0"/>
          <w:pgBorders w:offsetFrom="page">
            <w:top w:val="thinThickSmallGap" w:sz="36" w:space="24" w:color="548DD4"/>
            <w:left w:val="thinThickSmallGap" w:sz="36" w:space="24" w:color="548DD4"/>
            <w:bottom w:val="thickThinSmallGap" w:sz="36" w:space="24" w:color="548DD4"/>
            <w:right w:val="thickThinSmallGap" w:sz="36" w:space="24" w:color="548DD4"/>
          </w:pgBorders>
          <w:cols w:space="708"/>
          <w:docGrid w:linePitch="360"/>
        </w:sectPr>
      </w:pPr>
    </w:p>
    <w:p w:rsidR="00C653E9" w:rsidRPr="00C653E9" w:rsidRDefault="00C653E9" w:rsidP="00E9132E">
      <w:pPr>
        <w:numPr>
          <w:ilvl w:val="1"/>
          <w:numId w:val="9"/>
        </w:numPr>
        <w:autoSpaceDE w:val="0"/>
        <w:autoSpaceDN w:val="0"/>
        <w:adjustRightInd w:val="0"/>
        <w:spacing w:before="120" w:after="120" w:line="276" w:lineRule="auto"/>
        <w:ind w:hanging="1788"/>
        <w:jc w:val="both"/>
        <w:rPr>
          <w:rFonts w:ascii="Arial" w:hAnsi="Arial" w:cs="Arial"/>
          <w:b/>
          <w:bCs/>
          <w:iCs/>
          <w:sz w:val="28"/>
          <w:szCs w:val="28"/>
        </w:rPr>
      </w:pPr>
      <w:r w:rsidRPr="00C653E9">
        <w:rPr>
          <w:rFonts w:ascii="Arial" w:hAnsi="Arial" w:cs="Arial"/>
          <w:b/>
          <w:bCs/>
          <w:iCs/>
          <w:sz w:val="28"/>
          <w:szCs w:val="28"/>
        </w:rPr>
        <w:lastRenderedPageBreak/>
        <w:t>İZLEME VE DEĞERLENDİRME</w:t>
      </w:r>
    </w:p>
    <w:p w:rsidR="00C653E9" w:rsidRPr="00C653E9" w:rsidRDefault="00C653E9" w:rsidP="00C653E9">
      <w:pPr>
        <w:autoSpaceDE w:val="0"/>
        <w:autoSpaceDN w:val="0"/>
        <w:adjustRightInd w:val="0"/>
        <w:spacing w:after="0"/>
        <w:ind w:firstLine="708"/>
        <w:contextualSpacing/>
        <w:jc w:val="both"/>
        <w:rPr>
          <w:rFonts w:ascii="Arial" w:hAnsi="Arial" w:cs="Arial"/>
          <w:sz w:val="24"/>
          <w:szCs w:val="24"/>
          <w:lang w:eastAsia="tr-TR"/>
        </w:rPr>
      </w:pPr>
      <w:r w:rsidRPr="00C653E9">
        <w:rPr>
          <w:rFonts w:ascii="Arial" w:hAnsi="Arial" w:cs="Arial"/>
          <w:sz w:val="24"/>
          <w:szCs w:val="24"/>
          <w:lang w:eastAsia="tr-TR"/>
        </w:rPr>
        <w:t>Plan dönemi içerisinde okulumuz stratejik planı uyarınca yürütülen faaliyetlerimizi, önceden belirttiğimiz performans göstergelerine göre hedef ve gerçekleşme durumu ile varsa meydana gelen sapmaların nedenlerini açıkladığımız, kurumumuz hakkında genel ve mali bilgileri içeren izleme ve değerlendirme ve faaliyet raporları aşağıdaki dönemlerde hazırlanacaktır.</w:t>
      </w:r>
    </w:p>
    <w:p w:rsidR="00C653E9" w:rsidRPr="00C653E9" w:rsidRDefault="00C653E9" w:rsidP="00C653E9">
      <w:pPr>
        <w:autoSpaceDE w:val="0"/>
        <w:autoSpaceDN w:val="0"/>
        <w:adjustRightInd w:val="0"/>
        <w:spacing w:before="120" w:after="120" w:line="276" w:lineRule="auto"/>
        <w:ind w:firstLine="708"/>
        <w:jc w:val="both"/>
        <w:rPr>
          <w:rFonts w:ascii="Arial" w:hAnsi="Arial" w:cs="Arial"/>
          <w:sz w:val="24"/>
          <w:szCs w:val="24"/>
        </w:rPr>
      </w:pPr>
      <w:r w:rsidRPr="00C653E9">
        <w:rPr>
          <w:rFonts w:ascii="Arial" w:hAnsi="Arial" w:cs="Arial"/>
          <w:bCs/>
          <w:i/>
          <w:iCs/>
          <w:sz w:val="24"/>
          <w:szCs w:val="24"/>
        </w:rPr>
        <w:t>İzleme</w:t>
      </w:r>
      <w:r w:rsidRPr="00C653E9">
        <w:rPr>
          <w:rFonts w:ascii="Arial" w:hAnsi="Arial" w:cs="Arial"/>
          <w:sz w:val="24"/>
          <w:szCs w:val="24"/>
        </w:rPr>
        <w:t xml:space="preserve">, stratejik plan uygulamasının sistematik olarak takip edilmesi ve raporlanmasıdır. </w:t>
      </w:r>
      <w:r w:rsidRPr="00C653E9">
        <w:rPr>
          <w:rFonts w:ascii="Arial" w:hAnsi="Arial" w:cs="Arial"/>
          <w:bCs/>
          <w:i/>
          <w:iCs/>
          <w:sz w:val="24"/>
          <w:szCs w:val="24"/>
        </w:rPr>
        <w:t>Değerlendirme</w:t>
      </w:r>
      <w:r w:rsidRPr="00C653E9">
        <w:rPr>
          <w:rFonts w:ascii="Arial" w:hAnsi="Arial" w:cs="Arial"/>
          <w:sz w:val="24"/>
          <w:szCs w:val="24"/>
        </w:rPr>
        <w:t xml:space="preserve"> ise, uygulama sonuçlarının amaç ve hedeflere kıyasla ölçülmesi ve söz konusu amaç ve hedeflerin tutarlılık ve uygunluğunun analizidir.</w:t>
      </w:r>
    </w:p>
    <w:p w:rsidR="00C653E9" w:rsidRPr="00C653E9" w:rsidRDefault="00C653E9" w:rsidP="00C653E9">
      <w:pPr>
        <w:autoSpaceDE w:val="0"/>
        <w:autoSpaceDN w:val="0"/>
        <w:adjustRightInd w:val="0"/>
        <w:spacing w:before="120" w:after="120" w:line="276" w:lineRule="auto"/>
        <w:ind w:firstLine="708"/>
        <w:jc w:val="both"/>
        <w:rPr>
          <w:rFonts w:ascii="Arial" w:hAnsi="Arial" w:cs="Arial"/>
          <w:sz w:val="24"/>
          <w:szCs w:val="24"/>
        </w:rPr>
      </w:pPr>
      <w:r w:rsidRPr="00C653E9">
        <w:rPr>
          <w:rFonts w:ascii="Arial" w:hAnsi="Arial" w:cs="Arial"/>
          <w:sz w:val="24"/>
          <w:szCs w:val="24"/>
        </w:rPr>
        <w:t xml:space="preserve">2015-2019 Stratejik Planımızın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sağlanacaktır.Raporlama genel anlamda Altı aylık ve Yıllık olmak üzere senede iki defa gerçekleştirilecektir. Her yılın Ocak-Şubat ve Haziran-Temmuz aylarında raporlama yapılacaktır.Raporlar iki nüsha şeklinde düzenlenip bir tanesi birimde kalacak diğeri ise gerekli çalışma ve değerlendirmenin yapılabilmesi için Aksaray İl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C653E9" w:rsidRPr="00C653E9" w:rsidRDefault="00136CEB" w:rsidP="00C653E9">
      <w:pPr>
        <w:spacing w:after="0"/>
        <w:rPr>
          <w:b/>
        </w:rPr>
      </w:pPr>
      <w:r>
        <w:rPr>
          <w:b/>
        </w:rPr>
        <w:t>Tablo:28</w:t>
      </w:r>
      <w:r w:rsidR="00C653E9" w:rsidRPr="00C653E9">
        <w:rPr>
          <w:b/>
        </w:rPr>
        <w:t xml:space="preserve"> İzleme ve Değerlendirme</w:t>
      </w:r>
    </w:p>
    <w:tbl>
      <w:tblPr>
        <w:tblpPr w:leftFromText="141" w:rightFromText="141" w:vertAnchor="text" w:horzAnchor="margin" w:tblpX="108" w:tblpY="38"/>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0"/>
        <w:gridCol w:w="5784"/>
        <w:gridCol w:w="1447"/>
      </w:tblGrid>
      <w:tr w:rsidR="00C653E9" w:rsidRPr="00C653E9" w:rsidTr="0080009D">
        <w:trPr>
          <w:trHeight w:val="707"/>
        </w:trPr>
        <w:tc>
          <w:tcPr>
            <w:tcW w:w="9111" w:type="dxa"/>
            <w:gridSpan w:val="3"/>
            <w:shd w:val="clear" w:color="auto" w:fill="FF0000"/>
            <w:vAlign w:val="center"/>
          </w:tcPr>
          <w:p w:rsidR="00C653E9" w:rsidRPr="00C653E9" w:rsidRDefault="00C653E9" w:rsidP="0080009D">
            <w:pPr>
              <w:spacing w:after="200" w:line="276" w:lineRule="auto"/>
              <w:jc w:val="center"/>
              <w:rPr>
                <w:rFonts w:ascii="Arial" w:hAnsi="Arial" w:cs="Arial"/>
                <w:color w:val="FFFFFF"/>
                <w:sz w:val="20"/>
                <w:szCs w:val="20"/>
              </w:rPr>
            </w:pPr>
            <w:r w:rsidRPr="00C653E9">
              <w:rPr>
                <w:rFonts w:ascii="Arial" w:hAnsi="Arial" w:cs="Arial"/>
                <w:color w:val="FFFFFF"/>
                <w:sz w:val="20"/>
                <w:szCs w:val="20"/>
              </w:rPr>
              <w:t xml:space="preserve">İZLEME VE DEĞERLENDİRME </w:t>
            </w:r>
          </w:p>
        </w:tc>
      </w:tr>
      <w:tr w:rsidR="00C653E9" w:rsidRPr="00C653E9" w:rsidTr="0080009D">
        <w:trPr>
          <w:trHeight w:val="841"/>
        </w:trPr>
        <w:tc>
          <w:tcPr>
            <w:tcW w:w="1880" w:type="dxa"/>
            <w:shd w:val="clear" w:color="auto" w:fill="C6D9F1"/>
          </w:tcPr>
          <w:p w:rsidR="00C653E9" w:rsidRPr="00C653E9" w:rsidRDefault="00C653E9" w:rsidP="0080009D">
            <w:pPr>
              <w:spacing w:after="0" w:line="240" w:lineRule="auto"/>
              <w:jc w:val="center"/>
              <w:rPr>
                <w:b/>
              </w:rPr>
            </w:pPr>
            <w:r w:rsidRPr="00C653E9">
              <w:t>İzleme Değerlendirme</w:t>
            </w:r>
          </w:p>
          <w:p w:rsidR="00C653E9" w:rsidRPr="00C653E9" w:rsidRDefault="00C653E9" w:rsidP="0080009D">
            <w:pPr>
              <w:spacing w:after="0" w:line="240" w:lineRule="auto"/>
              <w:jc w:val="center"/>
              <w:rPr>
                <w:b/>
              </w:rPr>
            </w:pPr>
            <w:r w:rsidRPr="00C653E9">
              <w:t>Dönemi</w:t>
            </w:r>
          </w:p>
        </w:tc>
        <w:tc>
          <w:tcPr>
            <w:tcW w:w="5784" w:type="dxa"/>
            <w:shd w:val="clear" w:color="auto" w:fill="C6D9F1"/>
            <w:vAlign w:val="center"/>
          </w:tcPr>
          <w:p w:rsidR="00C653E9" w:rsidRPr="00C653E9" w:rsidRDefault="00C653E9" w:rsidP="0080009D">
            <w:pPr>
              <w:spacing w:after="0" w:line="240" w:lineRule="auto"/>
              <w:jc w:val="center"/>
            </w:pPr>
            <w:r w:rsidRPr="00C653E9">
              <w:t>Süreç Açıklaması</w:t>
            </w:r>
          </w:p>
        </w:tc>
        <w:tc>
          <w:tcPr>
            <w:tcW w:w="1447" w:type="dxa"/>
            <w:shd w:val="clear" w:color="auto" w:fill="C6D9F1"/>
          </w:tcPr>
          <w:p w:rsidR="00C653E9" w:rsidRPr="00C653E9" w:rsidRDefault="00C653E9" w:rsidP="0080009D">
            <w:pPr>
              <w:spacing w:after="0" w:line="240" w:lineRule="auto"/>
              <w:jc w:val="center"/>
            </w:pPr>
            <w:r w:rsidRPr="00C653E9">
              <w:t>Zaman Kapsamı</w:t>
            </w:r>
          </w:p>
        </w:tc>
      </w:tr>
      <w:tr w:rsidR="00C653E9" w:rsidRPr="00C653E9" w:rsidTr="0080009D">
        <w:trPr>
          <w:trHeight w:val="1700"/>
        </w:trPr>
        <w:tc>
          <w:tcPr>
            <w:tcW w:w="1880" w:type="dxa"/>
            <w:vAlign w:val="center"/>
          </w:tcPr>
          <w:p w:rsidR="00C653E9" w:rsidRPr="00C653E9" w:rsidRDefault="00C653E9" w:rsidP="0080009D">
            <w:pPr>
              <w:spacing w:after="200" w:line="276" w:lineRule="auto"/>
              <w:jc w:val="center"/>
              <w:rPr>
                <w:rFonts w:cs="Arial"/>
                <w:b/>
                <w:sz w:val="20"/>
                <w:szCs w:val="20"/>
              </w:rPr>
            </w:pPr>
            <w:r w:rsidRPr="00C653E9">
              <w:t>Performans Programı 3’er Aylık İzleme Raporları</w:t>
            </w:r>
          </w:p>
        </w:tc>
        <w:tc>
          <w:tcPr>
            <w:tcW w:w="5784" w:type="dxa"/>
            <w:vAlign w:val="center"/>
          </w:tcPr>
          <w:p w:rsidR="00C653E9" w:rsidRPr="00C653E9" w:rsidRDefault="00C653E9" w:rsidP="0080009D">
            <w:pPr>
              <w:spacing w:after="0" w:line="240" w:lineRule="auto"/>
              <w:contextualSpacing/>
              <w:jc w:val="both"/>
              <w:rPr>
                <w:rFonts w:cs="Arial"/>
                <w:sz w:val="20"/>
                <w:szCs w:val="20"/>
              </w:rPr>
            </w:pPr>
            <w:r w:rsidRPr="00C653E9">
              <w:rPr>
                <w:rFonts w:cs="Arial"/>
                <w:sz w:val="20"/>
                <w:szCs w:val="20"/>
              </w:rPr>
              <w:t>Okul Birimleri tarafından sorumlu oldukları göstergeler ile ilgili gerçekleşme durumlarına ilişkin verilerin toplanması ve değerlendirilmesi.</w:t>
            </w:r>
          </w:p>
          <w:p w:rsidR="00C653E9" w:rsidRPr="00C653E9" w:rsidRDefault="00C653E9" w:rsidP="0080009D">
            <w:pPr>
              <w:spacing w:after="0" w:line="240" w:lineRule="auto"/>
              <w:contextualSpacing/>
              <w:jc w:val="both"/>
              <w:rPr>
                <w:rFonts w:cs="Arial"/>
                <w:sz w:val="20"/>
                <w:szCs w:val="20"/>
              </w:rPr>
            </w:pPr>
            <w:r w:rsidRPr="00C653E9">
              <w:rPr>
                <w:rFonts w:cs="Arial"/>
                <w:sz w:val="20"/>
                <w:szCs w:val="20"/>
              </w:rPr>
              <w:t>Göstergelerin gerçekleşme durumları hakkında hazırlanan raporun üst yöneticiye sunulması ve gerekli değerlendirmelerin yapılması.</w:t>
            </w:r>
          </w:p>
        </w:tc>
        <w:tc>
          <w:tcPr>
            <w:tcW w:w="1447" w:type="dxa"/>
            <w:vAlign w:val="center"/>
          </w:tcPr>
          <w:p w:rsidR="00C653E9" w:rsidRPr="00C653E9" w:rsidRDefault="00C653E9" w:rsidP="0080009D">
            <w:pPr>
              <w:spacing w:after="200" w:line="276" w:lineRule="auto"/>
              <w:jc w:val="center"/>
              <w:rPr>
                <w:rFonts w:cs="Arial"/>
                <w:sz w:val="20"/>
                <w:szCs w:val="20"/>
              </w:rPr>
            </w:pPr>
            <w:r w:rsidRPr="00C653E9">
              <w:rPr>
                <w:rFonts w:cs="Arial"/>
                <w:sz w:val="20"/>
                <w:szCs w:val="20"/>
              </w:rPr>
              <w:t>Ocak-Nisan-Temmuz- Ekim Dönemi</w:t>
            </w:r>
          </w:p>
        </w:tc>
      </w:tr>
      <w:tr w:rsidR="00C653E9" w:rsidRPr="00C653E9" w:rsidTr="0080009D">
        <w:trPr>
          <w:trHeight w:val="1973"/>
        </w:trPr>
        <w:tc>
          <w:tcPr>
            <w:tcW w:w="1880" w:type="dxa"/>
            <w:vAlign w:val="center"/>
          </w:tcPr>
          <w:p w:rsidR="00C653E9" w:rsidRPr="00C653E9" w:rsidRDefault="00C653E9" w:rsidP="0080009D">
            <w:pPr>
              <w:spacing w:after="200" w:line="276" w:lineRule="auto"/>
              <w:jc w:val="center"/>
              <w:rPr>
                <w:rFonts w:cs="Arial"/>
                <w:b/>
                <w:sz w:val="20"/>
                <w:szCs w:val="20"/>
              </w:rPr>
            </w:pPr>
            <w:r w:rsidRPr="00C653E9">
              <w:t>Yıllık İzleme Ve Değerlendirme</w:t>
            </w:r>
          </w:p>
        </w:tc>
        <w:tc>
          <w:tcPr>
            <w:tcW w:w="5784" w:type="dxa"/>
            <w:vAlign w:val="center"/>
          </w:tcPr>
          <w:p w:rsidR="00C653E9" w:rsidRPr="00C653E9" w:rsidRDefault="00C653E9" w:rsidP="0080009D">
            <w:pPr>
              <w:spacing w:after="0" w:line="240" w:lineRule="auto"/>
              <w:contextualSpacing/>
              <w:rPr>
                <w:rFonts w:cs="Arial"/>
                <w:sz w:val="20"/>
                <w:szCs w:val="20"/>
              </w:rPr>
            </w:pPr>
          </w:p>
          <w:p w:rsidR="00C653E9" w:rsidRPr="00C653E9" w:rsidRDefault="00C653E9" w:rsidP="0080009D">
            <w:pPr>
              <w:spacing w:after="0" w:line="240" w:lineRule="auto"/>
              <w:contextualSpacing/>
              <w:rPr>
                <w:rFonts w:cs="Arial"/>
                <w:sz w:val="20"/>
                <w:szCs w:val="20"/>
              </w:rPr>
            </w:pPr>
            <w:r w:rsidRPr="00C653E9">
              <w:rPr>
                <w:rFonts w:cs="Arial"/>
                <w:sz w:val="20"/>
                <w:szCs w:val="20"/>
              </w:rPr>
              <w:t>Okul Birimleri tarafından sorumlu oldukları göstergeler ile ilgili yılsonu gerçekleşme durumlarına ilişkin verilerin toplanması ve değerlendirilmesi.</w:t>
            </w:r>
          </w:p>
          <w:p w:rsidR="00C653E9" w:rsidRPr="00C653E9" w:rsidRDefault="00C653E9" w:rsidP="0080009D">
            <w:pPr>
              <w:spacing w:after="0" w:line="240" w:lineRule="auto"/>
              <w:contextualSpacing/>
              <w:rPr>
                <w:rFonts w:cs="Arial"/>
                <w:sz w:val="20"/>
                <w:szCs w:val="20"/>
              </w:rPr>
            </w:pPr>
            <w:r w:rsidRPr="00C653E9">
              <w:rPr>
                <w:rFonts w:cs="Arial"/>
                <w:sz w:val="20"/>
                <w:szCs w:val="20"/>
              </w:rPr>
              <w:t>Üst yönetici başkanlığında diğer birim yöneticileriyle yılsonu gerçekleşmelerinin, gösterge hedeflerinden sapmaların ve sapma nedenlerin değerlendirilerek gerekli tedbirlerin alınması</w:t>
            </w:r>
          </w:p>
          <w:p w:rsidR="00C653E9" w:rsidRPr="00C653E9" w:rsidRDefault="00C653E9" w:rsidP="0080009D">
            <w:pPr>
              <w:spacing w:after="0" w:line="240" w:lineRule="auto"/>
              <w:contextualSpacing/>
              <w:rPr>
                <w:rFonts w:cs="Arial"/>
                <w:sz w:val="20"/>
                <w:szCs w:val="20"/>
              </w:rPr>
            </w:pPr>
          </w:p>
        </w:tc>
        <w:tc>
          <w:tcPr>
            <w:tcW w:w="1447" w:type="dxa"/>
            <w:vAlign w:val="center"/>
          </w:tcPr>
          <w:p w:rsidR="00C653E9" w:rsidRPr="00C653E9" w:rsidRDefault="00C653E9" w:rsidP="0080009D">
            <w:pPr>
              <w:spacing w:after="200" w:line="276" w:lineRule="auto"/>
              <w:jc w:val="center"/>
              <w:rPr>
                <w:rFonts w:cs="Arial"/>
                <w:sz w:val="20"/>
                <w:szCs w:val="20"/>
              </w:rPr>
            </w:pPr>
            <w:r w:rsidRPr="00C653E9">
              <w:rPr>
                <w:rFonts w:cs="Arial"/>
                <w:sz w:val="20"/>
                <w:szCs w:val="20"/>
              </w:rPr>
              <w:t>Ocak Ayında</w:t>
            </w:r>
          </w:p>
        </w:tc>
      </w:tr>
    </w:tbl>
    <w:p w:rsidR="00C653E9" w:rsidRPr="00C653E9" w:rsidRDefault="00C653E9" w:rsidP="00C653E9"/>
    <w:p w:rsidR="00C653E9" w:rsidRPr="00C653E9" w:rsidRDefault="00C653E9" w:rsidP="00C653E9"/>
    <w:p w:rsidR="00C653E9" w:rsidRPr="00C653E9" w:rsidRDefault="00C653E9" w:rsidP="00E9132E">
      <w:pPr>
        <w:numPr>
          <w:ilvl w:val="1"/>
          <w:numId w:val="9"/>
        </w:numPr>
        <w:autoSpaceDE w:val="0"/>
        <w:autoSpaceDN w:val="0"/>
        <w:adjustRightInd w:val="0"/>
        <w:spacing w:before="120" w:after="120" w:line="276" w:lineRule="auto"/>
        <w:ind w:hanging="1788"/>
        <w:jc w:val="both"/>
        <w:rPr>
          <w:rFonts w:ascii="Arial" w:hAnsi="Arial" w:cs="Arial"/>
          <w:b/>
          <w:bCs/>
          <w:iCs/>
          <w:sz w:val="28"/>
          <w:szCs w:val="28"/>
        </w:rPr>
      </w:pPr>
      <w:r w:rsidRPr="00C653E9">
        <w:rPr>
          <w:rFonts w:ascii="Arial" w:hAnsi="Arial" w:cs="Arial"/>
          <w:b/>
          <w:bCs/>
          <w:iCs/>
          <w:sz w:val="28"/>
          <w:szCs w:val="28"/>
        </w:rPr>
        <w:t>İZLEME VE DEĞERLENDİRME MODELİ</w:t>
      </w:r>
    </w:p>
    <w:p w:rsidR="00C653E9" w:rsidRPr="00C653E9" w:rsidRDefault="00C653E9" w:rsidP="00C653E9"/>
    <w:p w:rsidR="00C653E9" w:rsidRPr="00C653E9" w:rsidRDefault="0061788F" w:rsidP="00C653E9">
      <w:pPr>
        <w:rPr>
          <w:b/>
        </w:rPr>
      </w:pPr>
      <w:r>
        <w:rPr>
          <w:b/>
          <w:noProof/>
          <w:lang w:eastAsia="tr-TR"/>
        </w:rPr>
        <w:drawing>
          <wp:anchor distT="0" distB="0" distL="114300" distR="114300" simplePos="0" relativeHeight="251681280" behindDoc="1" locked="0" layoutInCell="1" allowOverlap="1">
            <wp:simplePos x="0" y="0"/>
            <wp:positionH relativeFrom="column">
              <wp:posOffset>-26035</wp:posOffset>
            </wp:positionH>
            <wp:positionV relativeFrom="paragraph">
              <wp:posOffset>277495</wp:posOffset>
            </wp:positionV>
            <wp:extent cx="5946140" cy="7995920"/>
            <wp:effectExtent l="38100" t="19050" r="16510" b="24130"/>
            <wp:wrapNone/>
            <wp:docPr id="340"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18"/>
                    <a:srcRect t="-16759" b="-15834"/>
                    <a:stretch>
                      <a:fillRect/>
                    </a:stretch>
                  </pic:blipFill>
                  <pic:spPr bwMode="auto">
                    <a:xfrm>
                      <a:off x="0" y="0"/>
                      <a:ext cx="5946140" cy="7995920"/>
                    </a:xfrm>
                    <a:prstGeom prst="rect">
                      <a:avLst/>
                    </a:prstGeom>
                    <a:noFill/>
                    <a:ln w="9525">
                      <a:solidFill>
                        <a:srgbClr val="E36C0A"/>
                      </a:solidFill>
                      <a:miter lim="800000"/>
                      <a:headEnd/>
                      <a:tailEnd/>
                    </a:ln>
                  </pic:spPr>
                </pic:pic>
              </a:graphicData>
            </a:graphic>
          </wp:anchor>
        </w:drawing>
      </w:r>
      <w:r w:rsidR="00C653E9" w:rsidRPr="00C653E9">
        <w:rPr>
          <w:b/>
        </w:rPr>
        <w:t>Şekil:3 İzleme Değerlendirme Modeli</w:t>
      </w:r>
    </w:p>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E31DB" w:rsidP="00C653E9">
      <w:r>
        <w:rPr>
          <w:noProof/>
          <w:lang w:eastAsia="tr-TR"/>
        </w:rPr>
        <w:pict>
          <v:oval id="Oval 2" o:spid="_x0000_s1089" style="position:absolute;margin-left:148.45pt;margin-top:18.85pt;width:165.6pt;height:152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" fillcolor="yellow" strokecolor="#c0504d" strokeweight="10pt">
            <v:stroke linestyle="thinThin"/>
            <v:shadow color="#868686"/>
            <v:textbox>
              <w:txbxContent>
                <w:p w:rsidR="00180D3F" w:rsidRPr="009B3764" w:rsidRDefault="00180D3F" w:rsidP="00C653E9">
                  <w:pPr>
                    <w:shd w:val="clear" w:color="auto" w:fill="FFFF00"/>
                    <w:jc w:val="center"/>
                    <w:rPr>
                      <w:b/>
                      <w:sz w:val="28"/>
                      <w:szCs w:val="28"/>
                    </w:rPr>
                  </w:pPr>
                  <w:r w:rsidRPr="009B3764">
                    <w:rPr>
                      <w:rFonts w:ascii="Arial" w:hAnsi="Arial" w:cs="Arial"/>
                      <w:b/>
                      <w:sz w:val="28"/>
                      <w:szCs w:val="28"/>
                    </w:rPr>
                    <w:t>2015-2019 Stratejik Planı İzleme ve Değerlendirme Modeli</w:t>
                  </w:r>
                </w:p>
              </w:txbxContent>
            </v:textbox>
          </v:oval>
        </w:pict>
      </w:r>
    </w:p>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E31DB" w:rsidP="00C653E9">
      <w:r>
        <w:rPr>
          <w:noProof/>
          <w:lang w:eastAsia="tr-T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121" o:spid="_x0000_s1123" type="#_x0000_t93" style="position:absolute;margin-left:89.95pt;margin-top:6.5pt;width:279.2pt;height:222.4pt;z-index:25167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" adj="12997" fillcolor="#5b9bd5" strokecolor="#1f4d78" strokeweight="1pt"/>
        </w:pict>
      </w:r>
    </w:p>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Pr>
        <w:jc w:val="center"/>
      </w:pPr>
    </w:p>
    <w:p w:rsidR="00C653E9" w:rsidRPr="00C653E9" w:rsidRDefault="00CE31DB" w:rsidP="00C653E9">
      <w:r>
        <w:rPr>
          <w:noProof/>
          <w:lang w:eastAsia="tr-TR"/>
        </w:rPr>
        <w:pict>
          <v:rect id="Dikdörtgen 119" o:spid="_x0000_s1090" style="position:absolute;margin-left:4.9pt;margin-top:14.8pt;width:450pt;height:178.5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" fillcolor="yellow" strokecolor="#41719c" strokeweight="1pt">
            <v:path arrowok="t"/>
            <v:textbox>
              <w:txbxContent>
                <w:p w:rsidR="00180D3F" w:rsidRPr="00F93FB6" w:rsidRDefault="00180D3F" w:rsidP="00C653E9">
                  <w:pPr>
                    <w:jc w:val="center"/>
                    <w:rPr>
                      <w:rFonts w:cs="Arial"/>
                      <w:b/>
                      <w:sz w:val="96"/>
                      <w:szCs w:val="96"/>
                    </w:rPr>
                  </w:pPr>
                  <w:r>
                    <w:rPr>
                      <w:rFonts w:cs="Arial"/>
                      <w:b/>
                      <w:sz w:val="96"/>
                      <w:szCs w:val="96"/>
                    </w:rPr>
                    <w:t>EKLER</w:t>
                  </w:r>
                </w:p>
              </w:txbxContent>
            </v:textbox>
          </v:rect>
        </w:pict>
      </w:r>
    </w:p>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Default="00C653E9" w:rsidP="00C653E9"/>
    <w:p w:rsidR="00E9132E" w:rsidRPr="00C653E9" w:rsidRDefault="00E9132E"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 w:rsidR="00C653E9" w:rsidRPr="00C653E9" w:rsidRDefault="00C653E9" w:rsidP="00C653E9">
      <w:pPr>
        <w:tabs>
          <w:tab w:val="left" w:pos="7155"/>
        </w:tabs>
      </w:pPr>
    </w:p>
    <w:p w:rsidR="00C653E9" w:rsidRPr="00C653E9" w:rsidRDefault="00C653E9" w:rsidP="00C653E9">
      <w:pPr>
        <w:tabs>
          <w:tab w:val="left" w:pos="7155"/>
        </w:tabs>
        <w:rPr>
          <w:rFonts w:ascii="Arial" w:hAnsi="Arial" w:cs="Arial"/>
          <w:b/>
          <w:sz w:val="28"/>
          <w:szCs w:val="28"/>
        </w:rPr>
      </w:pPr>
      <w:r w:rsidRPr="00C653E9">
        <w:rPr>
          <w:rFonts w:ascii="Arial" w:hAnsi="Arial" w:cs="Arial"/>
          <w:b/>
          <w:sz w:val="28"/>
          <w:szCs w:val="28"/>
        </w:rPr>
        <w:lastRenderedPageBreak/>
        <w:t>KURUM BİLGİLERİ</w:t>
      </w:r>
      <w:r w:rsidRPr="00C653E9">
        <w:rPr>
          <w:rFonts w:ascii="Arial" w:hAnsi="Arial" w:cs="Arial"/>
          <w:b/>
          <w:sz w:val="28"/>
          <w:szCs w:val="28"/>
        </w:rPr>
        <w:tab/>
      </w:r>
    </w:p>
    <w:p w:rsidR="00C653E9" w:rsidRPr="00C653E9" w:rsidRDefault="00136CEB" w:rsidP="00C653E9">
      <w:pPr>
        <w:spacing w:after="0" w:line="240" w:lineRule="auto"/>
        <w:rPr>
          <w:b/>
        </w:rPr>
      </w:pPr>
      <w:r>
        <w:rPr>
          <w:b/>
        </w:rPr>
        <w:t>Tablo: 29</w:t>
      </w:r>
      <w:r w:rsidR="00C653E9" w:rsidRPr="00C653E9">
        <w:rPr>
          <w:b/>
        </w:rPr>
        <w:t xml:space="preserve"> Kurum Bilgileri</w:t>
      </w:r>
    </w:p>
    <w:tbl>
      <w:tblPr>
        <w:tblW w:w="9260" w:type="dxa"/>
        <w:jc w:val="center"/>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9"/>
        <w:gridCol w:w="6091"/>
      </w:tblGrid>
      <w:tr w:rsidR="00C653E9" w:rsidRPr="00C653E9" w:rsidTr="00E9132E">
        <w:trPr>
          <w:trHeight w:val="771"/>
          <w:jc w:val="center"/>
        </w:trPr>
        <w:tc>
          <w:tcPr>
            <w:tcW w:w="9260" w:type="dxa"/>
            <w:gridSpan w:val="2"/>
            <w:tcBorders>
              <w:bottom w:val="single" w:sz="4" w:space="0" w:color="auto"/>
            </w:tcBorders>
            <w:shd w:val="clear" w:color="auto" w:fill="FF0000"/>
            <w:vAlign w:val="center"/>
          </w:tcPr>
          <w:p w:rsidR="00C653E9" w:rsidRPr="00C653E9" w:rsidRDefault="00C653E9" w:rsidP="00C653E9">
            <w:pPr>
              <w:jc w:val="center"/>
              <w:rPr>
                <w:rFonts w:ascii="Arial" w:hAnsi="Arial" w:cs="Arial"/>
                <w:b/>
                <w:color w:val="FFFFFF"/>
                <w:sz w:val="24"/>
                <w:szCs w:val="24"/>
              </w:rPr>
            </w:pPr>
            <w:r w:rsidRPr="00C653E9">
              <w:rPr>
                <w:rFonts w:ascii="Arial" w:hAnsi="Arial" w:cs="Arial"/>
                <w:b/>
                <w:color w:val="FFFFFF"/>
                <w:sz w:val="24"/>
                <w:szCs w:val="24"/>
              </w:rPr>
              <w:t>KURUM KİMLİK BİLGİSİ</w:t>
            </w:r>
          </w:p>
        </w:tc>
      </w:tr>
      <w:tr w:rsidR="00C653E9" w:rsidRPr="00C653E9" w:rsidTr="00E9132E">
        <w:trPr>
          <w:trHeight w:val="771"/>
          <w:jc w:val="center"/>
        </w:trPr>
        <w:tc>
          <w:tcPr>
            <w:tcW w:w="3169" w:type="dxa"/>
            <w:shd w:val="clear" w:color="auto" w:fill="FFF2CC"/>
            <w:vAlign w:val="center"/>
          </w:tcPr>
          <w:p w:rsidR="00C653E9" w:rsidRPr="00C653E9" w:rsidRDefault="00C653E9" w:rsidP="00C653E9">
            <w:pPr>
              <w:jc w:val="both"/>
              <w:rPr>
                <w:rFonts w:ascii="Arial" w:hAnsi="Arial" w:cs="Arial"/>
                <w:i/>
                <w:sz w:val="24"/>
                <w:szCs w:val="24"/>
              </w:rPr>
            </w:pPr>
            <w:r w:rsidRPr="00C653E9">
              <w:rPr>
                <w:rFonts w:ascii="Arial" w:hAnsi="Arial" w:cs="Arial"/>
                <w:sz w:val="24"/>
                <w:szCs w:val="24"/>
              </w:rPr>
              <w:t xml:space="preserve">Kurum Adı </w:t>
            </w:r>
          </w:p>
        </w:tc>
        <w:tc>
          <w:tcPr>
            <w:tcW w:w="6091" w:type="dxa"/>
            <w:shd w:val="clear" w:color="auto" w:fill="auto"/>
            <w:vAlign w:val="center"/>
          </w:tcPr>
          <w:p w:rsidR="00C653E9" w:rsidRPr="00C653E9" w:rsidRDefault="00C4389B" w:rsidP="00CB253F">
            <w:pPr>
              <w:jc w:val="both"/>
              <w:rPr>
                <w:rFonts w:ascii="Arial" w:hAnsi="Arial" w:cs="Arial"/>
                <w:sz w:val="24"/>
                <w:szCs w:val="24"/>
              </w:rPr>
            </w:pPr>
            <w:r>
              <w:rPr>
                <w:rFonts w:ascii="Arial" w:hAnsi="Arial" w:cs="Arial"/>
                <w:sz w:val="24"/>
                <w:szCs w:val="24"/>
              </w:rPr>
              <w:t xml:space="preserve">Bağlıkaya </w:t>
            </w:r>
            <w:r w:rsidR="00CB253F">
              <w:rPr>
                <w:rFonts w:ascii="Arial" w:hAnsi="Arial" w:cs="Arial"/>
                <w:sz w:val="24"/>
                <w:szCs w:val="24"/>
              </w:rPr>
              <w:t>İmam Hatip</w:t>
            </w:r>
            <w:r>
              <w:rPr>
                <w:rFonts w:ascii="Arial" w:hAnsi="Arial" w:cs="Arial"/>
                <w:sz w:val="24"/>
                <w:szCs w:val="24"/>
              </w:rPr>
              <w:t xml:space="preserve"> Ortaokulu</w:t>
            </w:r>
          </w:p>
        </w:tc>
      </w:tr>
      <w:tr w:rsidR="00C653E9" w:rsidRPr="00C653E9" w:rsidTr="00E9132E">
        <w:trPr>
          <w:trHeight w:val="771"/>
          <w:jc w:val="center"/>
        </w:trPr>
        <w:tc>
          <w:tcPr>
            <w:tcW w:w="3169" w:type="dxa"/>
            <w:shd w:val="clear" w:color="auto" w:fill="FFF2CC"/>
            <w:vAlign w:val="center"/>
          </w:tcPr>
          <w:p w:rsidR="00C653E9" w:rsidRPr="00C653E9" w:rsidRDefault="00C653E9" w:rsidP="00C653E9">
            <w:pPr>
              <w:jc w:val="both"/>
              <w:rPr>
                <w:rFonts w:ascii="Arial" w:hAnsi="Arial" w:cs="Arial"/>
                <w:sz w:val="24"/>
                <w:szCs w:val="24"/>
              </w:rPr>
            </w:pPr>
            <w:r w:rsidRPr="00C653E9">
              <w:rPr>
                <w:rFonts w:ascii="Arial" w:hAnsi="Arial" w:cs="Arial"/>
                <w:sz w:val="24"/>
                <w:szCs w:val="24"/>
              </w:rPr>
              <w:t>Kurum Statüsü</w:t>
            </w:r>
          </w:p>
        </w:tc>
        <w:tc>
          <w:tcPr>
            <w:tcW w:w="6091" w:type="dxa"/>
            <w:shd w:val="clear" w:color="auto" w:fill="auto"/>
            <w:vAlign w:val="center"/>
          </w:tcPr>
          <w:p w:rsidR="00C653E9" w:rsidRPr="00C653E9" w:rsidRDefault="00C653E9" w:rsidP="00C653E9">
            <w:pPr>
              <w:jc w:val="both"/>
              <w:rPr>
                <w:rFonts w:ascii="Arial" w:hAnsi="Arial" w:cs="Arial"/>
                <w:sz w:val="24"/>
                <w:szCs w:val="24"/>
              </w:rPr>
            </w:pPr>
            <w:r w:rsidRPr="00C653E9">
              <w:rPr>
                <w:rFonts w:ascii="Arial" w:hAnsi="Arial" w:cs="Arial"/>
                <w:sz w:val="24"/>
                <w:szCs w:val="24"/>
                <w:lang w:val="en-GB"/>
              </w:rPr>
              <w:t>Kamu</w:t>
            </w:r>
          </w:p>
        </w:tc>
      </w:tr>
      <w:tr w:rsidR="00C653E9" w:rsidRPr="00C653E9" w:rsidTr="00E9132E">
        <w:trPr>
          <w:trHeight w:val="3137"/>
          <w:jc w:val="center"/>
        </w:trPr>
        <w:tc>
          <w:tcPr>
            <w:tcW w:w="3169" w:type="dxa"/>
            <w:shd w:val="clear" w:color="auto" w:fill="FFF2CC"/>
            <w:vAlign w:val="center"/>
          </w:tcPr>
          <w:p w:rsidR="00C653E9" w:rsidRPr="00C653E9" w:rsidRDefault="00C653E9" w:rsidP="00C653E9">
            <w:pPr>
              <w:jc w:val="both"/>
              <w:rPr>
                <w:rFonts w:ascii="Arial" w:hAnsi="Arial" w:cs="Arial"/>
                <w:sz w:val="24"/>
                <w:szCs w:val="24"/>
              </w:rPr>
            </w:pPr>
          </w:p>
          <w:p w:rsidR="00C653E9" w:rsidRPr="00C653E9" w:rsidRDefault="00C653E9" w:rsidP="00C653E9">
            <w:pPr>
              <w:jc w:val="both"/>
              <w:rPr>
                <w:rFonts w:ascii="Arial" w:hAnsi="Arial" w:cs="Arial"/>
                <w:sz w:val="24"/>
                <w:szCs w:val="24"/>
              </w:rPr>
            </w:pPr>
            <w:r w:rsidRPr="00C653E9">
              <w:rPr>
                <w:rFonts w:ascii="Arial" w:hAnsi="Arial" w:cs="Arial"/>
                <w:sz w:val="24"/>
                <w:szCs w:val="24"/>
              </w:rPr>
              <w:t>Kurumda Çalışan Personel Sayısı</w:t>
            </w:r>
          </w:p>
          <w:p w:rsidR="00C653E9" w:rsidRPr="00C653E9" w:rsidRDefault="00C653E9" w:rsidP="00C653E9">
            <w:pPr>
              <w:jc w:val="both"/>
              <w:rPr>
                <w:rFonts w:ascii="Arial" w:hAnsi="Arial" w:cs="Arial"/>
                <w:sz w:val="24"/>
                <w:szCs w:val="24"/>
              </w:rPr>
            </w:pPr>
          </w:p>
        </w:tc>
        <w:tc>
          <w:tcPr>
            <w:tcW w:w="6091" w:type="dxa"/>
            <w:shd w:val="clear" w:color="auto" w:fill="auto"/>
            <w:vAlign w:val="center"/>
          </w:tcPr>
          <w:p w:rsidR="00C653E9" w:rsidRPr="00C653E9" w:rsidRDefault="00C653E9" w:rsidP="00C653E9">
            <w:pPr>
              <w:jc w:val="both"/>
              <w:rPr>
                <w:rFonts w:ascii="Arial" w:hAnsi="Arial" w:cs="Arial"/>
                <w:sz w:val="24"/>
                <w:szCs w:val="24"/>
              </w:rPr>
            </w:pPr>
            <w:r w:rsidRPr="00C653E9">
              <w:rPr>
                <w:rFonts w:ascii="Arial" w:hAnsi="Arial" w:cs="Arial"/>
                <w:sz w:val="24"/>
                <w:szCs w:val="24"/>
              </w:rPr>
              <w:t xml:space="preserve">Yönetici              : </w:t>
            </w:r>
            <w:r w:rsidR="00234132">
              <w:rPr>
                <w:rFonts w:ascii="Arial" w:hAnsi="Arial" w:cs="Arial"/>
                <w:sz w:val="24"/>
                <w:szCs w:val="24"/>
              </w:rPr>
              <w:t>2</w:t>
            </w:r>
          </w:p>
          <w:p w:rsidR="00C653E9" w:rsidRPr="00C653E9" w:rsidRDefault="00C653E9" w:rsidP="00C653E9">
            <w:pPr>
              <w:jc w:val="both"/>
              <w:rPr>
                <w:rFonts w:ascii="Arial" w:hAnsi="Arial" w:cs="Arial"/>
                <w:sz w:val="24"/>
                <w:szCs w:val="24"/>
              </w:rPr>
            </w:pPr>
          </w:p>
          <w:p w:rsidR="00C653E9" w:rsidRPr="00C653E9" w:rsidRDefault="00C653E9" w:rsidP="00C653E9">
            <w:pPr>
              <w:jc w:val="both"/>
              <w:rPr>
                <w:rFonts w:ascii="Arial" w:hAnsi="Arial" w:cs="Arial"/>
                <w:sz w:val="24"/>
                <w:szCs w:val="24"/>
              </w:rPr>
            </w:pPr>
            <w:r w:rsidRPr="00C653E9">
              <w:rPr>
                <w:rFonts w:ascii="Arial" w:hAnsi="Arial" w:cs="Arial"/>
                <w:sz w:val="24"/>
                <w:szCs w:val="24"/>
              </w:rPr>
              <w:t>Öğretmen           :</w:t>
            </w:r>
            <w:r w:rsidR="00CB253F">
              <w:rPr>
                <w:rFonts w:ascii="Arial" w:hAnsi="Arial" w:cs="Arial"/>
                <w:sz w:val="24"/>
                <w:szCs w:val="24"/>
              </w:rPr>
              <w:t>5</w:t>
            </w:r>
          </w:p>
          <w:p w:rsidR="00C653E9" w:rsidRPr="00C653E9" w:rsidRDefault="00C653E9" w:rsidP="00C4389B">
            <w:pPr>
              <w:jc w:val="both"/>
              <w:rPr>
                <w:rFonts w:ascii="Arial" w:hAnsi="Arial" w:cs="Arial"/>
                <w:sz w:val="24"/>
                <w:szCs w:val="24"/>
              </w:rPr>
            </w:pPr>
            <w:r w:rsidRPr="00C653E9">
              <w:rPr>
                <w:rFonts w:ascii="Arial" w:hAnsi="Arial" w:cs="Arial"/>
                <w:sz w:val="24"/>
                <w:szCs w:val="24"/>
              </w:rPr>
              <w:t xml:space="preserve">Hizmetli              : </w:t>
            </w:r>
            <w:r w:rsidR="00C4389B">
              <w:rPr>
                <w:rFonts w:ascii="Arial" w:hAnsi="Arial" w:cs="Arial"/>
                <w:sz w:val="24"/>
                <w:szCs w:val="24"/>
              </w:rPr>
              <w:t>1</w:t>
            </w:r>
          </w:p>
        </w:tc>
      </w:tr>
      <w:tr w:rsidR="00C653E9" w:rsidRPr="00C653E9" w:rsidTr="00E9132E">
        <w:trPr>
          <w:trHeight w:val="771"/>
          <w:jc w:val="center"/>
        </w:trPr>
        <w:tc>
          <w:tcPr>
            <w:tcW w:w="3169" w:type="dxa"/>
            <w:shd w:val="clear" w:color="auto" w:fill="FFF2CC"/>
            <w:vAlign w:val="center"/>
          </w:tcPr>
          <w:p w:rsidR="00C653E9" w:rsidRPr="00C653E9" w:rsidRDefault="00C653E9" w:rsidP="00C653E9">
            <w:pPr>
              <w:jc w:val="both"/>
              <w:rPr>
                <w:rFonts w:ascii="Arial" w:hAnsi="Arial" w:cs="Arial"/>
                <w:sz w:val="24"/>
                <w:szCs w:val="24"/>
              </w:rPr>
            </w:pPr>
            <w:r w:rsidRPr="00C653E9">
              <w:rPr>
                <w:rFonts w:ascii="Arial" w:hAnsi="Arial" w:cs="Arial"/>
                <w:sz w:val="24"/>
                <w:szCs w:val="24"/>
              </w:rPr>
              <w:t>Öğrenci Sayısı</w:t>
            </w:r>
          </w:p>
        </w:tc>
        <w:tc>
          <w:tcPr>
            <w:tcW w:w="6091" w:type="dxa"/>
            <w:shd w:val="clear" w:color="auto" w:fill="auto"/>
            <w:vAlign w:val="center"/>
          </w:tcPr>
          <w:p w:rsidR="00C653E9" w:rsidRPr="00C653E9" w:rsidRDefault="00CB253F" w:rsidP="00C4389B">
            <w:pPr>
              <w:jc w:val="both"/>
              <w:rPr>
                <w:rFonts w:ascii="Arial" w:hAnsi="Arial" w:cs="Arial"/>
                <w:sz w:val="24"/>
                <w:szCs w:val="24"/>
              </w:rPr>
            </w:pPr>
            <w:r>
              <w:rPr>
                <w:rFonts w:ascii="Arial" w:hAnsi="Arial" w:cs="Arial"/>
                <w:sz w:val="24"/>
                <w:szCs w:val="24"/>
              </w:rPr>
              <w:t>120</w:t>
            </w:r>
          </w:p>
        </w:tc>
      </w:tr>
      <w:tr w:rsidR="00C653E9" w:rsidRPr="00C653E9" w:rsidTr="00E9132E">
        <w:trPr>
          <w:trHeight w:val="797"/>
          <w:jc w:val="center"/>
        </w:trPr>
        <w:tc>
          <w:tcPr>
            <w:tcW w:w="3169" w:type="dxa"/>
            <w:shd w:val="clear" w:color="auto" w:fill="FFF2CC"/>
            <w:vAlign w:val="center"/>
          </w:tcPr>
          <w:p w:rsidR="00C653E9" w:rsidRPr="00C653E9" w:rsidRDefault="00C653E9" w:rsidP="00C653E9">
            <w:pPr>
              <w:jc w:val="both"/>
              <w:rPr>
                <w:rFonts w:ascii="Arial" w:hAnsi="Arial" w:cs="Arial"/>
                <w:sz w:val="24"/>
                <w:szCs w:val="24"/>
              </w:rPr>
            </w:pPr>
            <w:r w:rsidRPr="00C653E9">
              <w:rPr>
                <w:rFonts w:ascii="Arial" w:hAnsi="Arial" w:cs="Arial"/>
                <w:sz w:val="24"/>
                <w:szCs w:val="24"/>
              </w:rPr>
              <w:t>Öğretim Şekli</w:t>
            </w:r>
          </w:p>
        </w:tc>
        <w:tc>
          <w:tcPr>
            <w:tcW w:w="6091" w:type="dxa"/>
            <w:shd w:val="clear" w:color="auto" w:fill="auto"/>
            <w:vAlign w:val="center"/>
          </w:tcPr>
          <w:p w:rsidR="00C653E9" w:rsidRPr="00C653E9" w:rsidRDefault="00C653E9" w:rsidP="00C653E9">
            <w:pPr>
              <w:jc w:val="both"/>
              <w:rPr>
                <w:rFonts w:ascii="Arial" w:hAnsi="Arial" w:cs="Arial"/>
                <w:sz w:val="24"/>
                <w:szCs w:val="24"/>
              </w:rPr>
            </w:pPr>
            <w:r w:rsidRPr="00C653E9">
              <w:rPr>
                <w:rFonts w:ascii="Arial" w:hAnsi="Arial" w:cs="Arial"/>
                <w:sz w:val="24"/>
                <w:szCs w:val="24"/>
                <w:lang w:val="en-GB"/>
              </w:rPr>
              <w:t xml:space="preserve">Normal                </w:t>
            </w:r>
          </w:p>
        </w:tc>
      </w:tr>
      <w:tr w:rsidR="00C653E9" w:rsidRPr="00C653E9" w:rsidTr="00E9132E">
        <w:trPr>
          <w:trHeight w:val="771"/>
          <w:jc w:val="center"/>
        </w:trPr>
        <w:tc>
          <w:tcPr>
            <w:tcW w:w="9260" w:type="dxa"/>
            <w:gridSpan w:val="2"/>
            <w:shd w:val="clear" w:color="auto" w:fill="9CC2E5"/>
            <w:vAlign w:val="center"/>
          </w:tcPr>
          <w:p w:rsidR="00C653E9" w:rsidRPr="00C653E9" w:rsidRDefault="00C653E9" w:rsidP="00C653E9">
            <w:pPr>
              <w:rPr>
                <w:rFonts w:ascii="Arial" w:hAnsi="Arial" w:cs="Arial"/>
                <w:b/>
                <w:sz w:val="24"/>
                <w:szCs w:val="24"/>
              </w:rPr>
            </w:pPr>
            <w:r w:rsidRPr="00C653E9">
              <w:rPr>
                <w:rFonts w:ascii="Arial" w:hAnsi="Arial" w:cs="Arial"/>
                <w:b/>
                <w:sz w:val="24"/>
                <w:szCs w:val="24"/>
              </w:rPr>
              <w:t>KURUM İLETİŞİM BİLGİLERİ</w:t>
            </w:r>
          </w:p>
        </w:tc>
      </w:tr>
      <w:tr w:rsidR="00C653E9" w:rsidRPr="00C653E9" w:rsidTr="00234132">
        <w:trPr>
          <w:trHeight w:val="703"/>
          <w:jc w:val="center"/>
        </w:trPr>
        <w:tc>
          <w:tcPr>
            <w:tcW w:w="3169" w:type="dxa"/>
            <w:shd w:val="clear" w:color="auto" w:fill="FFF2CC"/>
            <w:vAlign w:val="center"/>
          </w:tcPr>
          <w:p w:rsidR="00C653E9" w:rsidRPr="00C653E9" w:rsidRDefault="00C653E9" w:rsidP="00C653E9">
            <w:pPr>
              <w:jc w:val="both"/>
              <w:rPr>
                <w:rFonts w:ascii="Arial" w:hAnsi="Arial" w:cs="Arial"/>
                <w:sz w:val="24"/>
                <w:szCs w:val="24"/>
              </w:rPr>
            </w:pPr>
            <w:r w:rsidRPr="00C653E9">
              <w:rPr>
                <w:rFonts w:ascii="Arial" w:hAnsi="Arial" w:cs="Arial"/>
                <w:sz w:val="24"/>
                <w:szCs w:val="24"/>
              </w:rPr>
              <w:t xml:space="preserve">Kurum Telefonu </w:t>
            </w:r>
          </w:p>
        </w:tc>
        <w:tc>
          <w:tcPr>
            <w:tcW w:w="6091" w:type="dxa"/>
            <w:shd w:val="clear" w:color="auto" w:fill="auto"/>
            <w:vAlign w:val="center"/>
          </w:tcPr>
          <w:p w:rsidR="000B2DC9" w:rsidRPr="00A96011" w:rsidRDefault="000B2DC9" w:rsidP="000B2DC9">
            <w:pPr>
              <w:jc w:val="both"/>
            </w:pPr>
            <w:r w:rsidRPr="00A96011">
              <w:t xml:space="preserve">Tel. : 0382 </w:t>
            </w:r>
            <w:r>
              <w:t>2317266</w:t>
            </w:r>
          </w:p>
          <w:p w:rsidR="00C653E9" w:rsidRPr="00C653E9" w:rsidRDefault="00C653E9" w:rsidP="00234132">
            <w:pPr>
              <w:jc w:val="both"/>
              <w:rPr>
                <w:rFonts w:ascii="Arial" w:hAnsi="Arial" w:cs="Arial"/>
                <w:sz w:val="24"/>
                <w:szCs w:val="24"/>
              </w:rPr>
            </w:pPr>
          </w:p>
        </w:tc>
      </w:tr>
      <w:tr w:rsidR="000B2DC9" w:rsidRPr="00C653E9" w:rsidTr="000B2DC9">
        <w:trPr>
          <w:trHeight w:val="797"/>
          <w:jc w:val="center"/>
        </w:trPr>
        <w:tc>
          <w:tcPr>
            <w:tcW w:w="3169" w:type="dxa"/>
            <w:shd w:val="clear" w:color="auto" w:fill="FFF2CC"/>
            <w:vAlign w:val="center"/>
          </w:tcPr>
          <w:p w:rsidR="000B2DC9" w:rsidRPr="00C653E9" w:rsidRDefault="000B2DC9" w:rsidP="000B2DC9">
            <w:pPr>
              <w:jc w:val="both"/>
              <w:rPr>
                <w:rFonts w:ascii="Arial" w:hAnsi="Arial" w:cs="Arial"/>
                <w:sz w:val="24"/>
                <w:szCs w:val="24"/>
              </w:rPr>
            </w:pPr>
            <w:r w:rsidRPr="00C653E9">
              <w:rPr>
                <w:rFonts w:ascii="Arial" w:hAnsi="Arial" w:cs="Arial"/>
                <w:sz w:val="24"/>
                <w:szCs w:val="24"/>
              </w:rPr>
              <w:t>Kurum Web Adresi</w:t>
            </w:r>
          </w:p>
        </w:tc>
        <w:tc>
          <w:tcPr>
            <w:tcW w:w="6091" w:type="dxa"/>
            <w:shd w:val="clear" w:color="auto" w:fill="auto"/>
          </w:tcPr>
          <w:p w:rsidR="000B2DC9" w:rsidRPr="009A0855" w:rsidRDefault="000B2DC9" w:rsidP="00CB253F">
            <w:pPr>
              <w:jc w:val="both"/>
              <w:rPr>
                <w:color w:val="FF0000"/>
              </w:rPr>
            </w:pPr>
            <w:r w:rsidRPr="009A0855">
              <w:rPr>
                <w:color w:val="FF0000"/>
              </w:rPr>
              <w:t>http://</w:t>
            </w:r>
            <w:r w:rsidR="00CB253F">
              <w:rPr>
                <w:color w:val="FF0000"/>
              </w:rPr>
              <w:t>baglikayaiho</w:t>
            </w:r>
            <w:r w:rsidRPr="009A0855">
              <w:rPr>
                <w:color w:val="FF0000"/>
              </w:rPr>
              <w:t>.meb.k12.tr/</w:t>
            </w:r>
          </w:p>
        </w:tc>
      </w:tr>
      <w:tr w:rsidR="00B97B87" w:rsidRPr="00C653E9" w:rsidTr="00C3356B">
        <w:trPr>
          <w:trHeight w:val="811"/>
          <w:jc w:val="center"/>
        </w:trPr>
        <w:tc>
          <w:tcPr>
            <w:tcW w:w="3169" w:type="dxa"/>
            <w:shd w:val="clear" w:color="auto" w:fill="FFF2CC"/>
            <w:vAlign w:val="center"/>
          </w:tcPr>
          <w:p w:rsidR="00B97B87" w:rsidRPr="00C653E9" w:rsidRDefault="00B97B87" w:rsidP="00B97B87">
            <w:pPr>
              <w:jc w:val="both"/>
              <w:rPr>
                <w:rFonts w:ascii="Arial" w:hAnsi="Arial" w:cs="Arial"/>
                <w:sz w:val="24"/>
                <w:szCs w:val="24"/>
              </w:rPr>
            </w:pPr>
            <w:r w:rsidRPr="00C653E9">
              <w:rPr>
                <w:rFonts w:ascii="Arial" w:hAnsi="Arial" w:cs="Arial"/>
                <w:sz w:val="24"/>
                <w:szCs w:val="24"/>
              </w:rPr>
              <w:t>Mail Adresi</w:t>
            </w:r>
          </w:p>
        </w:tc>
        <w:tc>
          <w:tcPr>
            <w:tcW w:w="6091" w:type="dxa"/>
            <w:shd w:val="clear" w:color="auto" w:fill="auto"/>
          </w:tcPr>
          <w:p w:rsidR="00B97B87" w:rsidRPr="00A96011" w:rsidRDefault="00CB253F" w:rsidP="00B97B87">
            <w:pPr>
              <w:jc w:val="both"/>
            </w:pPr>
            <w:r>
              <w:t>762473</w:t>
            </w:r>
            <w:r w:rsidR="00B97B87" w:rsidRPr="00A96011">
              <w:t>@meb.k12.tr</w:t>
            </w:r>
          </w:p>
        </w:tc>
      </w:tr>
      <w:tr w:rsidR="00B97B87" w:rsidRPr="00C653E9" w:rsidTr="00C3356B">
        <w:trPr>
          <w:trHeight w:val="1891"/>
          <w:jc w:val="center"/>
        </w:trPr>
        <w:tc>
          <w:tcPr>
            <w:tcW w:w="3169" w:type="dxa"/>
            <w:shd w:val="clear" w:color="auto" w:fill="FFF2CC"/>
            <w:vAlign w:val="center"/>
          </w:tcPr>
          <w:p w:rsidR="00B97B87" w:rsidRPr="00C653E9" w:rsidRDefault="00B97B87" w:rsidP="00B97B87">
            <w:pPr>
              <w:jc w:val="both"/>
              <w:rPr>
                <w:rFonts w:ascii="Arial" w:hAnsi="Arial" w:cs="Arial"/>
                <w:sz w:val="24"/>
                <w:szCs w:val="24"/>
              </w:rPr>
            </w:pPr>
            <w:r w:rsidRPr="00C653E9">
              <w:rPr>
                <w:rFonts w:ascii="Arial" w:hAnsi="Arial" w:cs="Arial"/>
                <w:sz w:val="24"/>
                <w:szCs w:val="24"/>
              </w:rPr>
              <w:t>Kurum Adresi</w:t>
            </w:r>
          </w:p>
          <w:p w:rsidR="00B97B87" w:rsidRPr="00C653E9" w:rsidRDefault="00B97B87" w:rsidP="00B97B87">
            <w:pPr>
              <w:jc w:val="both"/>
              <w:rPr>
                <w:rFonts w:ascii="Arial" w:hAnsi="Arial" w:cs="Arial"/>
                <w:sz w:val="24"/>
                <w:szCs w:val="24"/>
              </w:rPr>
            </w:pPr>
          </w:p>
        </w:tc>
        <w:tc>
          <w:tcPr>
            <w:tcW w:w="6091" w:type="dxa"/>
            <w:shd w:val="clear" w:color="auto" w:fill="auto"/>
          </w:tcPr>
          <w:p w:rsidR="00B97B87" w:rsidRPr="00A96011" w:rsidRDefault="00CB253F" w:rsidP="00B97B87">
            <w:pPr>
              <w:jc w:val="both"/>
            </w:pPr>
            <w:r>
              <w:t xml:space="preserve">Bağlıkaya </w:t>
            </w:r>
            <w:r w:rsidR="00B97B87">
              <w:t xml:space="preserve">Kasabası </w:t>
            </w:r>
          </w:p>
          <w:p w:rsidR="00B97B87" w:rsidRPr="00A96011" w:rsidRDefault="00B97B87" w:rsidP="00B97B87">
            <w:pPr>
              <w:jc w:val="both"/>
            </w:pPr>
            <w:r w:rsidRPr="00A96011">
              <w:t>İlçe                :  Merkez</w:t>
            </w:r>
          </w:p>
          <w:p w:rsidR="00B97B87" w:rsidRPr="00A96011" w:rsidRDefault="00B97B87" w:rsidP="00B97B87">
            <w:pPr>
              <w:jc w:val="both"/>
            </w:pPr>
            <w:r>
              <w:t xml:space="preserve">İli                 </w:t>
            </w:r>
            <w:r w:rsidRPr="00A96011">
              <w:t xml:space="preserve">  :  Aksaray</w:t>
            </w:r>
          </w:p>
        </w:tc>
      </w:tr>
      <w:tr w:rsidR="00B97B87" w:rsidRPr="00C653E9" w:rsidTr="00C3356B">
        <w:trPr>
          <w:trHeight w:val="771"/>
          <w:jc w:val="center"/>
        </w:trPr>
        <w:tc>
          <w:tcPr>
            <w:tcW w:w="3169" w:type="dxa"/>
            <w:shd w:val="clear" w:color="auto" w:fill="FFF2CC"/>
            <w:vAlign w:val="center"/>
          </w:tcPr>
          <w:p w:rsidR="00B97B87" w:rsidRPr="00C653E9" w:rsidRDefault="00B97B87" w:rsidP="00B97B87">
            <w:pPr>
              <w:jc w:val="both"/>
              <w:rPr>
                <w:rFonts w:ascii="Arial" w:hAnsi="Arial" w:cs="Arial"/>
                <w:sz w:val="24"/>
                <w:szCs w:val="24"/>
              </w:rPr>
            </w:pPr>
            <w:r w:rsidRPr="00C653E9">
              <w:rPr>
                <w:rFonts w:ascii="Arial" w:hAnsi="Arial" w:cs="Arial"/>
                <w:sz w:val="24"/>
                <w:szCs w:val="24"/>
              </w:rPr>
              <w:t>Kurum Müdürü</w:t>
            </w:r>
          </w:p>
        </w:tc>
        <w:tc>
          <w:tcPr>
            <w:tcW w:w="6091" w:type="dxa"/>
            <w:shd w:val="clear" w:color="auto" w:fill="auto"/>
          </w:tcPr>
          <w:p w:rsidR="00B97B87" w:rsidRPr="00A96011" w:rsidRDefault="00CB253F" w:rsidP="00B97B87">
            <w:pPr>
              <w:jc w:val="both"/>
            </w:pPr>
            <w:r>
              <w:t>Ali ÇAĞLIYAN</w:t>
            </w:r>
          </w:p>
          <w:p w:rsidR="00B97B87" w:rsidRPr="00A96011" w:rsidRDefault="00B97B87" w:rsidP="00CB253F">
            <w:pPr>
              <w:jc w:val="both"/>
            </w:pPr>
            <w:r w:rsidRPr="00A96011">
              <w:t>GSM Tel:</w:t>
            </w:r>
            <w:r w:rsidR="00CB253F">
              <w:t>5059448158</w:t>
            </w:r>
          </w:p>
        </w:tc>
      </w:tr>
    </w:tbl>
    <w:p w:rsidR="00B76BBE" w:rsidRDefault="00B76BBE" w:rsidP="00B76BBE">
      <w:pPr>
        <w:pStyle w:val="ListeParagraf"/>
        <w:spacing w:after="200" w:line="276" w:lineRule="auto"/>
        <w:ind w:left="0"/>
        <w:jc w:val="both"/>
        <w:rPr>
          <w:rFonts w:ascii="Arial" w:hAnsi="Arial" w:cs="Arial"/>
          <w:b/>
          <w:sz w:val="24"/>
          <w:szCs w:val="24"/>
        </w:rPr>
      </w:pPr>
      <w:r>
        <w:rPr>
          <w:rFonts w:ascii="Arial" w:hAnsi="Arial" w:cs="Arial"/>
          <w:b/>
          <w:sz w:val="24"/>
          <w:szCs w:val="24"/>
        </w:rPr>
        <w:lastRenderedPageBreak/>
        <w:t>STRATEJİK PLAN ÜST KURULU VE STRATEJİK PLAN EKİBİ</w:t>
      </w:r>
    </w:p>
    <w:p w:rsidR="00992BBA" w:rsidRPr="00992BBA" w:rsidRDefault="00B76BBE" w:rsidP="00B76BBE">
      <w:pPr>
        <w:pStyle w:val="AralkYok"/>
        <w:rPr>
          <w:b/>
        </w:rPr>
      </w:pPr>
      <w:r w:rsidRPr="00B76BBE">
        <w:rPr>
          <w:b/>
        </w:rPr>
        <w:t>Tab</w:t>
      </w:r>
      <w:r w:rsidR="00136CEB">
        <w:rPr>
          <w:b/>
        </w:rPr>
        <w:t>lo: 30</w:t>
      </w:r>
      <w:r w:rsidR="00992BBA">
        <w:rPr>
          <w:b/>
        </w:rPr>
        <w:t xml:space="preserve"> Stratejik Plan Üst Kurulu</w:t>
      </w:r>
    </w:p>
    <w:p w:rsidR="00B24614"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6" o:spid="_x0000_s1091" style="position:absolute;left:0;text-align:left;margin-left:0;margin-top:.4pt;width:445.5pt;height:273.75pt;z-index:251630080;visibility:visible;mso-position-horizontal:left;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" fillcolor="#5b9bd5" strokecolor="#1f4d78" strokeweight="1pt">
            <v:stroke joinstyle="miter"/>
            <v:textbox>
              <w:txbxContent>
                <w:p w:rsidR="00180D3F" w:rsidRDefault="00180D3F" w:rsidP="00BA62B8">
                  <w:pPr>
                    <w:jc w:val="center"/>
                  </w:pPr>
                  <w:r w:rsidRPr="00481C41">
                    <w:rPr>
                      <w:rFonts w:ascii="Arial" w:hAnsi="Arial" w:cs="Arial"/>
                      <w:b/>
                      <w:sz w:val="24"/>
                      <w:szCs w:val="24"/>
                    </w:rPr>
                    <w:t>STRATEJİK PLAN ÜST KURULU</w:t>
                  </w:r>
                </w:p>
              </w:txbxContent>
            </v:textbox>
            <w10:wrap anchorx="margin"/>
          </v:roundrect>
        </w:pict>
      </w:r>
    </w:p>
    <w:p w:rsidR="00B24614" w:rsidRDefault="00B24614" w:rsidP="00B24614">
      <w:pPr>
        <w:spacing w:after="200" w:line="276" w:lineRule="auto"/>
        <w:jc w:val="both"/>
        <w:rPr>
          <w:rFonts w:ascii="Arial" w:hAnsi="Arial" w:cs="Arial"/>
          <w:b/>
          <w:sz w:val="24"/>
          <w:szCs w:val="24"/>
        </w:rPr>
      </w:pPr>
    </w:p>
    <w:p w:rsidR="00B24614"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11" o:spid="_x0000_s1092" style="position:absolute;left:0;text-align:left;margin-left:22.15pt;margin-top:.8pt;width:184.5pt;height:215.25pt;z-index:251632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" fillcolor="#deeaf6" strokecolor="#1f4d78" strokeweight="1pt">
            <v:stroke joinstyle="miter"/>
            <v:textbox>
              <w:txbxContent>
                <w:p w:rsidR="00180D3F" w:rsidRPr="00795C21" w:rsidRDefault="00180D3F" w:rsidP="00FF0D50">
                  <w:pPr>
                    <w:tabs>
                      <w:tab w:val="left" w:pos="2835"/>
                    </w:tabs>
                    <w:jc w:val="center"/>
                    <w:rPr>
                      <w:rFonts w:ascii="Arial" w:hAnsi="Arial" w:cs="Arial"/>
                      <w:b/>
                      <w:color w:val="000000"/>
                      <w:sz w:val="24"/>
                      <w:szCs w:val="24"/>
                    </w:rPr>
                  </w:pPr>
                  <w:r w:rsidRPr="00795C21">
                    <w:rPr>
                      <w:rFonts w:ascii="Arial" w:hAnsi="Arial" w:cs="Arial"/>
                      <w:b/>
                      <w:color w:val="000000"/>
                      <w:sz w:val="24"/>
                      <w:szCs w:val="24"/>
                    </w:rPr>
                    <w:t>ADI SOYADI</w:t>
                  </w:r>
                </w:p>
                <w:p w:rsidR="00180D3F" w:rsidRPr="00795C21" w:rsidRDefault="00180D3F" w:rsidP="00FF0D50">
                  <w:pPr>
                    <w:jc w:val="center"/>
                    <w:rPr>
                      <w:rFonts w:ascii="Arial" w:hAnsi="Arial" w:cs="Arial"/>
                      <w:b/>
                      <w:color w:val="000000"/>
                      <w:sz w:val="24"/>
                      <w:szCs w:val="24"/>
                    </w:rPr>
                  </w:pPr>
                </w:p>
                <w:p w:rsidR="00180D3F" w:rsidRDefault="00180D3F" w:rsidP="00FF0D50">
                  <w:pPr>
                    <w:jc w:val="center"/>
                    <w:rPr>
                      <w:rFonts w:ascii="Arial" w:hAnsi="Arial" w:cs="Arial"/>
                      <w:b/>
                      <w:sz w:val="24"/>
                      <w:szCs w:val="24"/>
                    </w:rPr>
                  </w:pPr>
                </w:p>
                <w:p w:rsidR="00180D3F" w:rsidRDefault="00180D3F" w:rsidP="00FF0D50">
                  <w:pPr>
                    <w:jc w:val="center"/>
                    <w:rPr>
                      <w:rFonts w:ascii="Arial" w:hAnsi="Arial" w:cs="Arial"/>
                      <w:b/>
                      <w:sz w:val="24"/>
                      <w:szCs w:val="24"/>
                    </w:rPr>
                  </w:pPr>
                </w:p>
                <w:p w:rsidR="00180D3F" w:rsidRDefault="00180D3F" w:rsidP="00FF0D50">
                  <w:pPr>
                    <w:jc w:val="center"/>
                    <w:rPr>
                      <w:rFonts w:ascii="Arial" w:hAnsi="Arial" w:cs="Arial"/>
                      <w:b/>
                      <w:sz w:val="24"/>
                      <w:szCs w:val="24"/>
                    </w:rPr>
                  </w:pPr>
                </w:p>
                <w:p w:rsidR="00180D3F" w:rsidRDefault="00180D3F" w:rsidP="00FF0D50">
                  <w:pPr>
                    <w:jc w:val="center"/>
                    <w:rPr>
                      <w:rFonts w:ascii="Arial" w:hAnsi="Arial" w:cs="Arial"/>
                      <w:b/>
                      <w:sz w:val="24"/>
                      <w:szCs w:val="24"/>
                    </w:rPr>
                  </w:pPr>
                </w:p>
                <w:p w:rsidR="00180D3F" w:rsidRDefault="00180D3F" w:rsidP="00FF0D50">
                  <w:pPr>
                    <w:jc w:val="center"/>
                    <w:rPr>
                      <w:rFonts w:ascii="Arial" w:hAnsi="Arial" w:cs="Arial"/>
                      <w:b/>
                      <w:sz w:val="24"/>
                      <w:szCs w:val="24"/>
                    </w:rPr>
                  </w:pPr>
                </w:p>
                <w:p w:rsidR="00180D3F" w:rsidRDefault="00180D3F" w:rsidP="00FF0D50">
                  <w:pPr>
                    <w:jc w:val="center"/>
                    <w:rPr>
                      <w:rFonts w:ascii="Arial" w:hAnsi="Arial" w:cs="Arial"/>
                      <w:b/>
                      <w:sz w:val="24"/>
                      <w:szCs w:val="24"/>
                    </w:rPr>
                  </w:pPr>
                </w:p>
                <w:p w:rsidR="00180D3F" w:rsidRPr="00BA62B8" w:rsidRDefault="00180D3F" w:rsidP="00FF0D50">
                  <w:pPr>
                    <w:jc w:val="center"/>
                    <w:rPr>
                      <w:rFonts w:ascii="Arial" w:hAnsi="Arial" w:cs="Arial"/>
                      <w:b/>
                      <w:sz w:val="24"/>
                      <w:szCs w:val="24"/>
                    </w:rPr>
                  </w:pPr>
                </w:p>
              </w:txbxContent>
            </v:textbox>
          </v:roundrect>
        </w:pict>
      </w:r>
      <w:r>
        <w:rPr>
          <w:rFonts w:ascii="Arial" w:hAnsi="Arial" w:cs="Arial"/>
          <w:b/>
          <w:noProof/>
          <w:sz w:val="24"/>
          <w:szCs w:val="24"/>
          <w:lang w:eastAsia="tr-TR"/>
        </w:rPr>
        <w:pict>
          <v:roundrect id="Yuvarlatılmış Dikdörtgen 12" o:spid="_x0000_s1093" style="position:absolute;left:0;text-align:left;margin-left:233.65pt;margin-top:.8pt;width:189pt;height:215.25pt;z-index:251631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" fillcolor="#deeaf6" strokecolor="#41719c" strokeweight="1pt">
            <v:stroke joinstyle="miter"/>
            <v:textbox>
              <w:txbxContent>
                <w:p w:rsidR="00180D3F" w:rsidRPr="00795C21" w:rsidRDefault="00180D3F" w:rsidP="00281936">
                  <w:pPr>
                    <w:jc w:val="center"/>
                    <w:rPr>
                      <w:rFonts w:ascii="Arial" w:hAnsi="Arial" w:cs="Arial"/>
                      <w:b/>
                      <w:color w:val="000000"/>
                      <w:sz w:val="24"/>
                      <w:szCs w:val="24"/>
                    </w:rPr>
                  </w:pPr>
                  <w:r w:rsidRPr="00795C21">
                    <w:rPr>
                      <w:rFonts w:ascii="Arial" w:hAnsi="Arial" w:cs="Arial"/>
                      <w:b/>
                      <w:color w:val="000000"/>
                      <w:sz w:val="24"/>
                      <w:szCs w:val="24"/>
                    </w:rPr>
                    <w:t>GÖREVİ</w:t>
                  </w:r>
                </w:p>
                <w:p w:rsidR="00180D3F" w:rsidRPr="00795C21" w:rsidRDefault="00180D3F" w:rsidP="00281936">
                  <w:pPr>
                    <w:rPr>
                      <w:rFonts w:ascii="Arial" w:hAnsi="Arial" w:cs="Arial"/>
                      <w:b/>
                      <w:color w:val="000000"/>
                      <w:sz w:val="24"/>
                      <w:szCs w:val="24"/>
                    </w:rPr>
                  </w:pPr>
                </w:p>
                <w:p w:rsidR="00180D3F" w:rsidRPr="00795C21" w:rsidRDefault="00180D3F" w:rsidP="00281936">
                  <w:pPr>
                    <w:rPr>
                      <w:rFonts w:ascii="Arial" w:hAnsi="Arial" w:cs="Arial"/>
                      <w:b/>
                      <w:color w:val="000000"/>
                      <w:sz w:val="24"/>
                      <w:szCs w:val="24"/>
                    </w:rPr>
                  </w:pPr>
                </w:p>
                <w:p w:rsidR="00180D3F" w:rsidRPr="00795C21" w:rsidRDefault="00180D3F" w:rsidP="00BA62B8">
                  <w:pPr>
                    <w:jc w:val="center"/>
                    <w:rPr>
                      <w:rFonts w:ascii="Arial" w:hAnsi="Arial" w:cs="Arial"/>
                      <w:b/>
                      <w:color w:val="FFFFFF"/>
                      <w:sz w:val="24"/>
                      <w:szCs w:val="24"/>
                    </w:rPr>
                  </w:pPr>
                </w:p>
                <w:p w:rsidR="00180D3F" w:rsidRPr="00795C21" w:rsidRDefault="00180D3F" w:rsidP="00BA62B8">
                  <w:pPr>
                    <w:jc w:val="center"/>
                    <w:rPr>
                      <w:rFonts w:ascii="Arial" w:hAnsi="Arial" w:cs="Arial"/>
                      <w:b/>
                      <w:color w:val="FFFFFF"/>
                      <w:sz w:val="24"/>
                      <w:szCs w:val="24"/>
                    </w:rPr>
                  </w:pPr>
                </w:p>
                <w:p w:rsidR="00180D3F" w:rsidRPr="00795C21" w:rsidRDefault="00180D3F" w:rsidP="00BA62B8">
                  <w:pPr>
                    <w:jc w:val="center"/>
                    <w:rPr>
                      <w:rFonts w:ascii="Arial" w:hAnsi="Arial" w:cs="Arial"/>
                      <w:b/>
                      <w:color w:val="FFFFFF"/>
                      <w:sz w:val="24"/>
                      <w:szCs w:val="24"/>
                    </w:rPr>
                  </w:pPr>
                </w:p>
                <w:p w:rsidR="00180D3F" w:rsidRPr="00795C21" w:rsidRDefault="00180D3F" w:rsidP="00BA62B8">
                  <w:pPr>
                    <w:jc w:val="center"/>
                    <w:rPr>
                      <w:rFonts w:ascii="Arial" w:hAnsi="Arial" w:cs="Arial"/>
                      <w:b/>
                      <w:color w:val="FFFFFF"/>
                      <w:sz w:val="24"/>
                      <w:szCs w:val="24"/>
                    </w:rPr>
                  </w:pPr>
                </w:p>
                <w:p w:rsidR="00180D3F" w:rsidRPr="00795C21" w:rsidRDefault="00180D3F" w:rsidP="00BA62B8">
                  <w:pPr>
                    <w:jc w:val="center"/>
                    <w:rPr>
                      <w:rFonts w:ascii="Arial" w:hAnsi="Arial" w:cs="Arial"/>
                      <w:b/>
                      <w:color w:val="FFFFFF"/>
                      <w:sz w:val="24"/>
                      <w:szCs w:val="24"/>
                    </w:rPr>
                  </w:pPr>
                </w:p>
                <w:p w:rsidR="00180D3F" w:rsidRPr="00795C21" w:rsidRDefault="00180D3F" w:rsidP="00BA62B8">
                  <w:pPr>
                    <w:jc w:val="center"/>
                    <w:rPr>
                      <w:rFonts w:ascii="Arial" w:hAnsi="Arial" w:cs="Arial"/>
                      <w:b/>
                      <w:color w:val="FFFFFF"/>
                      <w:sz w:val="24"/>
                      <w:szCs w:val="24"/>
                    </w:rPr>
                  </w:pPr>
                </w:p>
                <w:p w:rsidR="00180D3F" w:rsidRPr="00795C21" w:rsidRDefault="00180D3F" w:rsidP="00BA62B8">
                  <w:pPr>
                    <w:jc w:val="center"/>
                    <w:rPr>
                      <w:rFonts w:ascii="Arial" w:hAnsi="Arial" w:cs="Arial"/>
                      <w:b/>
                      <w:color w:val="FFFFFF"/>
                      <w:sz w:val="24"/>
                      <w:szCs w:val="24"/>
                    </w:rPr>
                  </w:pPr>
                </w:p>
                <w:p w:rsidR="00180D3F" w:rsidRPr="00795C21" w:rsidRDefault="00180D3F" w:rsidP="00BA62B8">
                  <w:pPr>
                    <w:jc w:val="center"/>
                    <w:rPr>
                      <w:rFonts w:ascii="Arial" w:hAnsi="Arial" w:cs="Arial"/>
                      <w:b/>
                      <w:color w:val="FFFFFF"/>
                      <w:sz w:val="24"/>
                      <w:szCs w:val="24"/>
                    </w:rPr>
                  </w:pPr>
                </w:p>
                <w:p w:rsidR="00180D3F" w:rsidRPr="00795C21" w:rsidRDefault="00180D3F" w:rsidP="00BA62B8">
                  <w:pPr>
                    <w:jc w:val="center"/>
                    <w:rPr>
                      <w:rFonts w:ascii="Arial" w:hAnsi="Arial" w:cs="Arial"/>
                      <w:b/>
                      <w:color w:val="FFFFFF"/>
                      <w:sz w:val="24"/>
                      <w:szCs w:val="24"/>
                    </w:rPr>
                  </w:pPr>
                </w:p>
                <w:p w:rsidR="00180D3F" w:rsidRDefault="00180D3F"/>
              </w:txbxContent>
            </v:textbox>
          </v:roundrect>
        </w:pict>
      </w:r>
    </w:p>
    <w:p w:rsidR="00B24614"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33" o:spid="_x0000_s1094" style="position:absolute;left:0;text-align:left;margin-left:250.9pt;margin-top:6.05pt;width:151.5pt;height:24pt;z-index:251638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" fillcolor="#ed7d31" strokecolor="#1f4d78" strokeweight="1pt">
            <v:stroke joinstyle="miter"/>
            <v:textbox>
              <w:txbxContent>
                <w:p w:rsidR="00180D3F" w:rsidRPr="00F4241C" w:rsidRDefault="00180D3F" w:rsidP="00281936">
                  <w:pPr>
                    <w:jc w:val="center"/>
                    <w:rPr>
                      <w:b/>
                    </w:rPr>
                  </w:pPr>
                  <w:r w:rsidRPr="00F4241C">
                    <w:rPr>
                      <w:b/>
                    </w:rPr>
                    <w:t>OKUL MÜDÜRÜ</w:t>
                  </w:r>
                </w:p>
              </w:txbxContent>
            </v:textbox>
          </v:roundrect>
        </w:pict>
      </w:r>
      <w:r>
        <w:rPr>
          <w:rFonts w:ascii="Arial" w:hAnsi="Arial" w:cs="Arial"/>
          <w:b/>
          <w:noProof/>
          <w:sz w:val="24"/>
          <w:szCs w:val="24"/>
          <w:lang w:eastAsia="tr-TR"/>
        </w:rPr>
        <w:pict>
          <v:roundrect id="Yuvarlatılmış Dikdörtgen 13" o:spid="_x0000_s1095" style="position:absolute;left:0;text-align:left;margin-left:41.65pt;margin-top:7.55pt;width:2in;height:21pt;z-index:25163315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" fillcolor="#ed7d31" strokecolor="#1f4d78" strokeweight="1pt">
            <v:stroke joinstyle="miter"/>
            <v:textbox>
              <w:txbxContent>
                <w:p w:rsidR="00180D3F" w:rsidRPr="00F4241C" w:rsidRDefault="00180D3F" w:rsidP="00FA2790">
                  <w:pPr>
                    <w:jc w:val="center"/>
                    <w:rPr>
                      <w:b/>
                    </w:rPr>
                  </w:pPr>
                  <w:r>
                    <w:rPr>
                      <w:b/>
                    </w:rPr>
                    <w:t>Ali ÇAĞLIYAN</w:t>
                  </w:r>
                </w:p>
              </w:txbxContent>
            </v:textbox>
          </v:roundrect>
        </w:pict>
      </w:r>
    </w:p>
    <w:p w:rsidR="00B24614"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34" o:spid="_x0000_s1096" style="position:absolute;left:0;text-align:left;margin-left:251.65pt;margin-top:17.7pt;width:150.75pt;height:24pt;z-index:251639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" fillcolor="#ed7d31" strokecolor="#1f4d78" strokeweight="1pt">
            <v:stroke joinstyle="miter"/>
            <v:textbox>
              <w:txbxContent>
                <w:p w:rsidR="00180D3F" w:rsidRPr="00F4241C" w:rsidRDefault="00180D3F" w:rsidP="00EA0C3E">
                  <w:pPr>
                    <w:jc w:val="center"/>
                    <w:rPr>
                      <w:b/>
                    </w:rPr>
                  </w:pPr>
                  <w:r>
                    <w:rPr>
                      <w:b/>
                    </w:rPr>
                    <w:t>MÜDÜR YARDIMCISI</w:t>
                  </w:r>
                </w:p>
              </w:txbxContent>
            </v:textbox>
          </v:roundrect>
        </w:pict>
      </w:r>
      <w:r>
        <w:rPr>
          <w:rFonts w:ascii="Arial" w:hAnsi="Arial" w:cs="Arial"/>
          <w:b/>
          <w:noProof/>
          <w:sz w:val="24"/>
          <w:szCs w:val="24"/>
          <w:lang w:eastAsia="tr-TR"/>
        </w:rPr>
        <w:pict>
          <v:roundrect id="Yuvarlatılmış Dikdörtgen 29" o:spid="_x0000_s1097" style="position:absolute;left:0;text-align:left;margin-left:40.9pt;margin-top:16.95pt;width:2in;height:24pt;z-index:2516341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" fillcolor="#ed7d31" strokecolor="#1f4d78" strokeweight="1pt">
            <v:stroke joinstyle="miter"/>
            <v:textbox>
              <w:txbxContent>
                <w:p w:rsidR="00180D3F" w:rsidRPr="00F4241C" w:rsidRDefault="00180D3F" w:rsidP="00EA0C3E">
                  <w:pPr>
                    <w:jc w:val="center"/>
                    <w:rPr>
                      <w:b/>
                    </w:rPr>
                  </w:pPr>
                  <w:r>
                    <w:rPr>
                      <w:b/>
                    </w:rPr>
                    <w:t>Sezer ŞİŞMAN</w:t>
                  </w:r>
                </w:p>
                <w:p w:rsidR="00180D3F" w:rsidRPr="00234132" w:rsidRDefault="00180D3F" w:rsidP="00234132"/>
              </w:txbxContent>
            </v:textbox>
          </v:roundrect>
        </w:pict>
      </w:r>
    </w:p>
    <w:p w:rsidR="00B24614" w:rsidRDefault="00B24614" w:rsidP="00B24614">
      <w:pPr>
        <w:spacing w:after="200" w:line="276" w:lineRule="auto"/>
        <w:jc w:val="both"/>
        <w:rPr>
          <w:rFonts w:ascii="Arial" w:hAnsi="Arial" w:cs="Arial"/>
          <w:b/>
          <w:sz w:val="24"/>
          <w:szCs w:val="24"/>
        </w:rPr>
      </w:pPr>
    </w:p>
    <w:p w:rsidR="00B24614"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35" o:spid="_x0000_s1098" style="position:absolute;left:0;text-align:left;margin-left:253.15pt;margin-top:2.7pt;width:150pt;height:23.25pt;z-index:251640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" fillcolor="#ed7d31" strokecolor="#1f4d78" strokeweight="1pt">
            <v:stroke joinstyle="miter"/>
            <v:textbox>
              <w:txbxContent>
                <w:p w:rsidR="00180D3F" w:rsidRPr="00F4241C" w:rsidRDefault="00180D3F" w:rsidP="00281936">
                  <w:pPr>
                    <w:jc w:val="center"/>
                    <w:rPr>
                      <w:b/>
                    </w:rPr>
                  </w:pPr>
                  <w:r w:rsidRPr="00F4241C">
                    <w:rPr>
                      <w:b/>
                    </w:rPr>
                    <w:t>ÖĞRETMEN</w:t>
                  </w:r>
                </w:p>
              </w:txbxContent>
            </v:textbox>
          </v:roundrect>
        </w:pict>
      </w:r>
      <w:r>
        <w:rPr>
          <w:rFonts w:ascii="Arial" w:hAnsi="Arial" w:cs="Arial"/>
          <w:b/>
          <w:noProof/>
          <w:sz w:val="24"/>
          <w:szCs w:val="24"/>
          <w:lang w:eastAsia="tr-TR"/>
        </w:rPr>
        <w:pict>
          <v:roundrect id="Yuvarlatılmış Dikdörtgen 30" o:spid="_x0000_s1099" style="position:absolute;left:0;text-align:left;margin-left:40.9pt;margin-top:.45pt;width:2in;height:25.5pt;z-index:2516352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" fillcolor="#ed7d31" strokecolor="#1f4d78" strokeweight="1pt">
            <v:stroke joinstyle="miter"/>
            <v:textbox>
              <w:txbxContent>
                <w:p w:rsidR="00180D3F" w:rsidRPr="00F4241C" w:rsidRDefault="00180D3F" w:rsidP="00EA0C3E">
                  <w:pPr>
                    <w:jc w:val="center"/>
                    <w:rPr>
                      <w:b/>
                    </w:rPr>
                  </w:pPr>
                  <w:r>
                    <w:rPr>
                      <w:b/>
                    </w:rPr>
                    <w:t>Selami SÖNMEZ</w:t>
                  </w:r>
                </w:p>
                <w:p w:rsidR="00180D3F" w:rsidRPr="00234132" w:rsidRDefault="00180D3F" w:rsidP="00234132"/>
              </w:txbxContent>
            </v:textbox>
          </v:roundrect>
        </w:pict>
      </w:r>
    </w:p>
    <w:p w:rsidR="00B24614"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36" o:spid="_x0000_s1100" style="position:absolute;left:0;text-align:left;margin-left:252.4pt;margin-top:15.1pt;width:149.25pt;height:26.25pt;z-index:251641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" fillcolor="#ed7d31" strokecolor="#1f4d78" strokeweight="1pt">
            <v:stroke joinstyle="miter"/>
            <v:textbox>
              <w:txbxContent>
                <w:p w:rsidR="00180D3F" w:rsidRPr="00F4241C" w:rsidRDefault="00180D3F" w:rsidP="00281936">
                  <w:pPr>
                    <w:jc w:val="center"/>
                    <w:rPr>
                      <w:b/>
                    </w:rPr>
                  </w:pPr>
                  <w:r w:rsidRPr="00F4241C">
                    <w:rPr>
                      <w:b/>
                    </w:rPr>
                    <w:t>OKUL AİLE BİRLİĞİ BAŞKANI</w:t>
                  </w:r>
                </w:p>
              </w:txbxContent>
            </v:textbox>
          </v:roundrect>
        </w:pict>
      </w:r>
      <w:r>
        <w:rPr>
          <w:rFonts w:ascii="Arial" w:hAnsi="Arial" w:cs="Arial"/>
          <w:b/>
          <w:noProof/>
          <w:sz w:val="24"/>
          <w:szCs w:val="24"/>
          <w:lang w:eastAsia="tr-TR"/>
        </w:rPr>
        <w:pict>
          <v:roundrect id="Yuvarlatılmış Dikdörtgen 31" o:spid="_x0000_s1101" style="position:absolute;left:0;text-align:left;margin-left:41.65pt;margin-top:12.85pt;width:142.5pt;height:27.75pt;z-index:251636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" fillcolor="#ed7d31" strokecolor="#1f4d78" strokeweight="1pt">
            <v:stroke joinstyle="miter"/>
            <v:textbox>
              <w:txbxContent>
                <w:p w:rsidR="00180D3F" w:rsidRPr="00F4241C" w:rsidRDefault="00180D3F" w:rsidP="00281936">
                  <w:pPr>
                    <w:jc w:val="center"/>
                    <w:rPr>
                      <w:b/>
                    </w:rPr>
                  </w:pPr>
                  <w:r>
                    <w:rPr>
                      <w:b/>
                    </w:rPr>
                    <w:t>Adem CANDAN</w:t>
                  </w:r>
                </w:p>
              </w:txbxContent>
            </v:textbox>
          </v:roundrect>
        </w:pict>
      </w:r>
    </w:p>
    <w:p w:rsidR="00B24614" w:rsidRDefault="00B24614" w:rsidP="00B24614">
      <w:pPr>
        <w:spacing w:after="200" w:line="276" w:lineRule="auto"/>
        <w:jc w:val="both"/>
        <w:rPr>
          <w:rFonts w:ascii="Arial" w:hAnsi="Arial" w:cs="Arial"/>
          <w:b/>
          <w:sz w:val="24"/>
          <w:szCs w:val="24"/>
        </w:rPr>
      </w:pPr>
    </w:p>
    <w:p w:rsidR="00FF0D50" w:rsidRDefault="00CE31DB" w:rsidP="00FF0D50">
      <w:pPr>
        <w:tabs>
          <w:tab w:val="left" w:pos="709"/>
          <w:tab w:val="left" w:pos="851"/>
        </w:tabs>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32" o:spid="_x0000_s1102" style="position:absolute;left:0;text-align:left;margin-left:40.9pt;margin-top:1.2pt;width:143.25pt;height:25.5pt;z-index:251637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" fillcolor="#ed7d31" strokecolor="#1f4d78" strokeweight="1pt">
            <v:stroke joinstyle="miter"/>
            <v:textbox>
              <w:txbxContent>
                <w:p w:rsidR="00180D3F" w:rsidRPr="00F4241C" w:rsidRDefault="00180D3F" w:rsidP="00DA6E1C">
                  <w:pPr>
                    <w:jc w:val="center"/>
                    <w:rPr>
                      <w:b/>
                    </w:rPr>
                  </w:pPr>
                  <w:r>
                    <w:rPr>
                      <w:b/>
                    </w:rPr>
                    <w:t>Fatma ERTÜRK</w:t>
                  </w:r>
                </w:p>
                <w:p w:rsidR="00180D3F" w:rsidRPr="00234132" w:rsidRDefault="00180D3F" w:rsidP="00234132"/>
              </w:txbxContent>
            </v:textbox>
          </v:roundrect>
        </w:pict>
      </w:r>
      <w:r>
        <w:rPr>
          <w:rFonts w:ascii="Arial" w:hAnsi="Arial" w:cs="Arial"/>
          <w:b/>
          <w:noProof/>
          <w:sz w:val="24"/>
          <w:szCs w:val="24"/>
          <w:lang w:eastAsia="tr-TR"/>
        </w:rPr>
        <w:pict>
          <v:roundrect id="Yuvarlatılmış Dikdörtgen 37" o:spid="_x0000_s1103" style="position:absolute;left:0;text-align:left;margin-left:252.4pt;margin-top:1.2pt;width:150pt;height:23.25pt;z-index:251642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" fillcolor="#ed7d31" strokecolor="#1f4d78" strokeweight="1pt">
            <v:stroke joinstyle="miter"/>
            <v:textbox>
              <w:txbxContent>
                <w:p w:rsidR="00180D3F" w:rsidRPr="00421BB5" w:rsidRDefault="00180D3F" w:rsidP="00FF0D50">
                  <w:pPr>
                    <w:jc w:val="center"/>
                    <w:rPr>
                      <w:b/>
                    </w:rPr>
                  </w:pPr>
                  <w:r w:rsidRPr="00421BB5">
                    <w:rPr>
                      <w:b/>
                      <w:sz w:val="20"/>
                      <w:szCs w:val="20"/>
                    </w:rPr>
                    <w:t>O.A.B. YÖNETİM KURULU</w:t>
                  </w:r>
                  <w:r w:rsidRPr="00D95B85">
                    <w:rPr>
                      <w:b/>
                      <w:sz w:val="20"/>
                      <w:szCs w:val="20"/>
                    </w:rPr>
                    <w:t>ÜYE</w:t>
                  </w:r>
                  <w:r>
                    <w:rPr>
                      <w:b/>
                      <w:sz w:val="20"/>
                      <w:szCs w:val="20"/>
                    </w:rPr>
                    <w:t>Sİ</w:t>
                  </w:r>
                </w:p>
              </w:txbxContent>
            </v:textbox>
          </v:roundrect>
        </w:pict>
      </w:r>
    </w:p>
    <w:p w:rsidR="00B76BBE" w:rsidRDefault="00B76BBE" w:rsidP="00B76BBE">
      <w:pPr>
        <w:pStyle w:val="AralkYok"/>
        <w:rPr>
          <w:rFonts w:ascii="Arial" w:hAnsi="Arial" w:cs="Arial"/>
          <w:b/>
          <w:sz w:val="24"/>
          <w:szCs w:val="24"/>
        </w:rPr>
      </w:pPr>
    </w:p>
    <w:p w:rsidR="00B76BBE" w:rsidRDefault="00B76BBE" w:rsidP="00B76BBE">
      <w:pPr>
        <w:pStyle w:val="AralkYok"/>
        <w:rPr>
          <w:b/>
        </w:rPr>
      </w:pPr>
    </w:p>
    <w:p w:rsidR="00054621" w:rsidRPr="00B76BBE" w:rsidRDefault="00136CEB" w:rsidP="00B76BBE">
      <w:pPr>
        <w:pStyle w:val="AralkYok"/>
        <w:rPr>
          <w:rFonts w:ascii="Arial" w:hAnsi="Arial" w:cs="Arial"/>
          <w:b/>
          <w:sz w:val="24"/>
          <w:szCs w:val="24"/>
        </w:rPr>
      </w:pPr>
      <w:r>
        <w:rPr>
          <w:b/>
        </w:rPr>
        <w:t xml:space="preserve">Tablo: 31 </w:t>
      </w:r>
      <w:r w:rsidR="00B76BBE" w:rsidRPr="00B76BBE">
        <w:rPr>
          <w:b/>
        </w:rPr>
        <w:t>Stratejik Plan Ekibi</w:t>
      </w:r>
    </w:p>
    <w:p w:rsidR="00BA62B8"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42" o:spid="_x0000_s1104" style="position:absolute;left:0;text-align:left;margin-left:0;margin-top:1.05pt;width:445.5pt;height:369.35pt;z-index:251643392;visibility:visible;mso-position-horizontal:left;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" fillcolor="#5b9bd5" strokecolor="#41719c" strokeweight="1pt">
            <v:stroke joinstyle="miter"/>
            <v:path arrowok="t"/>
            <v:textbox>
              <w:txbxContent>
                <w:p w:rsidR="00180D3F" w:rsidRPr="00795C21" w:rsidRDefault="00180D3F" w:rsidP="007C7652">
                  <w:pPr>
                    <w:jc w:val="center"/>
                    <w:rPr>
                      <w:rFonts w:ascii="Arial" w:hAnsi="Arial" w:cs="Arial"/>
                      <w:b/>
                      <w:color w:val="FFFFFF"/>
                      <w:sz w:val="24"/>
                      <w:szCs w:val="24"/>
                    </w:rPr>
                  </w:pPr>
                  <w:r w:rsidRPr="00795C21">
                    <w:rPr>
                      <w:rFonts w:ascii="Arial" w:hAnsi="Arial" w:cs="Arial"/>
                      <w:b/>
                      <w:color w:val="FFFFFF"/>
                      <w:sz w:val="24"/>
                      <w:szCs w:val="24"/>
                    </w:rPr>
                    <w:t>STRATEJİK PLAN EKİBİ</w:t>
                  </w:r>
                </w:p>
                <w:p w:rsidR="00180D3F" w:rsidRDefault="00180D3F" w:rsidP="007C7652"/>
              </w:txbxContent>
            </v:textbox>
            <w10:wrap anchorx="margin"/>
          </v:roundrect>
        </w:pict>
      </w:r>
    </w:p>
    <w:p w:rsidR="00FF0D50"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48" o:spid="_x0000_s1105" style="position:absolute;left:0;text-align:left;margin-left:235.9pt;margin-top:17.6pt;width:180pt;height:320.2pt;z-index:251645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" fillcolor="#fbe4d5" strokecolor="#1f4d78" strokeweight="1pt">
            <v:stroke joinstyle="miter"/>
            <v:textbox>
              <w:txbxContent>
                <w:p w:rsidR="00180D3F" w:rsidRPr="00795C21" w:rsidRDefault="00180D3F" w:rsidP="00A43DAA">
                  <w:pPr>
                    <w:ind w:firstLine="708"/>
                    <w:rPr>
                      <w:rFonts w:ascii="Arial" w:hAnsi="Arial" w:cs="Arial"/>
                      <w:b/>
                      <w:color w:val="000000"/>
                      <w:sz w:val="24"/>
                      <w:szCs w:val="24"/>
                    </w:rPr>
                  </w:pPr>
                  <w:r w:rsidRPr="00795C21">
                    <w:rPr>
                      <w:rFonts w:ascii="Arial" w:hAnsi="Arial" w:cs="Arial"/>
                      <w:b/>
                      <w:color w:val="000000"/>
                      <w:sz w:val="24"/>
                      <w:szCs w:val="24"/>
                    </w:rPr>
                    <w:t>GÖREVİ</w:t>
                  </w:r>
                </w:p>
                <w:p w:rsidR="00180D3F" w:rsidRDefault="00180D3F" w:rsidP="00C507A2">
                  <w:pPr>
                    <w:jc w:val="center"/>
                    <w:rPr>
                      <w:rFonts w:ascii="Arial" w:hAnsi="Arial" w:cs="Arial"/>
                      <w:b/>
                      <w:sz w:val="24"/>
                      <w:szCs w:val="24"/>
                    </w:rPr>
                  </w:pPr>
                </w:p>
                <w:p w:rsidR="00180D3F" w:rsidRDefault="00180D3F" w:rsidP="00C507A2">
                  <w:pPr>
                    <w:jc w:val="center"/>
                    <w:rPr>
                      <w:rFonts w:ascii="Arial" w:hAnsi="Arial" w:cs="Arial"/>
                      <w:b/>
                      <w:sz w:val="24"/>
                      <w:szCs w:val="24"/>
                    </w:rPr>
                  </w:pPr>
                </w:p>
                <w:p w:rsidR="00180D3F" w:rsidRDefault="00180D3F" w:rsidP="00C507A2">
                  <w:pPr>
                    <w:jc w:val="center"/>
                    <w:rPr>
                      <w:rFonts w:ascii="Arial" w:hAnsi="Arial" w:cs="Arial"/>
                      <w:b/>
                      <w:sz w:val="24"/>
                      <w:szCs w:val="24"/>
                    </w:rPr>
                  </w:pPr>
                </w:p>
                <w:p w:rsidR="00180D3F" w:rsidRDefault="00180D3F" w:rsidP="00C507A2">
                  <w:pPr>
                    <w:jc w:val="center"/>
                    <w:rPr>
                      <w:rFonts w:ascii="Arial" w:hAnsi="Arial" w:cs="Arial"/>
                      <w:b/>
                      <w:sz w:val="24"/>
                      <w:szCs w:val="24"/>
                    </w:rPr>
                  </w:pPr>
                </w:p>
                <w:p w:rsidR="00180D3F" w:rsidRDefault="00180D3F" w:rsidP="00C507A2">
                  <w:pPr>
                    <w:jc w:val="center"/>
                    <w:rPr>
                      <w:rFonts w:ascii="Arial" w:hAnsi="Arial" w:cs="Arial"/>
                      <w:b/>
                      <w:sz w:val="24"/>
                      <w:szCs w:val="24"/>
                    </w:rPr>
                  </w:pPr>
                </w:p>
                <w:p w:rsidR="00180D3F" w:rsidRDefault="00180D3F" w:rsidP="00C507A2">
                  <w:pPr>
                    <w:jc w:val="center"/>
                    <w:rPr>
                      <w:rFonts w:ascii="Arial" w:hAnsi="Arial" w:cs="Arial"/>
                      <w:b/>
                      <w:sz w:val="24"/>
                      <w:szCs w:val="24"/>
                    </w:rPr>
                  </w:pPr>
                </w:p>
                <w:p w:rsidR="00180D3F" w:rsidRDefault="00180D3F" w:rsidP="00C507A2">
                  <w:pPr>
                    <w:jc w:val="center"/>
                    <w:rPr>
                      <w:rFonts w:ascii="Arial" w:hAnsi="Arial" w:cs="Arial"/>
                      <w:b/>
                      <w:sz w:val="24"/>
                      <w:szCs w:val="24"/>
                    </w:rPr>
                  </w:pPr>
                </w:p>
                <w:p w:rsidR="00180D3F" w:rsidRDefault="00180D3F" w:rsidP="00C507A2">
                  <w:pPr>
                    <w:jc w:val="center"/>
                    <w:rPr>
                      <w:rFonts w:ascii="Arial" w:hAnsi="Arial" w:cs="Arial"/>
                      <w:b/>
                      <w:sz w:val="24"/>
                      <w:szCs w:val="24"/>
                    </w:rPr>
                  </w:pPr>
                </w:p>
                <w:p w:rsidR="00180D3F" w:rsidRDefault="00180D3F" w:rsidP="00C507A2">
                  <w:pPr>
                    <w:jc w:val="center"/>
                    <w:rPr>
                      <w:rFonts w:ascii="Arial" w:hAnsi="Arial" w:cs="Arial"/>
                      <w:b/>
                      <w:sz w:val="24"/>
                      <w:szCs w:val="24"/>
                    </w:rPr>
                  </w:pPr>
                </w:p>
                <w:p w:rsidR="00180D3F" w:rsidRDefault="00180D3F" w:rsidP="00C507A2">
                  <w:pPr>
                    <w:jc w:val="center"/>
                    <w:rPr>
                      <w:rFonts w:ascii="Arial" w:hAnsi="Arial" w:cs="Arial"/>
                      <w:b/>
                      <w:sz w:val="24"/>
                      <w:szCs w:val="24"/>
                    </w:rPr>
                  </w:pPr>
                </w:p>
                <w:p w:rsidR="00180D3F" w:rsidRPr="00C507A2" w:rsidRDefault="00180D3F" w:rsidP="00C507A2">
                  <w:pPr>
                    <w:jc w:val="center"/>
                    <w:rPr>
                      <w:rFonts w:ascii="Arial" w:hAnsi="Arial" w:cs="Arial"/>
                      <w:b/>
                      <w:sz w:val="24"/>
                      <w:szCs w:val="24"/>
                    </w:rPr>
                  </w:pPr>
                </w:p>
              </w:txbxContent>
            </v:textbox>
          </v:roundrect>
        </w:pict>
      </w:r>
      <w:r>
        <w:rPr>
          <w:rFonts w:ascii="Arial" w:hAnsi="Arial" w:cs="Arial"/>
          <w:b/>
          <w:noProof/>
          <w:sz w:val="24"/>
          <w:szCs w:val="24"/>
          <w:lang w:eastAsia="tr-TR"/>
        </w:rPr>
        <w:pict>
          <v:roundrect id="Yuvarlatılmış Dikdörtgen 47" o:spid="_x0000_s1106" style="position:absolute;left:0;text-align:left;margin-left:27.4pt;margin-top:17.6pt;width:182.25pt;height:320.2pt;z-index:251644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" fillcolor="#fbe4d5" strokecolor="#1f4d78" strokeweight="1pt">
            <v:stroke joinstyle="miter"/>
            <v:textbox>
              <w:txbxContent>
                <w:p w:rsidR="00180D3F" w:rsidRPr="00795C21" w:rsidRDefault="00180D3F" w:rsidP="00C507A2">
                  <w:pPr>
                    <w:jc w:val="center"/>
                    <w:rPr>
                      <w:rFonts w:ascii="Arial" w:hAnsi="Arial" w:cs="Arial"/>
                      <w:b/>
                      <w:color w:val="000000"/>
                      <w:sz w:val="24"/>
                      <w:szCs w:val="24"/>
                    </w:rPr>
                  </w:pPr>
                  <w:r w:rsidRPr="00795C21">
                    <w:rPr>
                      <w:rFonts w:ascii="Arial" w:hAnsi="Arial" w:cs="Arial"/>
                      <w:b/>
                      <w:color w:val="000000"/>
                      <w:sz w:val="24"/>
                      <w:szCs w:val="24"/>
                    </w:rPr>
                    <w:t>ADI SOYADI</w:t>
                  </w:r>
                </w:p>
                <w:p w:rsidR="00180D3F" w:rsidRDefault="00180D3F" w:rsidP="00C507A2">
                  <w:pPr>
                    <w:jc w:val="center"/>
                  </w:pPr>
                </w:p>
                <w:p w:rsidR="00180D3F" w:rsidRDefault="00180D3F" w:rsidP="00C507A2">
                  <w:pPr>
                    <w:jc w:val="center"/>
                  </w:pPr>
                </w:p>
                <w:p w:rsidR="00180D3F" w:rsidRDefault="00180D3F" w:rsidP="00C507A2">
                  <w:pPr>
                    <w:jc w:val="center"/>
                  </w:pPr>
                </w:p>
                <w:p w:rsidR="00180D3F" w:rsidRDefault="00180D3F" w:rsidP="00C507A2">
                  <w:pPr>
                    <w:jc w:val="center"/>
                  </w:pPr>
                </w:p>
                <w:p w:rsidR="00180D3F" w:rsidRDefault="00180D3F" w:rsidP="00C507A2">
                  <w:pPr>
                    <w:jc w:val="center"/>
                  </w:pPr>
                </w:p>
                <w:p w:rsidR="00180D3F" w:rsidRDefault="00180D3F" w:rsidP="00C507A2">
                  <w:pPr>
                    <w:jc w:val="center"/>
                  </w:pPr>
                </w:p>
                <w:p w:rsidR="00180D3F" w:rsidRDefault="00180D3F" w:rsidP="00C507A2">
                  <w:pPr>
                    <w:jc w:val="center"/>
                  </w:pPr>
                </w:p>
                <w:p w:rsidR="00180D3F" w:rsidRDefault="00180D3F" w:rsidP="00C507A2">
                  <w:pPr>
                    <w:jc w:val="center"/>
                  </w:pPr>
                </w:p>
                <w:p w:rsidR="00180D3F" w:rsidRDefault="00180D3F" w:rsidP="00C507A2">
                  <w:pPr>
                    <w:jc w:val="center"/>
                  </w:pPr>
                </w:p>
                <w:p w:rsidR="00180D3F" w:rsidRDefault="00180D3F" w:rsidP="00C507A2">
                  <w:pPr>
                    <w:jc w:val="center"/>
                  </w:pPr>
                </w:p>
                <w:p w:rsidR="00180D3F" w:rsidRDefault="00180D3F" w:rsidP="00C507A2">
                  <w:pPr>
                    <w:jc w:val="center"/>
                  </w:pPr>
                </w:p>
                <w:p w:rsidR="00180D3F" w:rsidRDefault="00180D3F" w:rsidP="00C507A2">
                  <w:pPr>
                    <w:jc w:val="center"/>
                  </w:pPr>
                </w:p>
              </w:txbxContent>
            </v:textbox>
          </v:roundrect>
        </w:pict>
      </w:r>
    </w:p>
    <w:p w:rsidR="00FF0D50" w:rsidRDefault="00FF0D50" w:rsidP="00B24614">
      <w:pPr>
        <w:spacing w:after="200" w:line="276" w:lineRule="auto"/>
        <w:jc w:val="both"/>
        <w:rPr>
          <w:rFonts w:ascii="Arial" w:hAnsi="Arial" w:cs="Arial"/>
          <w:b/>
          <w:sz w:val="24"/>
          <w:szCs w:val="24"/>
        </w:rPr>
      </w:pPr>
    </w:p>
    <w:p w:rsidR="00FF0D50"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50" o:spid="_x0000_s1107" style="position:absolute;left:0;text-align:left;margin-left:46.9pt;margin-top:-.25pt;width:142.5pt;height:25.5pt;z-index:2516464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" fillcolor="red" strokecolor="#1f4d78" strokeweight="1pt">
            <v:stroke joinstyle="miter"/>
            <v:textbox>
              <w:txbxContent>
                <w:p w:rsidR="00180D3F" w:rsidRPr="00F4241C" w:rsidRDefault="00180D3F" w:rsidP="00C507A2">
                  <w:pPr>
                    <w:jc w:val="center"/>
                    <w:rPr>
                      <w:b/>
                    </w:rPr>
                  </w:pPr>
                  <w:r>
                    <w:rPr>
                      <w:b/>
                    </w:rPr>
                    <w:t>Sezer ŞİŞMAN</w:t>
                  </w:r>
                </w:p>
              </w:txbxContent>
            </v:textbox>
          </v:roundrect>
        </w:pict>
      </w:r>
      <w:r>
        <w:rPr>
          <w:rFonts w:ascii="Arial" w:hAnsi="Arial" w:cs="Arial"/>
          <w:b/>
          <w:noProof/>
          <w:sz w:val="24"/>
          <w:szCs w:val="24"/>
          <w:lang w:eastAsia="tr-TR"/>
        </w:rPr>
        <w:pict>
          <v:roundrect id="Yuvarlatılmış Dikdörtgen 58" o:spid="_x0000_s1108" style="position:absolute;left:0;text-align:left;margin-left:254.65pt;margin-top:.6pt;width:2in;height:24pt;z-index:2516546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" fillcolor="red" strokecolor="#1f4d78" strokeweight="1pt">
            <v:stroke joinstyle="miter"/>
            <v:textbox>
              <w:txbxContent>
                <w:p w:rsidR="00180D3F" w:rsidRPr="00F4241C" w:rsidRDefault="00180D3F" w:rsidP="00F4241C">
                  <w:pPr>
                    <w:jc w:val="center"/>
                    <w:rPr>
                      <w:b/>
                    </w:rPr>
                  </w:pPr>
                  <w:r>
                    <w:rPr>
                      <w:b/>
                    </w:rPr>
                    <w:t>MÜDÜR YARDIMCISI</w:t>
                  </w:r>
                </w:p>
              </w:txbxContent>
            </v:textbox>
          </v:roundrect>
        </w:pict>
      </w:r>
      <w:r w:rsidR="00C507A2">
        <w:rPr>
          <w:rFonts w:ascii="Arial" w:hAnsi="Arial" w:cs="Arial"/>
          <w:b/>
          <w:sz w:val="24"/>
          <w:szCs w:val="24"/>
        </w:rPr>
        <w:t>AD</w:t>
      </w:r>
    </w:p>
    <w:p w:rsidR="00FF0D50"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59" o:spid="_x0000_s1109" style="position:absolute;left:0;text-align:left;margin-left:254.65pt;margin-top:8.35pt;width:142.5pt;height:25.5pt;z-index:251655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" fillcolor="red" strokecolor="#1f4d78" strokeweight="1pt">
            <v:stroke joinstyle="miter"/>
            <v:textbox>
              <w:txbxContent>
                <w:p w:rsidR="00180D3F" w:rsidRPr="00F4241C" w:rsidRDefault="00180D3F" w:rsidP="00F4241C">
                  <w:pPr>
                    <w:jc w:val="center"/>
                    <w:rPr>
                      <w:b/>
                    </w:rPr>
                  </w:pPr>
                  <w:r w:rsidRPr="00F4241C">
                    <w:rPr>
                      <w:b/>
                    </w:rPr>
                    <w:t>ÖĞRETMEN</w:t>
                  </w:r>
                </w:p>
              </w:txbxContent>
            </v:textbox>
          </v:roundrect>
        </w:pict>
      </w:r>
      <w:r>
        <w:rPr>
          <w:rFonts w:ascii="Arial" w:hAnsi="Arial" w:cs="Arial"/>
          <w:b/>
          <w:noProof/>
          <w:sz w:val="24"/>
          <w:szCs w:val="24"/>
          <w:lang w:eastAsia="tr-TR"/>
        </w:rPr>
        <w:pict>
          <v:roundrect id="Yuvarlatılmış Dikdörtgen 51" o:spid="_x0000_s1110" style="position:absolute;left:0;text-align:left;margin-left:46.15pt;margin-top:6.85pt;width:141.75pt;height:27pt;z-index:251647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" fillcolor="red" strokecolor="#1f4d78" strokeweight="1pt">
            <v:stroke joinstyle="miter"/>
            <v:textbox>
              <w:txbxContent>
                <w:p w:rsidR="00180D3F" w:rsidRPr="00F4241C" w:rsidRDefault="00180D3F" w:rsidP="00DA6E1C">
                  <w:pPr>
                    <w:jc w:val="center"/>
                    <w:rPr>
                      <w:b/>
                    </w:rPr>
                  </w:pPr>
                  <w:r>
                    <w:rPr>
                      <w:b/>
                    </w:rPr>
                    <w:t>Fatma ERTÜRK</w:t>
                  </w:r>
                </w:p>
                <w:p w:rsidR="00180D3F" w:rsidRPr="00DA6E1C" w:rsidRDefault="00180D3F" w:rsidP="00DA6E1C"/>
              </w:txbxContent>
            </v:textbox>
          </v:roundrect>
        </w:pict>
      </w:r>
    </w:p>
    <w:p w:rsidR="00FF0D50"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60" o:spid="_x0000_s1111" style="position:absolute;left:0;text-align:left;margin-left:253.9pt;margin-top:17.8pt;width:2in;height:24.75pt;z-index:251656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" fillcolor="red" strokecolor="#1f4d78" strokeweight="1pt">
            <v:stroke joinstyle="miter"/>
            <v:textbox>
              <w:txbxContent>
                <w:p w:rsidR="00180D3F" w:rsidRPr="00F4241C" w:rsidRDefault="00180D3F" w:rsidP="00F4241C">
                  <w:pPr>
                    <w:jc w:val="center"/>
                    <w:rPr>
                      <w:b/>
                    </w:rPr>
                  </w:pPr>
                  <w:r w:rsidRPr="00F4241C">
                    <w:rPr>
                      <w:b/>
                    </w:rPr>
                    <w:t>ÖĞRETMEN</w:t>
                  </w:r>
                </w:p>
                <w:p w:rsidR="00180D3F" w:rsidRDefault="00180D3F" w:rsidP="00F4241C">
                  <w:pPr>
                    <w:jc w:val="center"/>
                  </w:pPr>
                </w:p>
              </w:txbxContent>
            </v:textbox>
          </v:roundrect>
        </w:pict>
      </w:r>
      <w:r>
        <w:rPr>
          <w:rFonts w:ascii="Arial" w:hAnsi="Arial" w:cs="Arial"/>
          <w:b/>
          <w:noProof/>
          <w:sz w:val="24"/>
          <w:szCs w:val="24"/>
          <w:lang w:eastAsia="tr-TR"/>
        </w:rPr>
        <w:pict>
          <v:roundrect id="Yuvarlatılmış Dikdörtgen 52" o:spid="_x0000_s1112" style="position:absolute;left:0;text-align:left;margin-left:46.15pt;margin-top:17.8pt;width:141pt;height:28.5pt;z-index:251648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" fillcolor="red" strokecolor="#1f4d78" strokeweight="1pt">
            <v:stroke joinstyle="miter"/>
            <v:textbox>
              <w:txbxContent>
                <w:p w:rsidR="00180D3F" w:rsidRPr="00F4241C" w:rsidRDefault="00180D3F" w:rsidP="00DA6E1C">
                  <w:pPr>
                    <w:jc w:val="center"/>
                    <w:rPr>
                      <w:b/>
                    </w:rPr>
                  </w:pPr>
                  <w:r>
                    <w:rPr>
                      <w:b/>
                    </w:rPr>
                    <w:t>Ali Murat DEMİR</w:t>
                  </w:r>
                </w:p>
                <w:p w:rsidR="00180D3F" w:rsidRPr="00A842D9" w:rsidRDefault="00180D3F" w:rsidP="00A842D9"/>
              </w:txbxContent>
            </v:textbox>
          </v:roundrect>
        </w:pict>
      </w:r>
    </w:p>
    <w:p w:rsidR="00FF0D50" w:rsidRDefault="00FF0D50" w:rsidP="00B24614">
      <w:pPr>
        <w:spacing w:after="200" w:line="276" w:lineRule="auto"/>
        <w:jc w:val="both"/>
        <w:rPr>
          <w:rFonts w:ascii="Arial" w:hAnsi="Arial" w:cs="Arial"/>
          <w:b/>
          <w:sz w:val="24"/>
          <w:szCs w:val="24"/>
        </w:rPr>
      </w:pPr>
    </w:p>
    <w:p w:rsidR="00FF0D50"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61" o:spid="_x0000_s1113" style="position:absolute;left:0;text-align:left;margin-left:252.4pt;margin-top:2pt;width:145.5pt;height:26.25pt;z-index:2516577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" fillcolor="red" strokecolor="#1f4d78" strokeweight="1pt">
            <v:stroke joinstyle="miter"/>
            <v:textbox>
              <w:txbxContent>
                <w:p w:rsidR="00180D3F" w:rsidRPr="00F4241C" w:rsidRDefault="00180D3F" w:rsidP="00F4241C">
                  <w:pPr>
                    <w:jc w:val="center"/>
                    <w:rPr>
                      <w:b/>
                    </w:rPr>
                  </w:pPr>
                  <w:r w:rsidRPr="00F4241C">
                    <w:rPr>
                      <w:b/>
                    </w:rPr>
                    <w:t>ÖĞRETMEN</w:t>
                  </w:r>
                </w:p>
                <w:p w:rsidR="00180D3F" w:rsidRDefault="00180D3F" w:rsidP="00F4241C">
                  <w:pPr>
                    <w:jc w:val="center"/>
                  </w:pPr>
                </w:p>
              </w:txbxContent>
            </v:textbox>
          </v:roundrect>
        </w:pict>
      </w:r>
      <w:r>
        <w:rPr>
          <w:rFonts w:ascii="Arial" w:hAnsi="Arial" w:cs="Arial"/>
          <w:b/>
          <w:noProof/>
          <w:sz w:val="24"/>
          <w:szCs w:val="24"/>
          <w:lang w:eastAsia="tr-TR"/>
        </w:rPr>
        <w:pict>
          <v:roundrect id="Yuvarlatılmış Dikdörtgen 53" o:spid="_x0000_s1114" style="position:absolute;left:0;text-align:left;margin-left:47.65pt;margin-top:2pt;width:140.25pt;height:26.25pt;z-index:251649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" fillcolor="red" strokecolor="#1f4d78" strokeweight="1pt">
            <v:stroke joinstyle="miter"/>
            <v:textbox>
              <w:txbxContent>
                <w:p w:rsidR="00180D3F" w:rsidRPr="00F4241C" w:rsidRDefault="00180D3F" w:rsidP="00DA6E1C">
                  <w:pPr>
                    <w:jc w:val="center"/>
                    <w:rPr>
                      <w:b/>
                    </w:rPr>
                  </w:pPr>
                  <w:r>
                    <w:rPr>
                      <w:b/>
                    </w:rPr>
                    <w:t>Mehmet ÖZDİL</w:t>
                  </w:r>
                </w:p>
                <w:p w:rsidR="00180D3F" w:rsidRPr="00A842D9" w:rsidRDefault="00180D3F" w:rsidP="00A842D9"/>
              </w:txbxContent>
            </v:textbox>
          </v:roundrect>
        </w:pict>
      </w:r>
    </w:p>
    <w:p w:rsidR="00FF0D50"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62" o:spid="_x0000_s1115" style="position:absolute;left:0;text-align:left;margin-left:253.9pt;margin-top:12.2pt;width:144.75pt;height:27pt;z-index:25165875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" fillcolor="red" strokecolor="#1f4d78" strokeweight="1pt">
            <v:stroke joinstyle="miter"/>
            <v:textbox>
              <w:txbxContent>
                <w:p w:rsidR="00180D3F" w:rsidRPr="00F4241C" w:rsidRDefault="00180D3F" w:rsidP="00F4241C">
                  <w:pPr>
                    <w:jc w:val="center"/>
                    <w:rPr>
                      <w:b/>
                    </w:rPr>
                  </w:pPr>
                  <w:r w:rsidRPr="00F4241C">
                    <w:rPr>
                      <w:b/>
                    </w:rPr>
                    <w:t>ÖĞRETMEN</w:t>
                  </w:r>
                </w:p>
                <w:p w:rsidR="00180D3F" w:rsidRDefault="00180D3F" w:rsidP="00F4241C">
                  <w:pPr>
                    <w:jc w:val="center"/>
                  </w:pPr>
                </w:p>
              </w:txbxContent>
            </v:textbox>
          </v:roundrect>
        </w:pict>
      </w:r>
      <w:r>
        <w:rPr>
          <w:rFonts w:ascii="Arial" w:hAnsi="Arial" w:cs="Arial"/>
          <w:b/>
          <w:noProof/>
          <w:sz w:val="24"/>
          <w:szCs w:val="24"/>
          <w:lang w:eastAsia="tr-TR"/>
        </w:rPr>
        <w:pict>
          <v:roundrect id="Yuvarlatılmış Dikdörtgen 54" o:spid="_x0000_s1116" style="position:absolute;left:0;text-align:left;margin-left:46.15pt;margin-top:12.2pt;width:141pt;height:24.75pt;z-index:251650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" fillcolor="red" strokecolor="#1f4d78" strokeweight="1pt">
            <v:stroke joinstyle="miter"/>
            <v:textbox>
              <w:txbxContent>
                <w:p w:rsidR="00180D3F" w:rsidRPr="00F4241C" w:rsidRDefault="00180D3F" w:rsidP="00DA6E1C">
                  <w:pPr>
                    <w:jc w:val="center"/>
                    <w:rPr>
                      <w:b/>
                    </w:rPr>
                  </w:pPr>
                  <w:r>
                    <w:rPr>
                      <w:b/>
                    </w:rPr>
                    <w:t>Selami SÖZMEZ</w:t>
                  </w:r>
                </w:p>
                <w:p w:rsidR="00180D3F" w:rsidRPr="00A842D9" w:rsidRDefault="00180D3F" w:rsidP="00A842D9"/>
              </w:txbxContent>
            </v:textbox>
          </v:roundrect>
        </w:pict>
      </w:r>
    </w:p>
    <w:p w:rsidR="00FF0D50"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63" o:spid="_x0000_s1117" style="position:absolute;left:0;text-align:left;margin-left:253.15pt;margin-top:23.05pt;width:144.75pt;height:24.75pt;z-index:251659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" fillcolor="red" strokecolor="#1f4d78" strokeweight="1pt">
            <v:stroke joinstyle="miter"/>
            <v:textbox>
              <w:txbxContent>
                <w:p w:rsidR="00180D3F" w:rsidRPr="00F4241C" w:rsidRDefault="00180D3F" w:rsidP="00F4241C">
                  <w:pPr>
                    <w:jc w:val="center"/>
                    <w:rPr>
                      <w:b/>
                    </w:rPr>
                  </w:pPr>
                  <w:r w:rsidRPr="00F4241C">
                    <w:rPr>
                      <w:b/>
                    </w:rPr>
                    <w:t>ÖĞRETMEN</w:t>
                  </w:r>
                </w:p>
                <w:p w:rsidR="00180D3F" w:rsidRPr="00F4241C" w:rsidRDefault="00180D3F" w:rsidP="00F4241C">
                  <w:pPr>
                    <w:rPr>
                      <w:b/>
                    </w:rPr>
                  </w:pPr>
                </w:p>
              </w:txbxContent>
            </v:textbox>
          </v:roundrect>
        </w:pict>
      </w:r>
      <w:r>
        <w:rPr>
          <w:rFonts w:ascii="Arial" w:hAnsi="Arial" w:cs="Arial"/>
          <w:b/>
          <w:noProof/>
          <w:sz w:val="24"/>
          <w:szCs w:val="24"/>
          <w:lang w:eastAsia="tr-TR"/>
        </w:rPr>
        <w:pict>
          <v:roundrect id="Yuvarlatılmış Dikdörtgen 55" o:spid="_x0000_s1118" style="position:absolute;left:0;text-align:left;margin-left:48.4pt;margin-top:23.8pt;width:139.5pt;height:24pt;z-index:251651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" fillcolor="red" strokecolor="#1f4d78" strokeweight="1pt">
            <v:stroke joinstyle="miter"/>
            <v:textbox style="mso-next-textbox:#Yuvarlatılmış Dikdörtgen 55">
              <w:txbxContent>
                <w:p w:rsidR="00180D3F" w:rsidRPr="00A842D9" w:rsidRDefault="00180D3F" w:rsidP="00A842D9"/>
              </w:txbxContent>
            </v:textbox>
          </v:roundrect>
        </w:pict>
      </w:r>
    </w:p>
    <w:p w:rsidR="00FF0D50" w:rsidRDefault="00FF0D50" w:rsidP="00B24614">
      <w:pPr>
        <w:spacing w:after="200" w:line="276" w:lineRule="auto"/>
        <w:jc w:val="both"/>
        <w:rPr>
          <w:rFonts w:ascii="Arial" w:hAnsi="Arial" w:cs="Arial"/>
          <w:b/>
          <w:sz w:val="24"/>
          <w:szCs w:val="24"/>
        </w:rPr>
      </w:pPr>
    </w:p>
    <w:p w:rsidR="00FF0D50" w:rsidRDefault="00CE31DB" w:rsidP="00B24614">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64" o:spid="_x0000_s1119" style="position:absolute;left:0;text-align:left;margin-left:253.15pt;margin-top:8.8pt;width:144.75pt;height:24pt;z-index:251660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" fillcolor="red" strokecolor="#1f4d78" strokeweight="1pt">
            <v:stroke joinstyle="miter"/>
            <v:textbox>
              <w:txbxContent>
                <w:p w:rsidR="00180D3F" w:rsidRPr="00F4241C" w:rsidRDefault="00180D3F" w:rsidP="00F4241C">
                  <w:pPr>
                    <w:jc w:val="center"/>
                    <w:rPr>
                      <w:b/>
                    </w:rPr>
                  </w:pPr>
                  <w:r w:rsidRPr="00F4241C">
                    <w:rPr>
                      <w:b/>
                    </w:rPr>
                    <w:t>VELİ</w:t>
                  </w:r>
                </w:p>
              </w:txbxContent>
            </v:textbox>
          </v:roundrect>
        </w:pict>
      </w:r>
      <w:r>
        <w:rPr>
          <w:rFonts w:ascii="Arial" w:hAnsi="Arial" w:cs="Arial"/>
          <w:b/>
          <w:noProof/>
          <w:sz w:val="24"/>
          <w:szCs w:val="24"/>
          <w:lang w:eastAsia="tr-TR"/>
        </w:rPr>
        <w:pict>
          <v:roundrect id="Yuvarlatılmış Dikdörtgen 56" o:spid="_x0000_s1120" style="position:absolute;left:0;text-align:left;margin-left:46.9pt;margin-top:8.8pt;width:139.5pt;height:25.5pt;z-index:2516526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" fillcolor="red" strokecolor="#1f4d78" strokeweight="1pt">
            <v:stroke joinstyle="miter"/>
            <v:textbox>
              <w:txbxContent>
                <w:p w:rsidR="00180D3F" w:rsidRPr="00234132" w:rsidRDefault="00180D3F" w:rsidP="00234132">
                  <w:r>
                    <w:t>Adem CANDAN</w:t>
                  </w:r>
                </w:p>
              </w:txbxContent>
            </v:textbox>
          </v:roundrect>
        </w:pict>
      </w:r>
    </w:p>
    <w:p w:rsidR="00992BBA" w:rsidRDefault="00CE31DB" w:rsidP="00B76BBE">
      <w:pPr>
        <w:spacing w:after="200" w:line="276" w:lineRule="auto"/>
        <w:jc w:val="both"/>
        <w:rPr>
          <w:rFonts w:ascii="Arial" w:hAnsi="Arial" w:cs="Arial"/>
          <w:b/>
          <w:sz w:val="24"/>
          <w:szCs w:val="24"/>
        </w:rPr>
      </w:pPr>
      <w:r>
        <w:rPr>
          <w:rFonts w:ascii="Arial" w:hAnsi="Arial" w:cs="Arial"/>
          <w:b/>
          <w:noProof/>
          <w:sz w:val="24"/>
          <w:szCs w:val="24"/>
          <w:lang w:eastAsia="tr-TR"/>
        </w:rPr>
        <w:pict>
          <v:roundrect id="Yuvarlatılmış Dikdörtgen 66" o:spid="_x0000_s1121" style="position:absolute;left:0;text-align:left;margin-left:253.9pt;margin-top:17.4pt;width:2in;height:24pt;z-index:251661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" fillcolor="red" strokecolor="#1f4d78" strokeweight="1pt">
            <v:stroke joinstyle="miter"/>
            <v:textbox>
              <w:txbxContent>
                <w:p w:rsidR="00180D3F" w:rsidRPr="00F4241C" w:rsidRDefault="00180D3F" w:rsidP="00F4241C">
                  <w:pPr>
                    <w:jc w:val="center"/>
                    <w:rPr>
                      <w:b/>
                    </w:rPr>
                  </w:pPr>
                  <w:r w:rsidRPr="00F4241C">
                    <w:rPr>
                      <w:b/>
                    </w:rPr>
                    <w:t>VELİ</w:t>
                  </w:r>
                </w:p>
                <w:p w:rsidR="00180D3F" w:rsidRDefault="00180D3F" w:rsidP="00F4241C">
                  <w:pPr>
                    <w:jc w:val="center"/>
                  </w:pPr>
                </w:p>
              </w:txbxContent>
            </v:textbox>
          </v:roundrect>
        </w:pict>
      </w:r>
      <w:r>
        <w:rPr>
          <w:rFonts w:ascii="Arial" w:hAnsi="Arial" w:cs="Arial"/>
          <w:b/>
          <w:noProof/>
          <w:sz w:val="24"/>
          <w:szCs w:val="24"/>
          <w:lang w:eastAsia="tr-TR"/>
        </w:rPr>
        <w:pict>
          <v:roundrect id="Yuvarlatılmış Dikdörtgen 57" o:spid="_x0000_s1122" style="position:absolute;left:0;text-align:left;margin-left:47.65pt;margin-top:17.4pt;width:138.75pt;height:24pt;z-index:251653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" fillcolor="red" strokecolor="#1f4d78" strokeweight="1pt">
            <v:stroke joinstyle="miter"/>
            <v:textbox>
              <w:txbxContent>
                <w:p w:rsidR="00180D3F" w:rsidRPr="00234132" w:rsidRDefault="00180D3F" w:rsidP="00234132">
                  <w:r>
                    <w:t>Adem CANDAN</w:t>
                  </w:r>
                </w:p>
              </w:txbxContent>
            </v:textbox>
          </v:roundrect>
        </w:pict>
      </w:r>
    </w:p>
    <w:p w:rsidR="00992BBA" w:rsidRDefault="00992BBA" w:rsidP="00992BBA">
      <w:pPr>
        <w:pStyle w:val="AralkYok"/>
        <w:rPr>
          <w:rFonts w:ascii="Arial" w:hAnsi="Arial" w:cs="Arial"/>
          <w:sz w:val="24"/>
          <w:szCs w:val="24"/>
        </w:rPr>
      </w:pPr>
    </w:p>
    <w:p w:rsidR="00992BBA" w:rsidRDefault="00992BBA" w:rsidP="00992BBA">
      <w:pPr>
        <w:pStyle w:val="AralkYok"/>
        <w:rPr>
          <w:rFonts w:ascii="Arial" w:hAnsi="Arial" w:cs="Arial"/>
          <w:b/>
          <w:sz w:val="28"/>
          <w:szCs w:val="28"/>
        </w:rPr>
      </w:pPr>
      <w:r w:rsidRPr="00230ED3">
        <w:rPr>
          <w:rFonts w:ascii="Arial" w:hAnsi="Arial" w:cs="Arial"/>
          <w:b/>
          <w:sz w:val="28"/>
          <w:szCs w:val="28"/>
        </w:rPr>
        <w:lastRenderedPageBreak/>
        <w:t>PAYDAŞ LİSTESİ</w:t>
      </w:r>
    </w:p>
    <w:p w:rsidR="00992BBA" w:rsidRDefault="00992BBA" w:rsidP="00992BBA">
      <w:pPr>
        <w:pStyle w:val="AralkYok"/>
        <w:rPr>
          <w:rFonts w:ascii="Arial" w:hAnsi="Arial" w:cs="Arial"/>
          <w:b/>
          <w:sz w:val="28"/>
          <w:szCs w:val="28"/>
        </w:rPr>
      </w:pPr>
    </w:p>
    <w:p w:rsidR="00992BBA" w:rsidRPr="00A32D13" w:rsidRDefault="00A32D13" w:rsidP="00A32D13">
      <w:pPr>
        <w:spacing w:after="200" w:line="276" w:lineRule="auto"/>
        <w:ind w:firstLine="708"/>
        <w:jc w:val="both"/>
        <w:rPr>
          <w:rFonts w:ascii="Arial" w:hAnsi="Arial" w:cs="Arial"/>
          <w:sz w:val="24"/>
          <w:szCs w:val="24"/>
        </w:rPr>
      </w:pPr>
      <w:r w:rsidRPr="00C653E9">
        <w:rPr>
          <w:rFonts w:ascii="Arial" w:hAnsi="Arial" w:cs="Arial"/>
          <w:sz w:val="24"/>
          <w:szCs w:val="24"/>
        </w:rPr>
        <w:t>Paydaşların kurumumuz açısından etkisi ve önemine göre takip edilecek politikalar “İzle</w:t>
      </w:r>
      <w:r>
        <w:rPr>
          <w:rFonts w:ascii="Arial" w:hAnsi="Arial" w:cs="Arial"/>
          <w:sz w:val="24"/>
          <w:szCs w:val="24"/>
        </w:rPr>
        <w:t xml:space="preserve">”, “Bilgilendir”, “Çıkarlarını gözet çalışmalara dahil et </w:t>
      </w:r>
      <w:r w:rsidRPr="00C653E9">
        <w:rPr>
          <w:rFonts w:ascii="Arial" w:hAnsi="Arial" w:cs="Arial"/>
          <w:sz w:val="24"/>
          <w:szCs w:val="24"/>
        </w:rPr>
        <w:t>” ve “Birlikt</w:t>
      </w:r>
      <w:r>
        <w:rPr>
          <w:rFonts w:ascii="Arial" w:hAnsi="Arial" w:cs="Arial"/>
          <w:sz w:val="24"/>
          <w:szCs w:val="24"/>
        </w:rPr>
        <w:t>e çalış” olarak belirlenmiştir.</w:t>
      </w:r>
    </w:p>
    <w:p w:rsidR="00992BBA" w:rsidRPr="00B76BBE" w:rsidRDefault="00136CEB" w:rsidP="00CE35BD">
      <w:pPr>
        <w:pStyle w:val="AralkYok"/>
        <w:rPr>
          <w:rFonts w:ascii="Arial" w:hAnsi="Arial" w:cs="Arial"/>
          <w:b/>
          <w:sz w:val="24"/>
          <w:szCs w:val="24"/>
        </w:rPr>
      </w:pPr>
      <w:r>
        <w:rPr>
          <w:b/>
        </w:rPr>
        <w:t xml:space="preserve">Tablo: 32 </w:t>
      </w:r>
      <w:r w:rsidR="004C1EBF">
        <w:rPr>
          <w:b/>
        </w:rPr>
        <w:t>Paydaş Tablosu</w:t>
      </w:r>
    </w:p>
    <w:tbl>
      <w:tblPr>
        <w:tblpPr w:leftFromText="141" w:rightFromText="141" w:vertAnchor="text" w:horzAnchor="margin" w:tblpXSpec="center" w:tblpY="236"/>
        <w:tblW w:w="9191"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tblPr>
      <w:tblGrid>
        <w:gridCol w:w="1863"/>
        <w:gridCol w:w="563"/>
        <w:gridCol w:w="563"/>
        <w:gridCol w:w="1549"/>
        <w:gridCol w:w="1401"/>
        <w:gridCol w:w="1134"/>
        <w:gridCol w:w="2112"/>
        <w:gridCol w:w="6"/>
      </w:tblGrid>
      <w:tr w:rsidR="004C1EBF" w:rsidRPr="004C1EBF" w:rsidTr="007374E4">
        <w:trPr>
          <w:trHeight w:val="632"/>
        </w:trPr>
        <w:tc>
          <w:tcPr>
            <w:tcW w:w="9191" w:type="dxa"/>
            <w:gridSpan w:val="8"/>
            <w:tcBorders>
              <w:top w:val="single" w:sz="4" w:space="0" w:color="4BACC6"/>
              <w:left w:val="single" w:sz="4" w:space="0" w:color="4BACC6"/>
              <w:bottom w:val="single" w:sz="4" w:space="0" w:color="4BACC6"/>
              <w:right w:val="single" w:sz="4" w:space="0" w:color="4BACC6"/>
            </w:tcBorders>
            <w:shd w:val="clear" w:color="auto" w:fill="FF0000"/>
            <w:vAlign w:val="center"/>
          </w:tcPr>
          <w:p w:rsidR="004C1EBF" w:rsidRPr="00DA6953" w:rsidRDefault="004C1EBF" w:rsidP="00DA6953">
            <w:pPr>
              <w:spacing w:after="0" w:line="240" w:lineRule="auto"/>
              <w:jc w:val="center"/>
              <w:rPr>
                <w:rFonts w:eastAsia="Times New Roman"/>
                <w:b/>
                <w:bCs/>
                <w:color w:val="FFFFFF"/>
                <w:sz w:val="24"/>
                <w:szCs w:val="18"/>
                <w:lang w:eastAsia="tr-TR"/>
              </w:rPr>
            </w:pPr>
            <w:r w:rsidRPr="00DA6953">
              <w:rPr>
                <w:b/>
                <w:bCs/>
                <w:color w:val="FFFFFF"/>
                <w:sz w:val="24"/>
              </w:rPr>
              <w:t>PAYDAŞ LİSTESİ VE ETKİ ÖNEM MATRİSİ</w:t>
            </w:r>
          </w:p>
        </w:tc>
      </w:tr>
      <w:tr w:rsidR="004C1EBF" w:rsidRPr="004C1EBF" w:rsidTr="007374E4">
        <w:trPr>
          <w:gridAfter w:val="1"/>
          <w:wAfter w:w="6" w:type="dxa"/>
          <w:trHeight w:val="795"/>
        </w:trPr>
        <w:tc>
          <w:tcPr>
            <w:tcW w:w="1863" w:type="dxa"/>
            <w:vMerge w:val="restart"/>
            <w:shd w:val="clear" w:color="auto" w:fill="4BACC6"/>
            <w:vAlign w:val="center"/>
            <w:hideMark/>
          </w:tcPr>
          <w:p w:rsidR="004C1EBF" w:rsidRPr="00DA6953" w:rsidRDefault="004C1EBF" w:rsidP="00DA6953">
            <w:pPr>
              <w:spacing w:after="0" w:line="240" w:lineRule="auto"/>
              <w:jc w:val="center"/>
              <w:rPr>
                <w:rFonts w:eastAsia="Times New Roman"/>
                <w:b/>
                <w:bCs/>
                <w:color w:val="FFFFFF"/>
                <w:sz w:val="16"/>
                <w:szCs w:val="16"/>
                <w:lang w:eastAsia="tr-TR"/>
              </w:rPr>
            </w:pPr>
            <w:r w:rsidRPr="00DA6953">
              <w:rPr>
                <w:rFonts w:eastAsia="Times New Roman"/>
                <w:b/>
                <w:bCs/>
                <w:color w:val="FFFFFF"/>
                <w:sz w:val="20"/>
                <w:szCs w:val="18"/>
                <w:lang w:eastAsia="tr-TR"/>
              </w:rPr>
              <w:t>PAYDAŞLAR</w:t>
            </w:r>
          </w:p>
        </w:tc>
        <w:tc>
          <w:tcPr>
            <w:tcW w:w="1126" w:type="dxa"/>
            <w:gridSpan w:val="2"/>
            <w:shd w:val="clear" w:color="auto" w:fill="4BACC6"/>
            <w:vAlign w:val="center"/>
            <w:hideMark/>
          </w:tcPr>
          <w:p w:rsidR="004C1EBF" w:rsidRPr="00DA6953" w:rsidRDefault="004C1EBF" w:rsidP="00DA6953">
            <w:pPr>
              <w:spacing w:after="0" w:line="240" w:lineRule="auto"/>
              <w:jc w:val="center"/>
              <w:rPr>
                <w:rFonts w:eastAsia="Times New Roman"/>
                <w:b/>
                <w:bCs/>
                <w:color w:val="FFFFFF"/>
                <w:sz w:val="18"/>
                <w:szCs w:val="16"/>
                <w:lang w:eastAsia="tr-TR"/>
              </w:rPr>
            </w:pPr>
            <w:r w:rsidRPr="00DA6953">
              <w:rPr>
                <w:rFonts w:eastAsia="Times New Roman"/>
                <w:b/>
                <w:bCs/>
                <w:color w:val="FFFFFF"/>
                <w:sz w:val="18"/>
                <w:szCs w:val="18"/>
                <w:lang w:eastAsia="tr-TR"/>
              </w:rPr>
              <w:t>PAYDAŞ</w:t>
            </w:r>
            <w:r w:rsidRPr="00DA6953">
              <w:rPr>
                <w:rFonts w:eastAsia="Times New Roman"/>
                <w:b/>
                <w:bCs/>
                <w:color w:val="FFFFFF"/>
                <w:sz w:val="18"/>
                <w:szCs w:val="18"/>
                <w:lang w:eastAsia="tr-TR"/>
              </w:rPr>
              <w:br/>
              <w:t xml:space="preserve"> TÜRÜ</w:t>
            </w:r>
          </w:p>
        </w:tc>
        <w:tc>
          <w:tcPr>
            <w:tcW w:w="1549" w:type="dxa"/>
            <w:shd w:val="clear" w:color="auto" w:fill="4BACC6"/>
            <w:vAlign w:val="center"/>
            <w:hideMark/>
          </w:tcPr>
          <w:p w:rsidR="004C1EBF" w:rsidRPr="00DA6953" w:rsidRDefault="004C1EBF" w:rsidP="00DA6953">
            <w:pPr>
              <w:spacing w:after="0" w:line="240" w:lineRule="auto"/>
              <w:jc w:val="center"/>
              <w:rPr>
                <w:rFonts w:eastAsia="Times New Roman"/>
                <w:b/>
                <w:bCs/>
                <w:color w:val="FFFFFF"/>
                <w:sz w:val="18"/>
                <w:szCs w:val="18"/>
                <w:lang w:eastAsia="tr-TR"/>
              </w:rPr>
            </w:pPr>
            <w:r w:rsidRPr="00DA6953">
              <w:rPr>
                <w:rFonts w:eastAsia="Times New Roman"/>
                <w:b/>
                <w:bCs/>
                <w:color w:val="FFFFFF"/>
                <w:sz w:val="18"/>
                <w:szCs w:val="18"/>
                <w:lang w:eastAsia="tr-TR"/>
              </w:rPr>
              <w:t>Paydaşın Kurum Faaliyetlerini Etkileme Derecesi</w:t>
            </w:r>
          </w:p>
        </w:tc>
        <w:tc>
          <w:tcPr>
            <w:tcW w:w="1401" w:type="dxa"/>
            <w:shd w:val="clear" w:color="auto" w:fill="4BACC6"/>
            <w:vAlign w:val="center"/>
            <w:hideMark/>
          </w:tcPr>
          <w:p w:rsidR="004C1EBF" w:rsidRPr="00DA6953" w:rsidRDefault="004C1EBF" w:rsidP="00DA6953">
            <w:pPr>
              <w:spacing w:after="0" w:line="240" w:lineRule="auto"/>
              <w:jc w:val="center"/>
              <w:rPr>
                <w:rFonts w:eastAsia="Times New Roman"/>
                <w:b/>
                <w:bCs/>
                <w:color w:val="FFFFFF"/>
                <w:sz w:val="18"/>
                <w:szCs w:val="18"/>
                <w:lang w:eastAsia="tr-TR"/>
              </w:rPr>
            </w:pPr>
            <w:r w:rsidRPr="00DA6953">
              <w:rPr>
                <w:rFonts w:eastAsia="Times New Roman"/>
                <w:b/>
                <w:bCs/>
                <w:color w:val="FFFFFF"/>
                <w:sz w:val="18"/>
                <w:szCs w:val="18"/>
                <w:lang w:eastAsia="tr-TR"/>
              </w:rPr>
              <w:t>Paydaşın Taleplerine Verilen Önem</w:t>
            </w:r>
          </w:p>
        </w:tc>
        <w:tc>
          <w:tcPr>
            <w:tcW w:w="1134" w:type="dxa"/>
            <w:vMerge w:val="restart"/>
            <w:shd w:val="clear" w:color="auto" w:fill="4BACC6"/>
            <w:vAlign w:val="center"/>
            <w:hideMark/>
          </w:tcPr>
          <w:p w:rsidR="004C1EBF" w:rsidRPr="00DA6953" w:rsidRDefault="004C1EBF" w:rsidP="00DA6953">
            <w:pPr>
              <w:spacing w:after="0" w:line="240" w:lineRule="auto"/>
              <w:jc w:val="center"/>
              <w:rPr>
                <w:rFonts w:eastAsia="Times New Roman"/>
                <w:b/>
                <w:bCs/>
                <w:color w:val="FFFFFF"/>
                <w:sz w:val="18"/>
                <w:szCs w:val="16"/>
                <w:lang w:eastAsia="tr-TR"/>
              </w:rPr>
            </w:pPr>
            <w:r w:rsidRPr="00DA6953">
              <w:rPr>
                <w:rFonts w:eastAsia="Times New Roman"/>
                <w:b/>
                <w:bCs/>
                <w:color w:val="FFFFFF"/>
                <w:sz w:val="18"/>
                <w:szCs w:val="18"/>
                <w:lang w:eastAsia="tr-TR"/>
              </w:rPr>
              <w:t>Önceliği</w:t>
            </w:r>
          </w:p>
        </w:tc>
        <w:tc>
          <w:tcPr>
            <w:tcW w:w="2112" w:type="dxa"/>
            <w:vMerge w:val="restart"/>
            <w:shd w:val="clear" w:color="auto" w:fill="4BACC6"/>
            <w:vAlign w:val="center"/>
            <w:hideMark/>
          </w:tcPr>
          <w:p w:rsidR="004C1EBF" w:rsidRPr="00DA6953" w:rsidRDefault="004C1EBF" w:rsidP="00DA6953">
            <w:pPr>
              <w:spacing w:after="0" w:line="240" w:lineRule="auto"/>
              <w:jc w:val="center"/>
              <w:rPr>
                <w:rFonts w:eastAsia="Times New Roman"/>
                <w:b/>
                <w:bCs/>
                <w:color w:val="FFFFFF"/>
                <w:sz w:val="18"/>
                <w:szCs w:val="16"/>
                <w:lang w:eastAsia="tr-TR"/>
              </w:rPr>
            </w:pPr>
            <w:r w:rsidRPr="00DA6953">
              <w:rPr>
                <w:rFonts w:eastAsia="Times New Roman"/>
                <w:b/>
                <w:bCs/>
                <w:color w:val="FFFFFF"/>
                <w:sz w:val="18"/>
                <w:szCs w:val="18"/>
                <w:lang w:eastAsia="tr-TR"/>
              </w:rPr>
              <w:t>Açıklama</w:t>
            </w:r>
          </w:p>
        </w:tc>
      </w:tr>
      <w:tr w:rsidR="004C1EBF" w:rsidRPr="004C1EBF" w:rsidTr="007374E4">
        <w:trPr>
          <w:gridAfter w:val="1"/>
          <w:wAfter w:w="6" w:type="dxa"/>
          <w:trHeight w:val="472"/>
        </w:trPr>
        <w:tc>
          <w:tcPr>
            <w:tcW w:w="1863" w:type="dxa"/>
            <w:vMerge/>
            <w:shd w:val="clear" w:color="auto" w:fill="auto"/>
            <w:vAlign w:val="center"/>
            <w:hideMark/>
          </w:tcPr>
          <w:p w:rsidR="004C1EBF" w:rsidRPr="004C1EBF" w:rsidRDefault="004C1EBF" w:rsidP="00DA6953">
            <w:pPr>
              <w:spacing w:after="0" w:line="240" w:lineRule="auto"/>
              <w:rPr>
                <w:rFonts w:eastAsia="Times New Roman"/>
                <w:b/>
                <w:bCs/>
                <w:color w:val="000000"/>
                <w:sz w:val="16"/>
                <w:szCs w:val="16"/>
                <w:lang w:eastAsia="tr-TR"/>
              </w:rPr>
            </w:pPr>
          </w:p>
        </w:tc>
        <w:tc>
          <w:tcPr>
            <w:tcW w:w="563" w:type="dxa"/>
            <w:vMerge w:val="restart"/>
            <w:shd w:val="clear" w:color="auto" w:fill="4BACC6"/>
            <w:textDirection w:val="btLr"/>
            <w:vAlign w:val="center"/>
            <w:hideMark/>
          </w:tcPr>
          <w:p w:rsidR="004C1EBF" w:rsidRPr="00DA6953" w:rsidRDefault="004C1EBF" w:rsidP="00DA6953">
            <w:pPr>
              <w:spacing w:after="0" w:line="240" w:lineRule="auto"/>
              <w:rPr>
                <w:rFonts w:eastAsia="Times New Roman"/>
                <w:b/>
                <w:bCs/>
                <w:color w:val="FFFFFF"/>
                <w:sz w:val="18"/>
                <w:szCs w:val="16"/>
                <w:lang w:eastAsia="tr-TR"/>
              </w:rPr>
            </w:pPr>
            <w:r w:rsidRPr="00DA6953">
              <w:rPr>
                <w:rFonts w:eastAsia="Times New Roman"/>
                <w:b/>
                <w:bCs/>
                <w:color w:val="FFFFFF"/>
                <w:sz w:val="18"/>
                <w:szCs w:val="18"/>
                <w:lang w:eastAsia="tr-TR"/>
              </w:rPr>
              <w:t>İç Paydaş</w:t>
            </w:r>
          </w:p>
        </w:tc>
        <w:tc>
          <w:tcPr>
            <w:tcW w:w="563" w:type="dxa"/>
            <w:vMerge w:val="restart"/>
            <w:shd w:val="clear" w:color="auto" w:fill="4BACC6"/>
            <w:textDirection w:val="btLr"/>
            <w:vAlign w:val="center"/>
            <w:hideMark/>
          </w:tcPr>
          <w:p w:rsidR="004C1EBF" w:rsidRPr="00DA6953" w:rsidRDefault="004C1EBF" w:rsidP="00DA6953">
            <w:pPr>
              <w:spacing w:after="0" w:line="240" w:lineRule="auto"/>
              <w:rPr>
                <w:rFonts w:eastAsia="Times New Roman"/>
                <w:b/>
                <w:bCs/>
                <w:color w:val="FFFFFF"/>
                <w:sz w:val="18"/>
                <w:szCs w:val="16"/>
                <w:lang w:eastAsia="tr-TR"/>
              </w:rPr>
            </w:pPr>
            <w:r w:rsidRPr="00DA6953">
              <w:rPr>
                <w:rFonts w:eastAsia="Times New Roman"/>
                <w:b/>
                <w:bCs/>
                <w:color w:val="FFFFFF"/>
                <w:sz w:val="18"/>
                <w:szCs w:val="18"/>
                <w:lang w:eastAsia="tr-TR"/>
              </w:rPr>
              <w:t>Dış Paydaş</w:t>
            </w:r>
          </w:p>
        </w:tc>
        <w:tc>
          <w:tcPr>
            <w:tcW w:w="2950" w:type="dxa"/>
            <w:gridSpan w:val="2"/>
            <w:shd w:val="clear" w:color="auto" w:fill="4BACC6"/>
            <w:vAlign w:val="center"/>
            <w:hideMark/>
          </w:tcPr>
          <w:p w:rsidR="004C1EBF" w:rsidRPr="00DA6953" w:rsidRDefault="004C1EBF" w:rsidP="00DA6953">
            <w:pPr>
              <w:spacing w:after="0" w:line="240" w:lineRule="auto"/>
              <w:jc w:val="center"/>
              <w:rPr>
                <w:rFonts w:eastAsia="Times New Roman"/>
                <w:b/>
                <w:color w:val="FFFFFF"/>
                <w:sz w:val="18"/>
                <w:szCs w:val="18"/>
                <w:lang w:eastAsia="tr-TR"/>
              </w:rPr>
            </w:pPr>
            <w:r w:rsidRPr="00DA6953">
              <w:rPr>
                <w:rFonts w:eastAsia="Times New Roman"/>
                <w:b/>
                <w:color w:val="FFFFFF"/>
                <w:sz w:val="18"/>
                <w:szCs w:val="18"/>
                <w:lang w:eastAsia="tr-TR"/>
              </w:rPr>
              <w:t>“Tam:5","Çok:4","Orta:3","Az:2","Hiç:1"</w:t>
            </w:r>
          </w:p>
        </w:tc>
        <w:tc>
          <w:tcPr>
            <w:tcW w:w="1134" w:type="dxa"/>
            <w:vMerge/>
            <w:shd w:val="clear" w:color="auto" w:fill="auto"/>
            <w:vAlign w:val="center"/>
            <w:hideMark/>
          </w:tcPr>
          <w:p w:rsidR="004C1EBF" w:rsidRPr="004C1EBF" w:rsidRDefault="004C1EBF" w:rsidP="00DA6953">
            <w:pPr>
              <w:spacing w:after="0" w:line="240" w:lineRule="auto"/>
              <w:rPr>
                <w:rFonts w:eastAsia="Times New Roman"/>
                <w:b/>
                <w:bCs/>
                <w:color w:val="000000"/>
                <w:sz w:val="16"/>
                <w:szCs w:val="16"/>
                <w:lang w:eastAsia="tr-TR"/>
              </w:rPr>
            </w:pPr>
          </w:p>
        </w:tc>
        <w:tc>
          <w:tcPr>
            <w:tcW w:w="2112" w:type="dxa"/>
            <w:vMerge/>
            <w:shd w:val="clear" w:color="auto" w:fill="auto"/>
            <w:vAlign w:val="center"/>
            <w:hideMark/>
          </w:tcPr>
          <w:p w:rsidR="004C1EBF" w:rsidRPr="004C1EBF" w:rsidRDefault="004C1EBF" w:rsidP="00DA6953">
            <w:pPr>
              <w:spacing w:after="0" w:line="240" w:lineRule="auto"/>
              <w:rPr>
                <w:rFonts w:eastAsia="Times New Roman"/>
                <w:b/>
                <w:bCs/>
                <w:color w:val="000000"/>
                <w:sz w:val="16"/>
                <w:szCs w:val="16"/>
                <w:lang w:eastAsia="tr-TR"/>
              </w:rPr>
            </w:pPr>
          </w:p>
        </w:tc>
      </w:tr>
      <w:tr w:rsidR="004C1EBF" w:rsidRPr="004C1EBF" w:rsidTr="007374E4">
        <w:trPr>
          <w:gridAfter w:val="1"/>
          <w:wAfter w:w="6" w:type="dxa"/>
          <w:trHeight w:val="432"/>
        </w:trPr>
        <w:tc>
          <w:tcPr>
            <w:tcW w:w="1863" w:type="dxa"/>
            <w:vMerge/>
            <w:shd w:val="clear" w:color="auto" w:fill="DAEEF3"/>
            <w:vAlign w:val="center"/>
            <w:hideMark/>
          </w:tcPr>
          <w:p w:rsidR="004C1EBF" w:rsidRPr="004C1EBF" w:rsidRDefault="004C1EBF" w:rsidP="00DA6953">
            <w:pPr>
              <w:spacing w:after="0" w:line="240" w:lineRule="auto"/>
              <w:rPr>
                <w:rFonts w:eastAsia="Times New Roman"/>
                <w:b/>
                <w:bCs/>
                <w:color w:val="000000"/>
                <w:sz w:val="16"/>
                <w:szCs w:val="16"/>
                <w:lang w:eastAsia="tr-TR"/>
              </w:rPr>
            </w:pPr>
          </w:p>
        </w:tc>
        <w:tc>
          <w:tcPr>
            <w:tcW w:w="563" w:type="dxa"/>
            <w:vMerge/>
            <w:shd w:val="clear" w:color="auto" w:fill="4BACC6"/>
            <w:vAlign w:val="center"/>
            <w:hideMark/>
          </w:tcPr>
          <w:p w:rsidR="004C1EBF" w:rsidRPr="00DA6953" w:rsidRDefault="004C1EBF" w:rsidP="00DA6953">
            <w:pPr>
              <w:spacing w:after="0" w:line="240" w:lineRule="auto"/>
              <w:rPr>
                <w:rFonts w:eastAsia="Times New Roman"/>
                <w:b/>
                <w:bCs/>
                <w:color w:val="FFFFFF"/>
                <w:sz w:val="16"/>
                <w:szCs w:val="16"/>
                <w:lang w:eastAsia="tr-TR"/>
              </w:rPr>
            </w:pPr>
          </w:p>
        </w:tc>
        <w:tc>
          <w:tcPr>
            <w:tcW w:w="563" w:type="dxa"/>
            <w:vMerge/>
            <w:shd w:val="clear" w:color="auto" w:fill="4BACC6"/>
            <w:vAlign w:val="center"/>
            <w:hideMark/>
          </w:tcPr>
          <w:p w:rsidR="004C1EBF" w:rsidRPr="00DA6953" w:rsidRDefault="004C1EBF" w:rsidP="00DA6953">
            <w:pPr>
              <w:spacing w:after="0" w:line="240" w:lineRule="auto"/>
              <w:rPr>
                <w:rFonts w:eastAsia="Times New Roman"/>
                <w:b/>
                <w:bCs/>
                <w:color w:val="FFFFFF"/>
                <w:sz w:val="16"/>
                <w:szCs w:val="16"/>
                <w:lang w:eastAsia="tr-TR"/>
              </w:rPr>
            </w:pPr>
          </w:p>
        </w:tc>
        <w:tc>
          <w:tcPr>
            <w:tcW w:w="1549" w:type="dxa"/>
            <w:shd w:val="clear" w:color="auto" w:fill="4BACC6"/>
            <w:vAlign w:val="center"/>
            <w:hideMark/>
          </w:tcPr>
          <w:p w:rsidR="004C1EBF" w:rsidRPr="00DA6953" w:rsidRDefault="004C1EBF" w:rsidP="00DA6953">
            <w:pPr>
              <w:spacing w:after="0" w:line="240" w:lineRule="auto"/>
              <w:jc w:val="center"/>
              <w:rPr>
                <w:rFonts w:eastAsia="Times New Roman"/>
                <w:b/>
                <w:color w:val="FFFFFF"/>
                <w:sz w:val="18"/>
                <w:szCs w:val="18"/>
                <w:lang w:eastAsia="tr-TR"/>
              </w:rPr>
            </w:pPr>
            <w:r w:rsidRPr="00DA6953">
              <w:rPr>
                <w:rFonts w:eastAsia="Times New Roman"/>
                <w:b/>
                <w:color w:val="FFFFFF"/>
                <w:sz w:val="18"/>
                <w:szCs w:val="18"/>
                <w:lang w:eastAsia="tr-TR"/>
              </w:rPr>
              <w:t>1,2,3 İzle</w:t>
            </w:r>
          </w:p>
        </w:tc>
        <w:tc>
          <w:tcPr>
            <w:tcW w:w="1401" w:type="dxa"/>
            <w:shd w:val="clear" w:color="auto" w:fill="4BACC6"/>
            <w:vAlign w:val="center"/>
            <w:hideMark/>
          </w:tcPr>
          <w:p w:rsidR="004C1EBF" w:rsidRPr="00DA6953" w:rsidRDefault="004C1EBF" w:rsidP="00DA6953">
            <w:pPr>
              <w:spacing w:after="0" w:line="240" w:lineRule="auto"/>
              <w:jc w:val="center"/>
              <w:rPr>
                <w:rFonts w:eastAsia="Times New Roman"/>
                <w:b/>
                <w:color w:val="FFFFFF"/>
                <w:sz w:val="18"/>
                <w:szCs w:val="18"/>
                <w:lang w:eastAsia="tr-TR"/>
              </w:rPr>
            </w:pPr>
            <w:r w:rsidRPr="00DA6953">
              <w:rPr>
                <w:rFonts w:eastAsia="Times New Roman"/>
                <w:b/>
                <w:color w:val="FFFFFF"/>
                <w:sz w:val="18"/>
                <w:szCs w:val="18"/>
                <w:lang w:eastAsia="tr-TR"/>
              </w:rPr>
              <w:t>1,2,3 Gözet</w:t>
            </w:r>
          </w:p>
        </w:tc>
        <w:tc>
          <w:tcPr>
            <w:tcW w:w="1134" w:type="dxa"/>
            <w:vMerge/>
            <w:shd w:val="clear" w:color="auto" w:fill="DAEEF3"/>
            <w:vAlign w:val="center"/>
            <w:hideMark/>
          </w:tcPr>
          <w:p w:rsidR="004C1EBF" w:rsidRPr="004C1EBF" w:rsidRDefault="004C1EBF" w:rsidP="00DA6953">
            <w:pPr>
              <w:spacing w:after="0" w:line="240" w:lineRule="auto"/>
              <w:rPr>
                <w:rFonts w:eastAsia="Times New Roman"/>
                <w:b/>
                <w:bCs/>
                <w:color w:val="000000"/>
                <w:sz w:val="16"/>
                <w:szCs w:val="16"/>
                <w:lang w:eastAsia="tr-TR"/>
              </w:rPr>
            </w:pPr>
          </w:p>
        </w:tc>
        <w:tc>
          <w:tcPr>
            <w:tcW w:w="2112" w:type="dxa"/>
            <w:vMerge/>
            <w:shd w:val="clear" w:color="auto" w:fill="DAEEF3"/>
            <w:vAlign w:val="center"/>
            <w:hideMark/>
          </w:tcPr>
          <w:p w:rsidR="004C1EBF" w:rsidRPr="004C1EBF" w:rsidRDefault="004C1EBF" w:rsidP="00DA6953">
            <w:pPr>
              <w:spacing w:after="0" w:line="240" w:lineRule="auto"/>
              <w:rPr>
                <w:rFonts w:eastAsia="Times New Roman"/>
                <w:b/>
                <w:bCs/>
                <w:color w:val="000000"/>
                <w:sz w:val="16"/>
                <w:szCs w:val="16"/>
                <w:lang w:eastAsia="tr-TR"/>
              </w:rPr>
            </w:pPr>
          </w:p>
        </w:tc>
      </w:tr>
      <w:tr w:rsidR="004C1EBF" w:rsidRPr="004C1EBF" w:rsidTr="007374E4">
        <w:trPr>
          <w:gridAfter w:val="1"/>
          <w:wAfter w:w="6" w:type="dxa"/>
          <w:trHeight w:val="417"/>
        </w:trPr>
        <w:tc>
          <w:tcPr>
            <w:tcW w:w="1863" w:type="dxa"/>
            <w:vMerge/>
            <w:shd w:val="clear" w:color="auto" w:fill="auto"/>
            <w:vAlign w:val="center"/>
            <w:hideMark/>
          </w:tcPr>
          <w:p w:rsidR="004C1EBF" w:rsidRPr="004C1EBF" w:rsidRDefault="004C1EBF" w:rsidP="00DA6953">
            <w:pPr>
              <w:spacing w:after="0" w:line="240" w:lineRule="auto"/>
              <w:rPr>
                <w:rFonts w:eastAsia="Times New Roman"/>
                <w:b/>
                <w:bCs/>
                <w:color w:val="000000"/>
                <w:sz w:val="16"/>
                <w:szCs w:val="16"/>
                <w:lang w:eastAsia="tr-TR"/>
              </w:rPr>
            </w:pPr>
          </w:p>
        </w:tc>
        <w:tc>
          <w:tcPr>
            <w:tcW w:w="563" w:type="dxa"/>
            <w:vMerge/>
            <w:shd w:val="clear" w:color="auto" w:fill="4BACC6"/>
            <w:vAlign w:val="center"/>
            <w:hideMark/>
          </w:tcPr>
          <w:p w:rsidR="004C1EBF" w:rsidRPr="00DA6953" w:rsidRDefault="004C1EBF" w:rsidP="00DA6953">
            <w:pPr>
              <w:spacing w:after="0" w:line="240" w:lineRule="auto"/>
              <w:rPr>
                <w:rFonts w:eastAsia="Times New Roman"/>
                <w:b/>
                <w:bCs/>
                <w:color w:val="FFFFFF"/>
                <w:sz w:val="16"/>
                <w:szCs w:val="16"/>
                <w:lang w:eastAsia="tr-TR"/>
              </w:rPr>
            </w:pPr>
          </w:p>
        </w:tc>
        <w:tc>
          <w:tcPr>
            <w:tcW w:w="563" w:type="dxa"/>
            <w:vMerge/>
            <w:shd w:val="clear" w:color="auto" w:fill="4BACC6"/>
            <w:vAlign w:val="center"/>
            <w:hideMark/>
          </w:tcPr>
          <w:p w:rsidR="004C1EBF" w:rsidRPr="00DA6953" w:rsidRDefault="004C1EBF" w:rsidP="00DA6953">
            <w:pPr>
              <w:spacing w:after="0" w:line="240" w:lineRule="auto"/>
              <w:rPr>
                <w:rFonts w:eastAsia="Times New Roman"/>
                <w:b/>
                <w:bCs/>
                <w:color w:val="FFFFFF"/>
                <w:sz w:val="16"/>
                <w:szCs w:val="16"/>
                <w:lang w:eastAsia="tr-TR"/>
              </w:rPr>
            </w:pPr>
          </w:p>
        </w:tc>
        <w:tc>
          <w:tcPr>
            <w:tcW w:w="1549" w:type="dxa"/>
            <w:shd w:val="clear" w:color="auto" w:fill="4BACC6"/>
            <w:vAlign w:val="center"/>
            <w:hideMark/>
          </w:tcPr>
          <w:p w:rsidR="004C1EBF" w:rsidRPr="00DA6953" w:rsidRDefault="004C1EBF" w:rsidP="00DA6953">
            <w:pPr>
              <w:spacing w:after="0" w:line="240" w:lineRule="auto"/>
              <w:jc w:val="center"/>
              <w:rPr>
                <w:rFonts w:eastAsia="Times New Roman"/>
                <w:b/>
                <w:color w:val="FFFFFF"/>
                <w:sz w:val="18"/>
                <w:szCs w:val="18"/>
                <w:lang w:eastAsia="tr-TR"/>
              </w:rPr>
            </w:pPr>
            <w:r w:rsidRPr="00DA6953">
              <w:rPr>
                <w:rFonts w:eastAsia="Times New Roman"/>
                <w:b/>
                <w:color w:val="FFFFFF"/>
                <w:sz w:val="18"/>
                <w:szCs w:val="18"/>
                <w:lang w:eastAsia="tr-TR"/>
              </w:rPr>
              <w:t>4,5 Bilgilendir</w:t>
            </w:r>
          </w:p>
        </w:tc>
        <w:tc>
          <w:tcPr>
            <w:tcW w:w="1401" w:type="dxa"/>
            <w:shd w:val="clear" w:color="auto" w:fill="4BACC6"/>
            <w:vAlign w:val="center"/>
            <w:hideMark/>
          </w:tcPr>
          <w:p w:rsidR="004C1EBF" w:rsidRPr="00DA6953" w:rsidRDefault="004C1EBF" w:rsidP="00DA6953">
            <w:pPr>
              <w:spacing w:after="0" w:line="240" w:lineRule="auto"/>
              <w:jc w:val="center"/>
              <w:rPr>
                <w:rFonts w:eastAsia="Times New Roman"/>
                <w:b/>
                <w:color w:val="FFFFFF"/>
                <w:sz w:val="18"/>
                <w:szCs w:val="18"/>
                <w:lang w:eastAsia="tr-TR"/>
              </w:rPr>
            </w:pPr>
            <w:r w:rsidRPr="00DA6953">
              <w:rPr>
                <w:rFonts w:eastAsia="Times New Roman"/>
                <w:b/>
                <w:color w:val="FFFFFF"/>
                <w:sz w:val="18"/>
                <w:szCs w:val="18"/>
                <w:lang w:eastAsia="tr-TR"/>
              </w:rPr>
              <w:t>4,5 Birlikte Çalış</w:t>
            </w:r>
          </w:p>
        </w:tc>
        <w:tc>
          <w:tcPr>
            <w:tcW w:w="1134" w:type="dxa"/>
            <w:vMerge/>
            <w:shd w:val="clear" w:color="auto" w:fill="auto"/>
            <w:vAlign w:val="center"/>
            <w:hideMark/>
          </w:tcPr>
          <w:p w:rsidR="004C1EBF" w:rsidRPr="004C1EBF" w:rsidRDefault="004C1EBF" w:rsidP="00DA6953">
            <w:pPr>
              <w:spacing w:after="0" w:line="240" w:lineRule="auto"/>
              <w:rPr>
                <w:rFonts w:eastAsia="Times New Roman"/>
                <w:b/>
                <w:bCs/>
                <w:color w:val="000000"/>
                <w:sz w:val="16"/>
                <w:szCs w:val="16"/>
                <w:lang w:eastAsia="tr-TR"/>
              </w:rPr>
            </w:pPr>
          </w:p>
        </w:tc>
        <w:tc>
          <w:tcPr>
            <w:tcW w:w="2112" w:type="dxa"/>
            <w:vMerge/>
            <w:shd w:val="clear" w:color="auto" w:fill="auto"/>
            <w:vAlign w:val="center"/>
            <w:hideMark/>
          </w:tcPr>
          <w:p w:rsidR="004C1EBF" w:rsidRPr="004C1EBF" w:rsidRDefault="004C1EBF" w:rsidP="00DA6953">
            <w:pPr>
              <w:spacing w:after="0" w:line="240" w:lineRule="auto"/>
              <w:rPr>
                <w:rFonts w:eastAsia="Times New Roman"/>
                <w:b/>
                <w:bCs/>
                <w:color w:val="000000"/>
                <w:sz w:val="16"/>
                <w:szCs w:val="16"/>
                <w:lang w:eastAsia="tr-TR"/>
              </w:rPr>
            </w:pPr>
          </w:p>
        </w:tc>
      </w:tr>
      <w:tr w:rsidR="004C1EBF" w:rsidRPr="004C1EBF" w:rsidTr="007374E4">
        <w:trPr>
          <w:gridAfter w:val="1"/>
          <w:wAfter w:w="6" w:type="dxa"/>
          <w:trHeight w:val="536"/>
        </w:trPr>
        <w:tc>
          <w:tcPr>
            <w:tcW w:w="1863" w:type="dxa"/>
            <w:shd w:val="clear" w:color="auto" w:fill="DAEEF3"/>
            <w:vAlign w:val="center"/>
            <w:hideMark/>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OKUL İDARESİ</w:t>
            </w:r>
          </w:p>
        </w:tc>
        <w:tc>
          <w:tcPr>
            <w:tcW w:w="563" w:type="dxa"/>
            <w:shd w:val="clear" w:color="auto" w:fill="DAEEF3"/>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563" w:type="dxa"/>
            <w:shd w:val="clear" w:color="auto" w:fill="DAEEF3"/>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 </w:t>
            </w:r>
          </w:p>
        </w:tc>
        <w:tc>
          <w:tcPr>
            <w:tcW w:w="1549"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5</w:t>
            </w:r>
          </w:p>
        </w:tc>
        <w:tc>
          <w:tcPr>
            <w:tcW w:w="1401"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5</w:t>
            </w:r>
          </w:p>
        </w:tc>
        <w:tc>
          <w:tcPr>
            <w:tcW w:w="1134"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1</w:t>
            </w:r>
          </w:p>
        </w:tc>
        <w:tc>
          <w:tcPr>
            <w:tcW w:w="2112" w:type="dxa"/>
            <w:shd w:val="clear" w:color="auto" w:fill="DAEEF3"/>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Birlikte Çalış</w:t>
            </w:r>
          </w:p>
        </w:tc>
      </w:tr>
      <w:tr w:rsidR="004C1EBF" w:rsidRPr="004C1EBF" w:rsidTr="007374E4">
        <w:trPr>
          <w:gridAfter w:val="1"/>
          <w:wAfter w:w="6" w:type="dxa"/>
          <w:trHeight w:val="432"/>
        </w:trPr>
        <w:tc>
          <w:tcPr>
            <w:tcW w:w="1863" w:type="dxa"/>
            <w:shd w:val="clear" w:color="auto" w:fill="auto"/>
            <w:vAlign w:val="center"/>
            <w:hideMark/>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ÖĞRETMENLER</w:t>
            </w:r>
          </w:p>
        </w:tc>
        <w:tc>
          <w:tcPr>
            <w:tcW w:w="563" w:type="dxa"/>
            <w:shd w:val="clear" w:color="auto" w:fill="auto"/>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563" w:type="dxa"/>
            <w:shd w:val="clear" w:color="auto" w:fill="auto"/>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 </w:t>
            </w:r>
          </w:p>
        </w:tc>
        <w:tc>
          <w:tcPr>
            <w:tcW w:w="1549"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5</w:t>
            </w:r>
          </w:p>
        </w:tc>
        <w:tc>
          <w:tcPr>
            <w:tcW w:w="1401"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5</w:t>
            </w:r>
          </w:p>
        </w:tc>
        <w:tc>
          <w:tcPr>
            <w:tcW w:w="1134"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1</w:t>
            </w:r>
          </w:p>
        </w:tc>
        <w:tc>
          <w:tcPr>
            <w:tcW w:w="2112" w:type="dxa"/>
            <w:shd w:val="clear" w:color="auto" w:fill="auto"/>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Birlikte Çalış</w:t>
            </w:r>
          </w:p>
        </w:tc>
      </w:tr>
      <w:tr w:rsidR="004C1EBF" w:rsidRPr="004C1EBF" w:rsidTr="007374E4">
        <w:trPr>
          <w:gridAfter w:val="1"/>
          <w:wAfter w:w="6" w:type="dxa"/>
          <w:trHeight w:val="432"/>
        </w:trPr>
        <w:tc>
          <w:tcPr>
            <w:tcW w:w="1863" w:type="dxa"/>
            <w:shd w:val="clear" w:color="auto" w:fill="DAEEF3"/>
            <w:vAlign w:val="center"/>
            <w:hideMark/>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ÖĞRENCİLER</w:t>
            </w:r>
          </w:p>
        </w:tc>
        <w:tc>
          <w:tcPr>
            <w:tcW w:w="563" w:type="dxa"/>
            <w:shd w:val="clear" w:color="auto" w:fill="DAEEF3"/>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563" w:type="dxa"/>
            <w:shd w:val="clear" w:color="auto" w:fill="DAEEF3"/>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 </w:t>
            </w:r>
          </w:p>
        </w:tc>
        <w:tc>
          <w:tcPr>
            <w:tcW w:w="1549"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5</w:t>
            </w:r>
          </w:p>
        </w:tc>
        <w:tc>
          <w:tcPr>
            <w:tcW w:w="1401"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5</w:t>
            </w:r>
          </w:p>
        </w:tc>
        <w:tc>
          <w:tcPr>
            <w:tcW w:w="1134"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1</w:t>
            </w:r>
          </w:p>
        </w:tc>
        <w:tc>
          <w:tcPr>
            <w:tcW w:w="2112" w:type="dxa"/>
            <w:shd w:val="clear" w:color="auto" w:fill="DAEEF3"/>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Birlikte Çalış</w:t>
            </w:r>
          </w:p>
        </w:tc>
      </w:tr>
      <w:tr w:rsidR="004C1EBF" w:rsidRPr="004C1EBF" w:rsidTr="007374E4">
        <w:trPr>
          <w:gridAfter w:val="1"/>
          <w:wAfter w:w="6" w:type="dxa"/>
          <w:trHeight w:val="432"/>
        </w:trPr>
        <w:tc>
          <w:tcPr>
            <w:tcW w:w="1863" w:type="dxa"/>
            <w:shd w:val="clear" w:color="auto" w:fill="auto"/>
            <w:vAlign w:val="center"/>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MEMURLAR</w:t>
            </w:r>
          </w:p>
        </w:tc>
        <w:tc>
          <w:tcPr>
            <w:tcW w:w="563" w:type="dxa"/>
            <w:shd w:val="clear" w:color="auto" w:fill="auto"/>
            <w:vAlign w:val="center"/>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563" w:type="dxa"/>
            <w:shd w:val="clear" w:color="auto" w:fill="auto"/>
            <w:vAlign w:val="center"/>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p>
        </w:tc>
        <w:tc>
          <w:tcPr>
            <w:tcW w:w="1549" w:type="dxa"/>
            <w:shd w:val="clear" w:color="auto" w:fill="auto"/>
            <w:vAlign w:val="center"/>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4</w:t>
            </w:r>
          </w:p>
        </w:tc>
        <w:tc>
          <w:tcPr>
            <w:tcW w:w="1401" w:type="dxa"/>
            <w:shd w:val="clear" w:color="auto" w:fill="auto"/>
            <w:vAlign w:val="center"/>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4</w:t>
            </w:r>
          </w:p>
        </w:tc>
        <w:tc>
          <w:tcPr>
            <w:tcW w:w="1134" w:type="dxa"/>
            <w:shd w:val="clear" w:color="auto" w:fill="auto"/>
            <w:vAlign w:val="center"/>
          </w:tcPr>
          <w:p w:rsidR="004C1EBF" w:rsidRPr="004C1EBF" w:rsidRDefault="00CE35BD"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1</w:t>
            </w:r>
          </w:p>
        </w:tc>
        <w:tc>
          <w:tcPr>
            <w:tcW w:w="2112" w:type="dxa"/>
            <w:shd w:val="clear" w:color="auto" w:fill="auto"/>
            <w:vAlign w:val="center"/>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Birlikte Çalış</w:t>
            </w:r>
          </w:p>
        </w:tc>
      </w:tr>
      <w:tr w:rsidR="004C1EBF" w:rsidRPr="004C1EBF" w:rsidTr="007374E4">
        <w:trPr>
          <w:gridAfter w:val="1"/>
          <w:wAfter w:w="6" w:type="dxa"/>
          <w:trHeight w:val="432"/>
        </w:trPr>
        <w:tc>
          <w:tcPr>
            <w:tcW w:w="1863" w:type="dxa"/>
            <w:shd w:val="clear" w:color="auto" w:fill="DAEEF3"/>
            <w:vAlign w:val="center"/>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YARDIMCI PERSONEL</w:t>
            </w:r>
          </w:p>
        </w:tc>
        <w:tc>
          <w:tcPr>
            <w:tcW w:w="563" w:type="dxa"/>
            <w:shd w:val="clear" w:color="auto" w:fill="DAEEF3"/>
            <w:vAlign w:val="center"/>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563" w:type="dxa"/>
            <w:shd w:val="clear" w:color="auto" w:fill="DAEEF3"/>
            <w:vAlign w:val="center"/>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p>
        </w:tc>
        <w:tc>
          <w:tcPr>
            <w:tcW w:w="1549" w:type="dxa"/>
            <w:shd w:val="clear" w:color="auto" w:fill="DAEEF3"/>
            <w:vAlign w:val="center"/>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3</w:t>
            </w:r>
          </w:p>
        </w:tc>
        <w:tc>
          <w:tcPr>
            <w:tcW w:w="1401" w:type="dxa"/>
            <w:shd w:val="clear" w:color="auto" w:fill="DAEEF3"/>
            <w:vAlign w:val="center"/>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3</w:t>
            </w:r>
          </w:p>
        </w:tc>
        <w:tc>
          <w:tcPr>
            <w:tcW w:w="1134" w:type="dxa"/>
            <w:shd w:val="clear" w:color="auto" w:fill="DAEEF3"/>
            <w:vAlign w:val="center"/>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2</w:t>
            </w:r>
          </w:p>
        </w:tc>
        <w:tc>
          <w:tcPr>
            <w:tcW w:w="2112" w:type="dxa"/>
            <w:shd w:val="clear" w:color="auto" w:fill="DAEEF3"/>
            <w:vAlign w:val="center"/>
          </w:tcPr>
          <w:p w:rsid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Çıkarlarını Gözet</w:t>
            </w:r>
          </w:p>
          <w:p w:rsidR="00A32D13" w:rsidRPr="004C1EBF" w:rsidRDefault="00A32D13" w:rsidP="00DA6953">
            <w:pPr>
              <w:spacing w:after="0" w:line="0" w:lineRule="atLeas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Çalışmalara Dahil Et</w:t>
            </w:r>
          </w:p>
        </w:tc>
      </w:tr>
      <w:tr w:rsidR="004C1EBF" w:rsidRPr="004C1EBF" w:rsidTr="007374E4">
        <w:trPr>
          <w:gridAfter w:val="1"/>
          <w:wAfter w:w="6" w:type="dxa"/>
          <w:trHeight w:val="432"/>
        </w:trPr>
        <w:tc>
          <w:tcPr>
            <w:tcW w:w="1863" w:type="dxa"/>
            <w:shd w:val="clear" w:color="auto" w:fill="auto"/>
            <w:vAlign w:val="center"/>
            <w:hideMark/>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OKUL AİLE BİRLİĞİ</w:t>
            </w:r>
          </w:p>
        </w:tc>
        <w:tc>
          <w:tcPr>
            <w:tcW w:w="563" w:type="dxa"/>
            <w:shd w:val="clear" w:color="auto" w:fill="auto"/>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563"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p>
        </w:tc>
        <w:tc>
          <w:tcPr>
            <w:tcW w:w="1549"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4</w:t>
            </w:r>
          </w:p>
        </w:tc>
        <w:tc>
          <w:tcPr>
            <w:tcW w:w="1401"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4</w:t>
            </w:r>
          </w:p>
        </w:tc>
        <w:tc>
          <w:tcPr>
            <w:tcW w:w="1134" w:type="dxa"/>
            <w:shd w:val="clear" w:color="auto" w:fill="auto"/>
            <w:vAlign w:val="center"/>
            <w:hideMark/>
          </w:tcPr>
          <w:p w:rsidR="004C1EBF" w:rsidRPr="004C1EBF" w:rsidRDefault="002E69BF" w:rsidP="00DA6953">
            <w:pPr>
              <w:spacing w:after="0" w:line="0" w:lineRule="atLeast"/>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w:t>
            </w:r>
          </w:p>
        </w:tc>
        <w:tc>
          <w:tcPr>
            <w:tcW w:w="2112" w:type="dxa"/>
            <w:shd w:val="clear" w:color="auto" w:fill="auto"/>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Birlikte Çalış</w:t>
            </w:r>
          </w:p>
        </w:tc>
      </w:tr>
      <w:tr w:rsidR="004C1EBF" w:rsidRPr="004C1EBF" w:rsidTr="007374E4">
        <w:trPr>
          <w:gridAfter w:val="1"/>
          <w:wAfter w:w="6" w:type="dxa"/>
          <w:trHeight w:val="432"/>
        </w:trPr>
        <w:tc>
          <w:tcPr>
            <w:tcW w:w="1863" w:type="dxa"/>
            <w:shd w:val="clear" w:color="auto" w:fill="DAEEF3"/>
            <w:vAlign w:val="center"/>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KANTİN İŞLETMESİ</w:t>
            </w:r>
          </w:p>
        </w:tc>
        <w:tc>
          <w:tcPr>
            <w:tcW w:w="563" w:type="dxa"/>
            <w:shd w:val="clear" w:color="auto" w:fill="DAEEF3"/>
            <w:vAlign w:val="center"/>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563" w:type="dxa"/>
            <w:shd w:val="clear" w:color="auto" w:fill="DAEEF3"/>
            <w:vAlign w:val="center"/>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p>
        </w:tc>
        <w:tc>
          <w:tcPr>
            <w:tcW w:w="1549" w:type="dxa"/>
            <w:shd w:val="clear" w:color="auto" w:fill="DAEEF3"/>
            <w:vAlign w:val="center"/>
          </w:tcPr>
          <w:p w:rsidR="004C1EBF" w:rsidRPr="004C1EBF" w:rsidRDefault="00873FC3" w:rsidP="00DA6953">
            <w:pPr>
              <w:spacing w:after="0" w:line="0" w:lineRule="atLeast"/>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w:t>
            </w:r>
          </w:p>
        </w:tc>
        <w:tc>
          <w:tcPr>
            <w:tcW w:w="1401" w:type="dxa"/>
            <w:shd w:val="clear" w:color="auto" w:fill="DAEEF3"/>
            <w:vAlign w:val="center"/>
          </w:tcPr>
          <w:p w:rsidR="004C1EBF" w:rsidRPr="004C1EBF" w:rsidRDefault="00873FC3" w:rsidP="00DA6953">
            <w:pPr>
              <w:spacing w:after="0" w:line="0" w:lineRule="atLeast"/>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w:t>
            </w:r>
          </w:p>
        </w:tc>
        <w:tc>
          <w:tcPr>
            <w:tcW w:w="1134" w:type="dxa"/>
            <w:shd w:val="clear" w:color="auto" w:fill="DAEEF3"/>
            <w:vAlign w:val="center"/>
          </w:tcPr>
          <w:p w:rsidR="004C1EBF" w:rsidRPr="004C1EBF" w:rsidRDefault="00873FC3" w:rsidP="00DA6953">
            <w:pPr>
              <w:spacing w:after="0" w:line="0" w:lineRule="atLeast"/>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w:t>
            </w:r>
          </w:p>
        </w:tc>
        <w:tc>
          <w:tcPr>
            <w:tcW w:w="2112" w:type="dxa"/>
            <w:shd w:val="clear" w:color="auto" w:fill="DAEEF3"/>
            <w:vAlign w:val="center"/>
          </w:tcPr>
          <w:p w:rsidR="004C1EBF" w:rsidRPr="004C1EBF" w:rsidRDefault="00873FC3" w:rsidP="00DA6953">
            <w:pPr>
              <w:spacing w:after="0" w:line="0" w:lineRule="atLeas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İzle</w:t>
            </w:r>
          </w:p>
        </w:tc>
      </w:tr>
      <w:tr w:rsidR="004C1EBF" w:rsidRPr="004C1EBF" w:rsidTr="007374E4">
        <w:trPr>
          <w:gridAfter w:val="1"/>
          <w:wAfter w:w="6" w:type="dxa"/>
          <w:trHeight w:val="432"/>
        </w:trPr>
        <w:tc>
          <w:tcPr>
            <w:tcW w:w="1863" w:type="dxa"/>
            <w:shd w:val="clear" w:color="auto" w:fill="auto"/>
            <w:vAlign w:val="center"/>
            <w:hideMark/>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OKUL SERVİSLERİ</w:t>
            </w:r>
          </w:p>
        </w:tc>
        <w:tc>
          <w:tcPr>
            <w:tcW w:w="563" w:type="dxa"/>
            <w:shd w:val="clear" w:color="auto" w:fill="auto"/>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563" w:type="dxa"/>
            <w:shd w:val="clear" w:color="auto" w:fill="auto"/>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 </w:t>
            </w:r>
          </w:p>
        </w:tc>
        <w:tc>
          <w:tcPr>
            <w:tcW w:w="1549"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2</w:t>
            </w:r>
          </w:p>
        </w:tc>
        <w:tc>
          <w:tcPr>
            <w:tcW w:w="1401" w:type="dxa"/>
            <w:shd w:val="clear" w:color="auto" w:fill="auto"/>
            <w:vAlign w:val="center"/>
            <w:hideMark/>
          </w:tcPr>
          <w:p w:rsidR="004C1EBF" w:rsidRPr="004C1EBF" w:rsidRDefault="00873FC3" w:rsidP="00DA6953">
            <w:pPr>
              <w:spacing w:after="0" w:line="0" w:lineRule="atLeast"/>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w:t>
            </w:r>
          </w:p>
        </w:tc>
        <w:tc>
          <w:tcPr>
            <w:tcW w:w="1134"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4</w:t>
            </w:r>
          </w:p>
        </w:tc>
        <w:tc>
          <w:tcPr>
            <w:tcW w:w="2112" w:type="dxa"/>
            <w:shd w:val="clear" w:color="auto" w:fill="auto"/>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İzle</w:t>
            </w:r>
          </w:p>
        </w:tc>
      </w:tr>
      <w:tr w:rsidR="004C1EBF" w:rsidRPr="004C1EBF" w:rsidTr="007374E4">
        <w:trPr>
          <w:gridAfter w:val="1"/>
          <w:wAfter w:w="6" w:type="dxa"/>
          <w:trHeight w:val="432"/>
        </w:trPr>
        <w:tc>
          <w:tcPr>
            <w:tcW w:w="1863" w:type="dxa"/>
            <w:shd w:val="clear" w:color="auto" w:fill="DAEEF3"/>
            <w:vAlign w:val="center"/>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MİLLİ EĞİTİM BAKANLIĞI</w:t>
            </w:r>
          </w:p>
        </w:tc>
        <w:tc>
          <w:tcPr>
            <w:tcW w:w="563" w:type="dxa"/>
            <w:shd w:val="clear" w:color="auto" w:fill="DAEEF3"/>
            <w:vAlign w:val="center"/>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p>
        </w:tc>
        <w:tc>
          <w:tcPr>
            <w:tcW w:w="563" w:type="dxa"/>
            <w:shd w:val="clear" w:color="auto" w:fill="DAEEF3"/>
            <w:vAlign w:val="center"/>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1549" w:type="dxa"/>
            <w:shd w:val="clear" w:color="auto" w:fill="DAEEF3"/>
            <w:vAlign w:val="center"/>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5</w:t>
            </w:r>
          </w:p>
        </w:tc>
        <w:tc>
          <w:tcPr>
            <w:tcW w:w="1401" w:type="dxa"/>
            <w:shd w:val="clear" w:color="auto" w:fill="DAEEF3"/>
            <w:vAlign w:val="center"/>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5</w:t>
            </w:r>
          </w:p>
        </w:tc>
        <w:tc>
          <w:tcPr>
            <w:tcW w:w="1134" w:type="dxa"/>
            <w:shd w:val="clear" w:color="auto" w:fill="DAEEF3"/>
            <w:vAlign w:val="center"/>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1</w:t>
            </w:r>
          </w:p>
        </w:tc>
        <w:tc>
          <w:tcPr>
            <w:tcW w:w="2112" w:type="dxa"/>
            <w:shd w:val="clear" w:color="auto" w:fill="DAEEF3"/>
            <w:vAlign w:val="center"/>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Birlikte Çalış</w:t>
            </w:r>
          </w:p>
        </w:tc>
      </w:tr>
      <w:tr w:rsidR="004C1EBF" w:rsidRPr="004C1EBF" w:rsidTr="007374E4">
        <w:trPr>
          <w:gridAfter w:val="1"/>
          <w:wAfter w:w="6" w:type="dxa"/>
          <w:trHeight w:val="432"/>
        </w:trPr>
        <w:tc>
          <w:tcPr>
            <w:tcW w:w="1863" w:type="dxa"/>
            <w:shd w:val="clear" w:color="auto" w:fill="auto"/>
            <w:vAlign w:val="center"/>
            <w:hideMark/>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VALİLİK</w:t>
            </w:r>
          </w:p>
        </w:tc>
        <w:tc>
          <w:tcPr>
            <w:tcW w:w="563" w:type="dxa"/>
            <w:shd w:val="clear" w:color="auto" w:fill="auto"/>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 </w:t>
            </w:r>
          </w:p>
        </w:tc>
        <w:tc>
          <w:tcPr>
            <w:tcW w:w="563" w:type="dxa"/>
            <w:shd w:val="clear" w:color="auto" w:fill="auto"/>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1549"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5</w:t>
            </w:r>
          </w:p>
        </w:tc>
        <w:tc>
          <w:tcPr>
            <w:tcW w:w="1401"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5</w:t>
            </w:r>
          </w:p>
        </w:tc>
        <w:tc>
          <w:tcPr>
            <w:tcW w:w="1134"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1</w:t>
            </w:r>
          </w:p>
        </w:tc>
        <w:tc>
          <w:tcPr>
            <w:tcW w:w="2112" w:type="dxa"/>
            <w:shd w:val="clear" w:color="auto" w:fill="auto"/>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Birlikte Çalış</w:t>
            </w:r>
          </w:p>
        </w:tc>
      </w:tr>
      <w:tr w:rsidR="004C1EBF" w:rsidRPr="004C1EBF" w:rsidTr="007374E4">
        <w:trPr>
          <w:gridAfter w:val="1"/>
          <w:wAfter w:w="6" w:type="dxa"/>
          <w:trHeight w:val="432"/>
        </w:trPr>
        <w:tc>
          <w:tcPr>
            <w:tcW w:w="1863" w:type="dxa"/>
            <w:shd w:val="clear" w:color="auto" w:fill="DAEEF3"/>
            <w:vAlign w:val="center"/>
            <w:hideMark/>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İL MİLLİ EĞİTİM MÜDÜRLÜĞÜ</w:t>
            </w:r>
          </w:p>
        </w:tc>
        <w:tc>
          <w:tcPr>
            <w:tcW w:w="563" w:type="dxa"/>
            <w:shd w:val="clear" w:color="auto" w:fill="DAEEF3"/>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 </w:t>
            </w:r>
          </w:p>
        </w:tc>
        <w:tc>
          <w:tcPr>
            <w:tcW w:w="563" w:type="dxa"/>
            <w:shd w:val="clear" w:color="auto" w:fill="DAEEF3"/>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1549"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5</w:t>
            </w:r>
          </w:p>
        </w:tc>
        <w:tc>
          <w:tcPr>
            <w:tcW w:w="1401"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5</w:t>
            </w:r>
          </w:p>
        </w:tc>
        <w:tc>
          <w:tcPr>
            <w:tcW w:w="1134"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1</w:t>
            </w:r>
          </w:p>
        </w:tc>
        <w:tc>
          <w:tcPr>
            <w:tcW w:w="2112" w:type="dxa"/>
            <w:shd w:val="clear" w:color="auto" w:fill="DAEEF3"/>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Birlikte Çalış</w:t>
            </w:r>
          </w:p>
        </w:tc>
      </w:tr>
      <w:tr w:rsidR="004C1EBF" w:rsidRPr="004C1EBF" w:rsidTr="007374E4">
        <w:trPr>
          <w:gridAfter w:val="1"/>
          <w:wAfter w:w="6" w:type="dxa"/>
          <w:trHeight w:val="432"/>
        </w:trPr>
        <w:tc>
          <w:tcPr>
            <w:tcW w:w="1863" w:type="dxa"/>
            <w:shd w:val="clear" w:color="auto" w:fill="auto"/>
            <w:vAlign w:val="center"/>
            <w:hideMark/>
          </w:tcPr>
          <w:p w:rsidR="004C1EBF" w:rsidRPr="00873FC3" w:rsidRDefault="00873FC3" w:rsidP="00DA6953">
            <w:pPr>
              <w:spacing w:after="0" w:line="240" w:lineRule="auto"/>
              <w:rPr>
                <w:rFonts w:ascii="Times New Roman" w:hAnsi="Times New Roman"/>
                <w:bCs/>
                <w:sz w:val="20"/>
                <w:szCs w:val="20"/>
              </w:rPr>
            </w:pPr>
            <w:r w:rsidRPr="00873FC3">
              <w:rPr>
                <w:rFonts w:ascii="Times New Roman" w:hAnsi="Times New Roman"/>
                <w:bCs/>
                <w:sz w:val="20"/>
                <w:szCs w:val="20"/>
              </w:rPr>
              <w:t xml:space="preserve">VELİLER </w:t>
            </w:r>
          </w:p>
        </w:tc>
        <w:tc>
          <w:tcPr>
            <w:tcW w:w="563" w:type="dxa"/>
            <w:shd w:val="clear" w:color="auto" w:fill="auto"/>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 </w:t>
            </w:r>
          </w:p>
        </w:tc>
        <w:tc>
          <w:tcPr>
            <w:tcW w:w="563" w:type="dxa"/>
            <w:shd w:val="clear" w:color="auto" w:fill="auto"/>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1549" w:type="dxa"/>
            <w:shd w:val="clear" w:color="auto" w:fill="auto"/>
            <w:vAlign w:val="center"/>
            <w:hideMark/>
          </w:tcPr>
          <w:p w:rsidR="004C1EBF" w:rsidRPr="004C1EBF" w:rsidRDefault="00873FC3" w:rsidP="00DA6953">
            <w:pPr>
              <w:spacing w:after="0" w:line="0" w:lineRule="atLeast"/>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w:t>
            </w:r>
          </w:p>
        </w:tc>
        <w:tc>
          <w:tcPr>
            <w:tcW w:w="1401" w:type="dxa"/>
            <w:shd w:val="clear" w:color="auto" w:fill="auto"/>
            <w:vAlign w:val="center"/>
            <w:hideMark/>
          </w:tcPr>
          <w:p w:rsidR="004C1EBF" w:rsidRPr="004C1EBF" w:rsidRDefault="00CE35BD"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4</w:t>
            </w:r>
          </w:p>
        </w:tc>
        <w:tc>
          <w:tcPr>
            <w:tcW w:w="1134"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3</w:t>
            </w:r>
          </w:p>
        </w:tc>
        <w:tc>
          <w:tcPr>
            <w:tcW w:w="2112" w:type="dxa"/>
            <w:shd w:val="clear" w:color="auto" w:fill="auto"/>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Bilgilendir</w:t>
            </w:r>
          </w:p>
        </w:tc>
      </w:tr>
      <w:tr w:rsidR="004C1EBF" w:rsidRPr="004C1EBF" w:rsidTr="007374E4">
        <w:trPr>
          <w:gridAfter w:val="1"/>
          <w:wAfter w:w="6" w:type="dxa"/>
          <w:trHeight w:val="613"/>
        </w:trPr>
        <w:tc>
          <w:tcPr>
            <w:tcW w:w="1863" w:type="dxa"/>
            <w:shd w:val="clear" w:color="auto" w:fill="DAEEF3"/>
            <w:vAlign w:val="center"/>
            <w:hideMark/>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BELEDİYELER</w:t>
            </w:r>
          </w:p>
        </w:tc>
        <w:tc>
          <w:tcPr>
            <w:tcW w:w="563"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 </w:t>
            </w:r>
          </w:p>
        </w:tc>
        <w:tc>
          <w:tcPr>
            <w:tcW w:w="563" w:type="dxa"/>
            <w:shd w:val="clear" w:color="auto" w:fill="DAEEF3"/>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1549"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4</w:t>
            </w:r>
          </w:p>
        </w:tc>
        <w:tc>
          <w:tcPr>
            <w:tcW w:w="1401"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4</w:t>
            </w:r>
          </w:p>
        </w:tc>
        <w:tc>
          <w:tcPr>
            <w:tcW w:w="1134"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2</w:t>
            </w:r>
          </w:p>
        </w:tc>
        <w:tc>
          <w:tcPr>
            <w:tcW w:w="2112" w:type="dxa"/>
            <w:shd w:val="clear" w:color="auto" w:fill="DAEEF3"/>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Çıkarlarını Gözet Çalışmalarına Dahil Et</w:t>
            </w:r>
          </w:p>
        </w:tc>
      </w:tr>
      <w:tr w:rsidR="004C1EBF" w:rsidRPr="004C1EBF" w:rsidTr="007374E4">
        <w:trPr>
          <w:gridAfter w:val="1"/>
          <w:wAfter w:w="6" w:type="dxa"/>
          <w:trHeight w:val="638"/>
        </w:trPr>
        <w:tc>
          <w:tcPr>
            <w:tcW w:w="1863" w:type="dxa"/>
            <w:shd w:val="clear" w:color="auto" w:fill="auto"/>
            <w:vAlign w:val="center"/>
            <w:hideMark/>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MUHTARLIKLAR</w:t>
            </w:r>
          </w:p>
        </w:tc>
        <w:tc>
          <w:tcPr>
            <w:tcW w:w="563"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 </w:t>
            </w:r>
          </w:p>
        </w:tc>
        <w:tc>
          <w:tcPr>
            <w:tcW w:w="563" w:type="dxa"/>
            <w:shd w:val="clear" w:color="auto" w:fill="auto"/>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1549"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4</w:t>
            </w:r>
          </w:p>
        </w:tc>
        <w:tc>
          <w:tcPr>
            <w:tcW w:w="1401"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4</w:t>
            </w:r>
          </w:p>
        </w:tc>
        <w:tc>
          <w:tcPr>
            <w:tcW w:w="1134"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2</w:t>
            </w:r>
          </w:p>
        </w:tc>
        <w:tc>
          <w:tcPr>
            <w:tcW w:w="2112" w:type="dxa"/>
            <w:shd w:val="clear" w:color="auto" w:fill="auto"/>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Çıkarlarını Gözet Çalışmalarına Dahil Et</w:t>
            </w:r>
          </w:p>
        </w:tc>
      </w:tr>
      <w:tr w:rsidR="004C1EBF" w:rsidRPr="004C1EBF" w:rsidTr="007374E4">
        <w:trPr>
          <w:gridAfter w:val="1"/>
          <w:wAfter w:w="6" w:type="dxa"/>
          <w:trHeight w:val="615"/>
        </w:trPr>
        <w:tc>
          <w:tcPr>
            <w:tcW w:w="1863" w:type="dxa"/>
            <w:shd w:val="clear" w:color="auto" w:fill="DAEEF3"/>
            <w:vAlign w:val="center"/>
            <w:hideMark/>
          </w:tcPr>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SAĞLIK KURULUŞLARI</w:t>
            </w:r>
          </w:p>
        </w:tc>
        <w:tc>
          <w:tcPr>
            <w:tcW w:w="563"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 </w:t>
            </w:r>
          </w:p>
        </w:tc>
        <w:tc>
          <w:tcPr>
            <w:tcW w:w="563" w:type="dxa"/>
            <w:shd w:val="clear" w:color="auto" w:fill="DAEEF3"/>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1549"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4</w:t>
            </w:r>
          </w:p>
        </w:tc>
        <w:tc>
          <w:tcPr>
            <w:tcW w:w="1401"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4</w:t>
            </w:r>
          </w:p>
        </w:tc>
        <w:tc>
          <w:tcPr>
            <w:tcW w:w="1134" w:type="dxa"/>
            <w:shd w:val="clear" w:color="auto" w:fill="DAEEF3"/>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2</w:t>
            </w:r>
          </w:p>
        </w:tc>
        <w:tc>
          <w:tcPr>
            <w:tcW w:w="2112" w:type="dxa"/>
            <w:shd w:val="clear" w:color="auto" w:fill="DAEEF3"/>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Çıkarlarını Gözet Çalışmalarına Dahil Et</w:t>
            </w:r>
          </w:p>
        </w:tc>
      </w:tr>
      <w:tr w:rsidR="004C1EBF" w:rsidRPr="004C1EBF" w:rsidTr="007374E4">
        <w:trPr>
          <w:gridAfter w:val="1"/>
          <w:wAfter w:w="6" w:type="dxa"/>
          <w:trHeight w:val="640"/>
        </w:trPr>
        <w:tc>
          <w:tcPr>
            <w:tcW w:w="1863" w:type="dxa"/>
            <w:shd w:val="clear" w:color="auto" w:fill="auto"/>
            <w:vAlign w:val="center"/>
            <w:hideMark/>
          </w:tcPr>
          <w:p w:rsidR="00CE35BD"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EMNİYET/</w:t>
            </w:r>
          </w:p>
          <w:p w:rsidR="004C1EBF" w:rsidRPr="00873FC3" w:rsidRDefault="004C1EBF" w:rsidP="00DA6953">
            <w:pPr>
              <w:spacing w:after="0" w:line="240" w:lineRule="auto"/>
              <w:rPr>
                <w:rFonts w:ascii="Times New Roman" w:hAnsi="Times New Roman"/>
                <w:bCs/>
                <w:sz w:val="20"/>
                <w:szCs w:val="20"/>
              </w:rPr>
            </w:pPr>
            <w:r w:rsidRPr="00873FC3">
              <w:rPr>
                <w:rFonts w:ascii="Times New Roman" w:hAnsi="Times New Roman"/>
                <w:bCs/>
                <w:sz w:val="20"/>
                <w:szCs w:val="20"/>
              </w:rPr>
              <w:t>JANDARMA</w:t>
            </w:r>
          </w:p>
        </w:tc>
        <w:tc>
          <w:tcPr>
            <w:tcW w:w="563"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 </w:t>
            </w:r>
          </w:p>
        </w:tc>
        <w:tc>
          <w:tcPr>
            <w:tcW w:w="563" w:type="dxa"/>
            <w:shd w:val="clear" w:color="auto" w:fill="auto"/>
            <w:vAlign w:val="center"/>
            <w:hideMark/>
          </w:tcPr>
          <w:p w:rsidR="004C1EBF" w:rsidRPr="00DA6953" w:rsidRDefault="004C1EBF" w:rsidP="00DA6953">
            <w:pPr>
              <w:spacing w:after="0" w:line="240" w:lineRule="auto"/>
              <w:rPr>
                <w:rFonts w:ascii="Times New Roman" w:hAnsi="Times New Roman"/>
                <w:sz w:val="20"/>
                <w:szCs w:val="20"/>
              </w:rPr>
            </w:pPr>
            <w:r w:rsidRPr="00DA6953">
              <w:rPr>
                <w:rFonts w:ascii="Times New Roman" w:hAnsi="Times New Roman"/>
                <w:sz w:val="20"/>
                <w:szCs w:val="20"/>
              </w:rPr>
              <w:t>√</w:t>
            </w:r>
          </w:p>
        </w:tc>
        <w:tc>
          <w:tcPr>
            <w:tcW w:w="1549"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DA6953">
              <w:rPr>
                <w:rFonts w:ascii="Times New Roman" w:eastAsia="Times New Roman" w:hAnsi="Times New Roman"/>
                <w:color w:val="000000"/>
                <w:sz w:val="20"/>
                <w:szCs w:val="20"/>
                <w:lang w:eastAsia="tr-TR"/>
              </w:rPr>
              <w:t>4</w:t>
            </w:r>
          </w:p>
        </w:tc>
        <w:tc>
          <w:tcPr>
            <w:tcW w:w="1401"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4</w:t>
            </w:r>
          </w:p>
        </w:tc>
        <w:tc>
          <w:tcPr>
            <w:tcW w:w="1134" w:type="dxa"/>
            <w:shd w:val="clear" w:color="auto" w:fill="auto"/>
            <w:vAlign w:val="center"/>
            <w:hideMark/>
          </w:tcPr>
          <w:p w:rsidR="004C1EBF" w:rsidRPr="004C1EBF" w:rsidRDefault="004C1EBF" w:rsidP="00DA6953">
            <w:pPr>
              <w:spacing w:after="0" w:line="0" w:lineRule="atLeast"/>
              <w:jc w:val="center"/>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2</w:t>
            </w:r>
          </w:p>
        </w:tc>
        <w:tc>
          <w:tcPr>
            <w:tcW w:w="2112" w:type="dxa"/>
            <w:shd w:val="clear" w:color="auto" w:fill="auto"/>
            <w:vAlign w:val="center"/>
            <w:hideMark/>
          </w:tcPr>
          <w:p w:rsidR="004C1EBF" w:rsidRPr="004C1EBF" w:rsidRDefault="004C1EBF" w:rsidP="00DA6953">
            <w:pPr>
              <w:spacing w:after="0" w:line="0" w:lineRule="atLeast"/>
              <w:rPr>
                <w:rFonts w:ascii="Times New Roman" w:eastAsia="Times New Roman" w:hAnsi="Times New Roman"/>
                <w:color w:val="000000"/>
                <w:sz w:val="20"/>
                <w:szCs w:val="20"/>
                <w:lang w:eastAsia="tr-TR"/>
              </w:rPr>
            </w:pPr>
            <w:r w:rsidRPr="004C1EBF">
              <w:rPr>
                <w:rFonts w:ascii="Times New Roman" w:eastAsia="Times New Roman" w:hAnsi="Times New Roman"/>
                <w:color w:val="000000"/>
                <w:sz w:val="20"/>
                <w:szCs w:val="20"/>
                <w:lang w:eastAsia="tr-TR"/>
              </w:rPr>
              <w:t>Çıkarlarını Gözet Çalışmalarına Dahil Et</w:t>
            </w:r>
          </w:p>
        </w:tc>
      </w:tr>
    </w:tbl>
    <w:p w:rsidR="004F3869" w:rsidRPr="00992BBA" w:rsidRDefault="004F3869" w:rsidP="00A32D13">
      <w:pPr>
        <w:rPr>
          <w:rFonts w:ascii="Arial" w:hAnsi="Arial" w:cs="Arial"/>
          <w:sz w:val="24"/>
          <w:szCs w:val="24"/>
        </w:rPr>
      </w:pPr>
    </w:p>
    <w:sectPr w:rsidR="004F3869" w:rsidRPr="00992BBA" w:rsidSect="00B24F42">
      <w:headerReference w:type="default" r:id="rId19"/>
      <w:footerReference w:type="default" r:id="rId20"/>
      <w:pgSz w:w="11906" w:h="16838"/>
      <w:pgMar w:top="1417" w:right="1417" w:bottom="1417" w:left="1417" w:header="708" w:footer="708" w:gutter="0"/>
      <w:pgBorders w:offsetFrom="page">
        <w:top w:val="thinThickSmallGap" w:sz="36" w:space="24" w:color="548DD4"/>
        <w:left w:val="thinThickSmallGap" w:sz="36" w:space="24" w:color="548DD4"/>
        <w:bottom w:val="thickThinSmallGap" w:sz="36" w:space="24" w:color="548DD4"/>
        <w:right w:val="thickThinSmallGap" w:sz="36" w:space="24" w:color="548DD4"/>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EB5" w:rsidRDefault="00003EB5" w:rsidP="00077D79">
      <w:pPr>
        <w:spacing w:after="0" w:line="240" w:lineRule="auto"/>
      </w:pPr>
      <w:r>
        <w:separator/>
      </w:r>
    </w:p>
  </w:endnote>
  <w:endnote w:type="continuationSeparator" w:id="1">
    <w:p w:rsidR="00003EB5" w:rsidRDefault="00003EB5" w:rsidP="00077D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TUR">
    <w:panose1 w:val="020B0604020202020204"/>
    <w:charset w:val="A2"/>
    <w:family w:val="swiss"/>
    <w:pitch w:val="variable"/>
    <w:sig w:usb0="E0002AFF" w:usb1="C0007843"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D3F" w:rsidRDefault="00180D3F">
    <w:pPr>
      <w:pStyle w:val="Altbilgi"/>
      <w:jc w:val="right"/>
    </w:pPr>
    <w:fldSimple w:instr="PAGE   \* MERGEFORMAT">
      <w:r w:rsidR="00DB319B">
        <w:rPr>
          <w:noProof/>
        </w:rPr>
        <w:t>35</w:t>
      </w:r>
    </w:fldSimple>
  </w:p>
  <w:p w:rsidR="00180D3F" w:rsidRDefault="00180D3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D3F" w:rsidRDefault="00180D3F">
    <w:pPr>
      <w:pStyle w:val="Altbilgi"/>
      <w:jc w:val="right"/>
    </w:pPr>
    <w:fldSimple w:instr="PAGE   \* MERGEFORMAT">
      <w:r w:rsidR="00DB319B">
        <w:rPr>
          <w:noProof/>
        </w:rPr>
        <w:t>41</w:t>
      </w:r>
    </w:fldSimple>
  </w:p>
  <w:p w:rsidR="00180D3F" w:rsidRDefault="00180D3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EB5" w:rsidRDefault="00003EB5" w:rsidP="00077D79">
      <w:pPr>
        <w:spacing w:after="0" w:line="240" w:lineRule="auto"/>
      </w:pPr>
      <w:r>
        <w:separator/>
      </w:r>
    </w:p>
  </w:footnote>
  <w:footnote w:type="continuationSeparator" w:id="1">
    <w:p w:rsidR="00003EB5" w:rsidRDefault="00003EB5" w:rsidP="00077D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D3F" w:rsidRDefault="00180D3F">
    <w:pPr>
      <w:pStyle w:val="stbilgi"/>
    </w:pPr>
  </w:p>
  <w:p w:rsidR="00180D3F" w:rsidRDefault="00180D3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D3F" w:rsidRDefault="00180D3F">
    <w:pPr>
      <w:pStyle w:val="stbilgi"/>
    </w:pPr>
  </w:p>
  <w:p w:rsidR="00180D3F" w:rsidRDefault="00180D3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3672D9F"/>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3">
    <w:nsid w:val="37BE3A2E"/>
    <w:multiLevelType w:val="multilevel"/>
    <w:tmpl w:val="9748272A"/>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508" w:hanging="144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3228" w:hanging="2160"/>
      </w:pPr>
      <w:rPr>
        <w:rFonts w:hint="default"/>
      </w:rPr>
    </w:lvl>
    <w:lvl w:ilvl="8">
      <w:start w:val="1"/>
      <w:numFmt w:val="decimal"/>
      <w:isLgl/>
      <w:lvlText w:val="%1.%2.%3.%4.%5.%6.%7.%8.%9."/>
      <w:lvlJc w:val="left"/>
      <w:pPr>
        <w:ind w:left="3228" w:hanging="2160"/>
      </w:pPr>
      <w:rPr>
        <w:rFonts w:hint="default"/>
      </w:rPr>
    </w:lvl>
  </w:abstractNum>
  <w:abstractNum w:abstractNumId="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3DB91758"/>
    <w:multiLevelType w:val="multilevel"/>
    <w:tmpl w:val="9748272A"/>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508" w:hanging="144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3228" w:hanging="2160"/>
      </w:pPr>
      <w:rPr>
        <w:rFonts w:hint="default"/>
      </w:rPr>
    </w:lvl>
    <w:lvl w:ilvl="8">
      <w:start w:val="1"/>
      <w:numFmt w:val="decimal"/>
      <w:isLgl/>
      <w:lvlText w:val="%1.%2.%3.%4.%5.%6.%7.%8.%9."/>
      <w:lvlJc w:val="left"/>
      <w:pPr>
        <w:ind w:left="3228" w:hanging="2160"/>
      </w:pPr>
      <w:rPr>
        <w:rFonts w:hint="default"/>
      </w:rPr>
    </w:lvl>
  </w:abstractNum>
  <w:abstractNum w:abstractNumId="6">
    <w:nsid w:val="506B5054"/>
    <w:multiLevelType w:val="hybridMultilevel"/>
    <w:tmpl w:val="D8026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37C7850"/>
    <w:multiLevelType w:val="hybridMultilevel"/>
    <w:tmpl w:val="E0B655C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57395E57"/>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8A615FE"/>
    <w:multiLevelType w:val="multilevel"/>
    <w:tmpl w:val="C19E4DC0"/>
    <w:lvl w:ilvl="0">
      <w:start w:val="2"/>
      <w:numFmt w:val="decimal"/>
      <w:lvlText w:val="%1."/>
      <w:lvlJc w:val="left"/>
      <w:pPr>
        <w:ind w:left="360" w:hanging="36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4431D3A"/>
    <w:multiLevelType w:val="hybridMultilevel"/>
    <w:tmpl w:val="CE24E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BE630D4"/>
    <w:multiLevelType w:val="multilevel"/>
    <w:tmpl w:val="F4E0DC70"/>
    <w:lvl w:ilvl="0">
      <w:start w:val="3"/>
      <w:numFmt w:val="decimal"/>
      <w:lvlText w:val="%1."/>
      <w:lvlJc w:val="left"/>
      <w:pPr>
        <w:ind w:left="408" w:hanging="408"/>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4">
    <w:nsid w:val="6C0C4DC7"/>
    <w:multiLevelType w:val="hybridMultilevel"/>
    <w:tmpl w:val="8AEE756C"/>
    <w:lvl w:ilvl="0" w:tplc="0D20D05C">
      <w:start w:val="1"/>
      <w:numFmt w:val="decimal"/>
      <w:lvlText w:val="%1."/>
      <w:lvlJc w:val="left"/>
      <w:pPr>
        <w:tabs>
          <w:tab w:val="num" w:pos="360"/>
        </w:tabs>
        <w:ind w:left="360" w:hanging="360"/>
      </w:pPr>
      <w:rPr>
        <w:rFonts w:ascii="Calibri" w:eastAsia="Calibri" w:hAnsi="Calibri" w:cs="Times New Roman"/>
        <w:b w:val="0"/>
      </w:rPr>
    </w:lvl>
    <w:lvl w:ilvl="1" w:tplc="041F0019">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5">
    <w:nsid w:val="6EE16CB9"/>
    <w:multiLevelType w:val="hybridMultilevel"/>
    <w:tmpl w:val="73BC7AB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721A1BA3"/>
    <w:multiLevelType w:val="multilevel"/>
    <w:tmpl w:val="0A3ABDFA"/>
    <w:lvl w:ilvl="0">
      <w:start w:val="2"/>
      <w:numFmt w:val="decimal"/>
      <w:lvlText w:val="%1."/>
      <w:lvlJc w:val="left"/>
      <w:pPr>
        <w:ind w:left="408" w:hanging="408"/>
      </w:pPr>
      <w:rPr>
        <w:rFonts w:hint="default"/>
      </w:rPr>
    </w:lvl>
    <w:lvl w:ilvl="1">
      <w:start w:val="1"/>
      <w:numFmt w:val="decimal"/>
      <w:lvlText w:val="%1.%2."/>
      <w:lvlJc w:val="left"/>
      <w:pPr>
        <w:ind w:left="1440" w:hanging="720"/>
      </w:pPr>
      <w:rPr>
        <w:rFonts w:ascii="Arial" w:hAnsi="Arial" w:cs="Arial" w:hint="default"/>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746F2480"/>
    <w:multiLevelType w:val="hybridMultilevel"/>
    <w:tmpl w:val="CA76BEEC"/>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9">
    <w:nsid w:val="7F7A35A4"/>
    <w:multiLevelType w:val="hybridMultilevel"/>
    <w:tmpl w:val="287C6B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8"/>
  </w:num>
  <w:num w:numId="3">
    <w:abstractNumId w:val="14"/>
  </w:num>
  <w:num w:numId="4">
    <w:abstractNumId w:val="0"/>
  </w:num>
  <w:num w:numId="5">
    <w:abstractNumId w:val="4"/>
  </w:num>
  <w:num w:numId="6">
    <w:abstractNumId w:val="15"/>
  </w:num>
  <w:num w:numId="7">
    <w:abstractNumId w:val="17"/>
  </w:num>
  <w:num w:numId="8">
    <w:abstractNumId w:val="1"/>
  </w:num>
  <w:num w:numId="9">
    <w:abstractNumId w:val="3"/>
  </w:num>
  <w:num w:numId="10">
    <w:abstractNumId w:val="19"/>
  </w:num>
  <w:num w:numId="11">
    <w:abstractNumId w:val="18"/>
  </w:num>
  <w:num w:numId="12">
    <w:abstractNumId w:val="13"/>
  </w:num>
  <w:num w:numId="13">
    <w:abstractNumId w:val="11"/>
  </w:num>
  <w:num w:numId="14">
    <w:abstractNumId w:val="9"/>
  </w:num>
  <w:num w:numId="15">
    <w:abstractNumId w:val="5"/>
  </w:num>
  <w:num w:numId="16">
    <w:abstractNumId w:val="12"/>
  </w:num>
  <w:num w:numId="17">
    <w:abstractNumId w:val="6"/>
  </w:num>
  <w:num w:numId="18">
    <w:abstractNumId w:val="2"/>
  </w:num>
  <w:num w:numId="19">
    <w:abstractNumId w:val="16"/>
  </w:num>
  <w:num w:numId="20">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36866"/>
  </w:hdrShapeDefaults>
  <w:footnotePr>
    <w:footnote w:id="0"/>
    <w:footnote w:id="1"/>
  </w:footnotePr>
  <w:endnotePr>
    <w:endnote w:id="0"/>
    <w:endnote w:id="1"/>
  </w:endnotePr>
  <w:compat/>
  <w:rsids>
    <w:rsidRoot w:val="001144AD"/>
    <w:rsid w:val="000006F1"/>
    <w:rsid w:val="00000A66"/>
    <w:rsid w:val="0000366F"/>
    <w:rsid w:val="00003EB5"/>
    <w:rsid w:val="000132D5"/>
    <w:rsid w:val="000164AD"/>
    <w:rsid w:val="00017D2C"/>
    <w:rsid w:val="00027D9E"/>
    <w:rsid w:val="0003225A"/>
    <w:rsid w:val="00034C4E"/>
    <w:rsid w:val="00044F89"/>
    <w:rsid w:val="00054621"/>
    <w:rsid w:val="00063846"/>
    <w:rsid w:val="00077D79"/>
    <w:rsid w:val="00086973"/>
    <w:rsid w:val="000876B8"/>
    <w:rsid w:val="00087C37"/>
    <w:rsid w:val="00096C75"/>
    <w:rsid w:val="000A21ED"/>
    <w:rsid w:val="000B2DC9"/>
    <w:rsid w:val="000B41F6"/>
    <w:rsid w:val="000B6B08"/>
    <w:rsid w:val="000C5704"/>
    <w:rsid w:val="000C679E"/>
    <w:rsid w:val="000C7766"/>
    <w:rsid w:val="000D09A2"/>
    <w:rsid w:val="000D578D"/>
    <w:rsid w:val="000E0CAE"/>
    <w:rsid w:val="000E643F"/>
    <w:rsid w:val="000F4DC6"/>
    <w:rsid w:val="000F5ACA"/>
    <w:rsid w:val="00110555"/>
    <w:rsid w:val="00112301"/>
    <w:rsid w:val="00113C9C"/>
    <w:rsid w:val="001144AD"/>
    <w:rsid w:val="00127378"/>
    <w:rsid w:val="00127C04"/>
    <w:rsid w:val="0013024B"/>
    <w:rsid w:val="001311FC"/>
    <w:rsid w:val="00134899"/>
    <w:rsid w:val="00134EEA"/>
    <w:rsid w:val="00136CEB"/>
    <w:rsid w:val="001428E9"/>
    <w:rsid w:val="00143424"/>
    <w:rsid w:val="001516E0"/>
    <w:rsid w:val="0015193B"/>
    <w:rsid w:val="00152649"/>
    <w:rsid w:val="001534F5"/>
    <w:rsid w:val="00172420"/>
    <w:rsid w:val="00173772"/>
    <w:rsid w:val="00174751"/>
    <w:rsid w:val="001762FC"/>
    <w:rsid w:val="00180D3F"/>
    <w:rsid w:val="0018152E"/>
    <w:rsid w:val="00182ABC"/>
    <w:rsid w:val="00185D77"/>
    <w:rsid w:val="00193F91"/>
    <w:rsid w:val="001A2A82"/>
    <w:rsid w:val="001A6F76"/>
    <w:rsid w:val="001B0630"/>
    <w:rsid w:val="001B12BF"/>
    <w:rsid w:val="001B76A7"/>
    <w:rsid w:val="001C0D32"/>
    <w:rsid w:val="001C14F5"/>
    <w:rsid w:val="001D6C52"/>
    <w:rsid w:val="001E0F98"/>
    <w:rsid w:val="001F61F2"/>
    <w:rsid w:val="00202B93"/>
    <w:rsid w:val="00205403"/>
    <w:rsid w:val="002056A3"/>
    <w:rsid w:val="00212D5C"/>
    <w:rsid w:val="00214086"/>
    <w:rsid w:val="00215CEE"/>
    <w:rsid w:val="00233934"/>
    <w:rsid w:val="00234132"/>
    <w:rsid w:val="002462AF"/>
    <w:rsid w:val="002472C0"/>
    <w:rsid w:val="002522AF"/>
    <w:rsid w:val="00252308"/>
    <w:rsid w:val="002542D1"/>
    <w:rsid w:val="00261DA4"/>
    <w:rsid w:val="00267287"/>
    <w:rsid w:val="00267D15"/>
    <w:rsid w:val="00270DF5"/>
    <w:rsid w:val="00281936"/>
    <w:rsid w:val="002832D3"/>
    <w:rsid w:val="002B07B9"/>
    <w:rsid w:val="002B0DD2"/>
    <w:rsid w:val="002B6575"/>
    <w:rsid w:val="002B743A"/>
    <w:rsid w:val="002C1809"/>
    <w:rsid w:val="002C227C"/>
    <w:rsid w:val="002E318B"/>
    <w:rsid w:val="002E69BF"/>
    <w:rsid w:val="002F0C0A"/>
    <w:rsid w:val="002F3362"/>
    <w:rsid w:val="002F6D8C"/>
    <w:rsid w:val="00300382"/>
    <w:rsid w:val="00301605"/>
    <w:rsid w:val="00305D0C"/>
    <w:rsid w:val="00310BC0"/>
    <w:rsid w:val="00313CB4"/>
    <w:rsid w:val="00314FC0"/>
    <w:rsid w:val="0032134D"/>
    <w:rsid w:val="00321E39"/>
    <w:rsid w:val="003229BD"/>
    <w:rsid w:val="00336EDF"/>
    <w:rsid w:val="003458BB"/>
    <w:rsid w:val="003469AC"/>
    <w:rsid w:val="00361037"/>
    <w:rsid w:val="00361181"/>
    <w:rsid w:val="0037724F"/>
    <w:rsid w:val="00381445"/>
    <w:rsid w:val="00381B13"/>
    <w:rsid w:val="00382641"/>
    <w:rsid w:val="00383496"/>
    <w:rsid w:val="003907EE"/>
    <w:rsid w:val="003955DD"/>
    <w:rsid w:val="003973A5"/>
    <w:rsid w:val="003A1EBC"/>
    <w:rsid w:val="003A34E4"/>
    <w:rsid w:val="003B61D8"/>
    <w:rsid w:val="003C1389"/>
    <w:rsid w:val="003C4257"/>
    <w:rsid w:val="003D0835"/>
    <w:rsid w:val="003D3BCF"/>
    <w:rsid w:val="003D673E"/>
    <w:rsid w:val="003F2145"/>
    <w:rsid w:val="003F6DA3"/>
    <w:rsid w:val="00403AA7"/>
    <w:rsid w:val="00404FB6"/>
    <w:rsid w:val="00417FD6"/>
    <w:rsid w:val="004201CC"/>
    <w:rsid w:val="00421BB5"/>
    <w:rsid w:val="00422C30"/>
    <w:rsid w:val="0043187D"/>
    <w:rsid w:val="00433698"/>
    <w:rsid w:val="004353B1"/>
    <w:rsid w:val="00463A3F"/>
    <w:rsid w:val="0046535E"/>
    <w:rsid w:val="0047449A"/>
    <w:rsid w:val="004765C1"/>
    <w:rsid w:val="00481C41"/>
    <w:rsid w:val="00485B00"/>
    <w:rsid w:val="00486CE1"/>
    <w:rsid w:val="004921D6"/>
    <w:rsid w:val="00494DA5"/>
    <w:rsid w:val="004A1039"/>
    <w:rsid w:val="004A2DB9"/>
    <w:rsid w:val="004A688E"/>
    <w:rsid w:val="004B0FE4"/>
    <w:rsid w:val="004C1EBF"/>
    <w:rsid w:val="004C35D9"/>
    <w:rsid w:val="004C5E8D"/>
    <w:rsid w:val="004C6A74"/>
    <w:rsid w:val="004C6C65"/>
    <w:rsid w:val="004D0592"/>
    <w:rsid w:val="004F1C7B"/>
    <w:rsid w:val="004F3869"/>
    <w:rsid w:val="004F7C28"/>
    <w:rsid w:val="0050691E"/>
    <w:rsid w:val="0051443B"/>
    <w:rsid w:val="00514B64"/>
    <w:rsid w:val="00520181"/>
    <w:rsid w:val="005224EE"/>
    <w:rsid w:val="005273D3"/>
    <w:rsid w:val="0053427A"/>
    <w:rsid w:val="005428E0"/>
    <w:rsid w:val="00543F68"/>
    <w:rsid w:val="005578BA"/>
    <w:rsid w:val="00563144"/>
    <w:rsid w:val="00564010"/>
    <w:rsid w:val="005716C1"/>
    <w:rsid w:val="00575D72"/>
    <w:rsid w:val="00585DC6"/>
    <w:rsid w:val="00586141"/>
    <w:rsid w:val="00587649"/>
    <w:rsid w:val="005911D6"/>
    <w:rsid w:val="00591FC6"/>
    <w:rsid w:val="005929E0"/>
    <w:rsid w:val="00592EEB"/>
    <w:rsid w:val="00594D6B"/>
    <w:rsid w:val="005B2314"/>
    <w:rsid w:val="005B24C8"/>
    <w:rsid w:val="005C272A"/>
    <w:rsid w:val="005D1E04"/>
    <w:rsid w:val="005D2C0D"/>
    <w:rsid w:val="005D5342"/>
    <w:rsid w:val="005E1D60"/>
    <w:rsid w:val="005E4AC0"/>
    <w:rsid w:val="005F3DBE"/>
    <w:rsid w:val="005F7363"/>
    <w:rsid w:val="00601CA1"/>
    <w:rsid w:val="00605D41"/>
    <w:rsid w:val="00610418"/>
    <w:rsid w:val="0061782B"/>
    <w:rsid w:val="0061788F"/>
    <w:rsid w:val="00617FE2"/>
    <w:rsid w:val="00620916"/>
    <w:rsid w:val="00624417"/>
    <w:rsid w:val="00635ADF"/>
    <w:rsid w:val="00651DE9"/>
    <w:rsid w:val="00654254"/>
    <w:rsid w:val="0067598F"/>
    <w:rsid w:val="006836B5"/>
    <w:rsid w:val="00685690"/>
    <w:rsid w:val="00686657"/>
    <w:rsid w:val="0069685A"/>
    <w:rsid w:val="006A1C19"/>
    <w:rsid w:val="006A49D0"/>
    <w:rsid w:val="006C05A2"/>
    <w:rsid w:val="006D19BA"/>
    <w:rsid w:val="006D30EB"/>
    <w:rsid w:val="006E2977"/>
    <w:rsid w:val="006E54E0"/>
    <w:rsid w:val="0070517C"/>
    <w:rsid w:val="00710A14"/>
    <w:rsid w:val="00711BDA"/>
    <w:rsid w:val="00715273"/>
    <w:rsid w:val="00720C5A"/>
    <w:rsid w:val="0072424E"/>
    <w:rsid w:val="00732855"/>
    <w:rsid w:val="007374E4"/>
    <w:rsid w:val="00745D38"/>
    <w:rsid w:val="007543A4"/>
    <w:rsid w:val="00755394"/>
    <w:rsid w:val="0076286E"/>
    <w:rsid w:val="00763162"/>
    <w:rsid w:val="0076644A"/>
    <w:rsid w:val="00766D66"/>
    <w:rsid w:val="007674BB"/>
    <w:rsid w:val="00775376"/>
    <w:rsid w:val="00780A3E"/>
    <w:rsid w:val="00781F20"/>
    <w:rsid w:val="0079330D"/>
    <w:rsid w:val="00795C21"/>
    <w:rsid w:val="00797869"/>
    <w:rsid w:val="00797A86"/>
    <w:rsid w:val="007A2C3B"/>
    <w:rsid w:val="007A34E5"/>
    <w:rsid w:val="007A5809"/>
    <w:rsid w:val="007C1129"/>
    <w:rsid w:val="007C201E"/>
    <w:rsid w:val="007C7652"/>
    <w:rsid w:val="007D2142"/>
    <w:rsid w:val="007D61DF"/>
    <w:rsid w:val="007D6E10"/>
    <w:rsid w:val="007E035B"/>
    <w:rsid w:val="007F3E03"/>
    <w:rsid w:val="0080009D"/>
    <w:rsid w:val="00801C48"/>
    <w:rsid w:val="00810932"/>
    <w:rsid w:val="008145C8"/>
    <w:rsid w:val="0081575B"/>
    <w:rsid w:val="008161A9"/>
    <w:rsid w:val="0082072D"/>
    <w:rsid w:val="00821B86"/>
    <w:rsid w:val="008274F1"/>
    <w:rsid w:val="008275A1"/>
    <w:rsid w:val="00827B40"/>
    <w:rsid w:val="00846D00"/>
    <w:rsid w:val="0085439E"/>
    <w:rsid w:val="00857C8A"/>
    <w:rsid w:val="00861F1D"/>
    <w:rsid w:val="0086288D"/>
    <w:rsid w:val="008648AB"/>
    <w:rsid w:val="008702EA"/>
    <w:rsid w:val="0087044C"/>
    <w:rsid w:val="00873632"/>
    <w:rsid w:val="008737E7"/>
    <w:rsid w:val="00873FC3"/>
    <w:rsid w:val="0088234B"/>
    <w:rsid w:val="00883B84"/>
    <w:rsid w:val="008919A0"/>
    <w:rsid w:val="00892EF7"/>
    <w:rsid w:val="00895D85"/>
    <w:rsid w:val="00896689"/>
    <w:rsid w:val="00896742"/>
    <w:rsid w:val="008C73C8"/>
    <w:rsid w:val="008E6BB6"/>
    <w:rsid w:val="008F0EC7"/>
    <w:rsid w:val="008F781A"/>
    <w:rsid w:val="00901860"/>
    <w:rsid w:val="009060AA"/>
    <w:rsid w:val="00906F06"/>
    <w:rsid w:val="0091180B"/>
    <w:rsid w:val="00913939"/>
    <w:rsid w:val="00914950"/>
    <w:rsid w:val="00917FBF"/>
    <w:rsid w:val="00932513"/>
    <w:rsid w:val="0094024E"/>
    <w:rsid w:val="00940EDB"/>
    <w:rsid w:val="009410BC"/>
    <w:rsid w:val="00942E75"/>
    <w:rsid w:val="00943083"/>
    <w:rsid w:val="00946907"/>
    <w:rsid w:val="00976225"/>
    <w:rsid w:val="009801A4"/>
    <w:rsid w:val="009812E6"/>
    <w:rsid w:val="00984610"/>
    <w:rsid w:val="0099047D"/>
    <w:rsid w:val="00991F22"/>
    <w:rsid w:val="00992BBA"/>
    <w:rsid w:val="00993E78"/>
    <w:rsid w:val="009A292F"/>
    <w:rsid w:val="009A5A18"/>
    <w:rsid w:val="009B01A8"/>
    <w:rsid w:val="009B35C1"/>
    <w:rsid w:val="009C2130"/>
    <w:rsid w:val="009C42E4"/>
    <w:rsid w:val="009E4C3B"/>
    <w:rsid w:val="009E4DA5"/>
    <w:rsid w:val="009F140A"/>
    <w:rsid w:val="009F5753"/>
    <w:rsid w:val="00A02F38"/>
    <w:rsid w:val="00A10BE0"/>
    <w:rsid w:val="00A10CBC"/>
    <w:rsid w:val="00A156C7"/>
    <w:rsid w:val="00A1612F"/>
    <w:rsid w:val="00A32D13"/>
    <w:rsid w:val="00A34D08"/>
    <w:rsid w:val="00A40AAB"/>
    <w:rsid w:val="00A43DAA"/>
    <w:rsid w:val="00A51D26"/>
    <w:rsid w:val="00A52AE6"/>
    <w:rsid w:val="00A54B77"/>
    <w:rsid w:val="00A70DFA"/>
    <w:rsid w:val="00A802C8"/>
    <w:rsid w:val="00A8275E"/>
    <w:rsid w:val="00A83305"/>
    <w:rsid w:val="00A842D9"/>
    <w:rsid w:val="00AB166A"/>
    <w:rsid w:val="00AB1689"/>
    <w:rsid w:val="00AB6042"/>
    <w:rsid w:val="00AB65F4"/>
    <w:rsid w:val="00AC7A52"/>
    <w:rsid w:val="00AD2C90"/>
    <w:rsid w:val="00AD78E0"/>
    <w:rsid w:val="00AE1A45"/>
    <w:rsid w:val="00AE5AA6"/>
    <w:rsid w:val="00AF1D82"/>
    <w:rsid w:val="00AF293C"/>
    <w:rsid w:val="00B0096D"/>
    <w:rsid w:val="00B12DCA"/>
    <w:rsid w:val="00B24614"/>
    <w:rsid w:val="00B24F42"/>
    <w:rsid w:val="00B307A5"/>
    <w:rsid w:val="00B30ED5"/>
    <w:rsid w:val="00B367A1"/>
    <w:rsid w:val="00B46803"/>
    <w:rsid w:val="00B47563"/>
    <w:rsid w:val="00B52570"/>
    <w:rsid w:val="00B7645C"/>
    <w:rsid w:val="00B76BBE"/>
    <w:rsid w:val="00B826AA"/>
    <w:rsid w:val="00B83769"/>
    <w:rsid w:val="00B85987"/>
    <w:rsid w:val="00B931CA"/>
    <w:rsid w:val="00B94939"/>
    <w:rsid w:val="00B9500C"/>
    <w:rsid w:val="00B97B87"/>
    <w:rsid w:val="00BA1689"/>
    <w:rsid w:val="00BA1982"/>
    <w:rsid w:val="00BA3A93"/>
    <w:rsid w:val="00BA3BDA"/>
    <w:rsid w:val="00BA62B8"/>
    <w:rsid w:val="00BB1DA1"/>
    <w:rsid w:val="00BB64A8"/>
    <w:rsid w:val="00BC4A9C"/>
    <w:rsid w:val="00BE593B"/>
    <w:rsid w:val="00BF580C"/>
    <w:rsid w:val="00C16581"/>
    <w:rsid w:val="00C20CB9"/>
    <w:rsid w:val="00C219CA"/>
    <w:rsid w:val="00C2457B"/>
    <w:rsid w:val="00C3356B"/>
    <w:rsid w:val="00C4333A"/>
    <w:rsid w:val="00C4389B"/>
    <w:rsid w:val="00C507A2"/>
    <w:rsid w:val="00C51672"/>
    <w:rsid w:val="00C52EAD"/>
    <w:rsid w:val="00C559D9"/>
    <w:rsid w:val="00C5693C"/>
    <w:rsid w:val="00C6139B"/>
    <w:rsid w:val="00C653E9"/>
    <w:rsid w:val="00C75B4F"/>
    <w:rsid w:val="00C8179C"/>
    <w:rsid w:val="00C81BAE"/>
    <w:rsid w:val="00C82E0F"/>
    <w:rsid w:val="00C84A53"/>
    <w:rsid w:val="00C9261B"/>
    <w:rsid w:val="00CB253F"/>
    <w:rsid w:val="00CB2682"/>
    <w:rsid w:val="00CB29AE"/>
    <w:rsid w:val="00CC0408"/>
    <w:rsid w:val="00CC0DAE"/>
    <w:rsid w:val="00CC70CA"/>
    <w:rsid w:val="00CD27DB"/>
    <w:rsid w:val="00CD3878"/>
    <w:rsid w:val="00CD47D1"/>
    <w:rsid w:val="00CE033B"/>
    <w:rsid w:val="00CE23B0"/>
    <w:rsid w:val="00CE31DB"/>
    <w:rsid w:val="00CE35BD"/>
    <w:rsid w:val="00CE4375"/>
    <w:rsid w:val="00CE45A0"/>
    <w:rsid w:val="00CF35A4"/>
    <w:rsid w:val="00CF621E"/>
    <w:rsid w:val="00D0042E"/>
    <w:rsid w:val="00D10184"/>
    <w:rsid w:val="00D1113F"/>
    <w:rsid w:val="00D13053"/>
    <w:rsid w:val="00D1718F"/>
    <w:rsid w:val="00D233E8"/>
    <w:rsid w:val="00D3626A"/>
    <w:rsid w:val="00D4428A"/>
    <w:rsid w:val="00D47FB8"/>
    <w:rsid w:val="00D51579"/>
    <w:rsid w:val="00D54743"/>
    <w:rsid w:val="00D54EAC"/>
    <w:rsid w:val="00D569BD"/>
    <w:rsid w:val="00D63572"/>
    <w:rsid w:val="00D66552"/>
    <w:rsid w:val="00D66E59"/>
    <w:rsid w:val="00D90322"/>
    <w:rsid w:val="00D90DF5"/>
    <w:rsid w:val="00D912C3"/>
    <w:rsid w:val="00D91C5D"/>
    <w:rsid w:val="00D95B85"/>
    <w:rsid w:val="00D97D3C"/>
    <w:rsid w:val="00DA1E6D"/>
    <w:rsid w:val="00DA6953"/>
    <w:rsid w:val="00DA6E1C"/>
    <w:rsid w:val="00DB1374"/>
    <w:rsid w:val="00DB297D"/>
    <w:rsid w:val="00DB319B"/>
    <w:rsid w:val="00DC13BB"/>
    <w:rsid w:val="00DD5DA2"/>
    <w:rsid w:val="00DE1D03"/>
    <w:rsid w:val="00DE48D7"/>
    <w:rsid w:val="00DF18C3"/>
    <w:rsid w:val="00DF3969"/>
    <w:rsid w:val="00DF5AF4"/>
    <w:rsid w:val="00E03E48"/>
    <w:rsid w:val="00E1132E"/>
    <w:rsid w:val="00E12525"/>
    <w:rsid w:val="00E1390F"/>
    <w:rsid w:val="00E1489D"/>
    <w:rsid w:val="00E15428"/>
    <w:rsid w:val="00E20639"/>
    <w:rsid w:val="00E31CE7"/>
    <w:rsid w:val="00E36AA0"/>
    <w:rsid w:val="00E43AF4"/>
    <w:rsid w:val="00E45829"/>
    <w:rsid w:val="00E478CF"/>
    <w:rsid w:val="00E47CAC"/>
    <w:rsid w:val="00E52756"/>
    <w:rsid w:val="00E64367"/>
    <w:rsid w:val="00E65905"/>
    <w:rsid w:val="00E6781B"/>
    <w:rsid w:val="00E74639"/>
    <w:rsid w:val="00E76B6B"/>
    <w:rsid w:val="00E77DB1"/>
    <w:rsid w:val="00E9132E"/>
    <w:rsid w:val="00EA0C3E"/>
    <w:rsid w:val="00EB6E4B"/>
    <w:rsid w:val="00EC4614"/>
    <w:rsid w:val="00EC58EB"/>
    <w:rsid w:val="00ED5D24"/>
    <w:rsid w:val="00ED75F0"/>
    <w:rsid w:val="00EE20A6"/>
    <w:rsid w:val="00EF0C8F"/>
    <w:rsid w:val="00EF5535"/>
    <w:rsid w:val="00F06D2E"/>
    <w:rsid w:val="00F07BA4"/>
    <w:rsid w:val="00F10B75"/>
    <w:rsid w:val="00F1440E"/>
    <w:rsid w:val="00F174E5"/>
    <w:rsid w:val="00F1761F"/>
    <w:rsid w:val="00F21D2F"/>
    <w:rsid w:val="00F252C0"/>
    <w:rsid w:val="00F3214E"/>
    <w:rsid w:val="00F4241C"/>
    <w:rsid w:val="00F447EC"/>
    <w:rsid w:val="00F50361"/>
    <w:rsid w:val="00F53322"/>
    <w:rsid w:val="00F5729D"/>
    <w:rsid w:val="00F60602"/>
    <w:rsid w:val="00F61AC5"/>
    <w:rsid w:val="00F81F68"/>
    <w:rsid w:val="00F91B8A"/>
    <w:rsid w:val="00F93FB6"/>
    <w:rsid w:val="00F95DEC"/>
    <w:rsid w:val="00FA245F"/>
    <w:rsid w:val="00FA2790"/>
    <w:rsid w:val="00FA3E3B"/>
    <w:rsid w:val="00FC244C"/>
    <w:rsid w:val="00FC4988"/>
    <w:rsid w:val="00FE19F7"/>
    <w:rsid w:val="00FE6BB8"/>
    <w:rsid w:val="00FF0D50"/>
    <w:rsid w:val="00FF71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7" type="connector" idref="#Düz Ok Bağlayıcısı 38"/>
        <o:r id="V:Rule8" type="connector" idref="#Düz Ok Bağlayıcısı 43"/>
        <o:r id="V:Rule9" type="connector" idref="#Düz Ok Bağlayıcısı 41"/>
        <o:r id="V:Rule10" type="connector" idref="#Düz Ok Bağlayıcısı 42"/>
        <o:r id="V:Rule11" type="connector" idref="#Düz Ok Bağlayıcısı 40"/>
        <o:r id="V:Rule12" type="connector" idref="#Düz Ok Bağlayıcısı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40E"/>
    <w:pPr>
      <w:spacing w:after="160" w:line="259" w:lineRule="auto"/>
    </w:pPr>
    <w:rPr>
      <w:sz w:val="22"/>
      <w:szCs w:val="22"/>
      <w:lang w:eastAsia="en-US"/>
    </w:rPr>
  </w:style>
  <w:style w:type="paragraph" w:styleId="Balk1">
    <w:name w:val="heading 1"/>
    <w:basedOn w:val="Normal"/>
    <w:next w:val="Normal"/>
    <w:link w:val="Balk1Char"/>
    <w:qFormat/>
    <w:rsid w:val="0003225A"/>
    <w:pPr>
      <w:keepNext/>
      <w:widowControl w:val="0"/>
      <w:autoSpaceDE w:val="0"/>
      <w:autoSpaceDN w:val="0"/>
      <w:adjustRightInd w:val="0"/>
      <w:spacing w:before="160" w:after="40" w:line="360" w:lineRule="auto"/>
      <w:ind w:firstLine="720"/>
      <w:jc w:val="both"/>
      <w:outlineLvl w:val="0"/>
    </w:pPr>
    <w:rPr>
      <w:rFonts w:ascii="Times New Roman" w:eastAsia="Times New Roman" w:hAnsi="Times New Roman"/>
      <w:b/>
      <w:bCs/>
      <w:color w:val="000000"/>
      <w:kern w:val="32"/>
      <w:sz w:val="24"/>
      <w:szCs w:val="32"/>
      <w:lang w:eastAsia="tr-TR"/>
    </w:rPr>
  </w:style>
  <w:style w:type="paragraph" w:styleId="Balk2">
    <w:name w:val="heading 2"/>
    <w:basedOn w:val="Normal"/>
    <w:next w:val="Normal"/>
    <w:link w:val="Balk2Char"/>
    <w:uiPriority w:val="9"/>
    <w:semiHidden/>
    <w:unhideWhenUsed/>
    <w:qFormat/>
    <w:rsid w:val="009801A4"/>
    <w:pPr>
      <w:keepNext/>
      <w:spacing w:before="240" w:after="60"/>
      <w:outlineLvl w:val="1"/>
    </w:pPr>
    <w:rPr>
      <w:rFonts w:ascii="Cambria" w:eastAsia="Times New Roman" w:hAnsi="Cambria"/>
      <w:b/>
      <w:bCs/>
      <w:i/>
      <w:iCs/>
      <w:sz w:val="28"/>
      <w:szCs w:val="28"/>
    </w:rPr>
  </w:style>
  <w:style w:type="paragraph" w:styleId="Balk3">
    <w:name w:val="heading 3"/>
    <w:basedOn w:val="Normal"/>
    <w:next w:val="Normal"/>
    <w:link w:val="Balk3Char"/>
    <w:uiPriority w:val="9"/>
    <w:semiHidden/>
    <w:unhideWhenUsed/>
    <w:qFormat/>
    <w:rsid w:val="00620916"/>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semiHidden/>
    <w:unhideWhenUsed/>
    <w:qFormat/>
    <w:rsid w:val="00620916"/>
    <w:pPr>
      <w:keepNext/>
      <w:spacing w:before="240" w:after="60"/>
      <w:outlineLvl w:val="3"/>
    </w:pPr>
    <w:rPr>
      <w:rFonts w:eastAsia="Times New Roman"/>
      <w:b/>
      <w:bCs/>
      <w:sz w:val="28"/>
      <w:szCs w:val="28"/>
    </w:rPr>
  </w:style>
  <w:style w:type="paragraph" w:styleId="Balk6">
    <w:name w:val="heading 6"/>
    <w:basedOn w:val="Normal"/>
    <w:next w:val="Normal"/>
    <w:link w:val="Balk6Char"/>
    <w:uiPriority w:val="9"/>
    <w:semiHidden/>
    <w:unhideWhenUsed/>
    <w:qFormat/>
    <w:rsid w:val="00C653E9"/>
    <w:pPr>
      <w:spacing w:before="240" w:after="60"/>
      <w:outlineLvl w:val="5"/>
    </w:pPr>
    <w:rPr>
      <w:rFonts w:eastAsia="Times New Roman"/>
      <w:b/>
      <w:bCs/>
    </w:rPr>
  </w:style>
  <w:style w:type="paragraph" w:styleId="Balk8">
    <w:name w:val="heading 8"/>
    <w:basedOn w:val="Normal"/>
    <w:next w:val="Normal"/>
    <w:link w:val="Balk8Char"/>
    <w:uiPriority w:val="9"/>
    <w:semiHidden/>
    <w:unhideWhenUsed/>
    <w:qFormat/>
    <w:rsid w:val="00C653E9"/>
    <w:pPr>
      <w:spacing w:before="240" w:after="60"/>
      <w:outlineLvl w:val="7"/>
    </w:pPr>
    <w:rPr>
      <w:rFonts w:eastAsia="Times New Roman"/>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1144AD"/>
    <w:rPr>
      <w:sz w:val="22"/>
      <w:szCs w:val="22"/>
      <w:lang w:eastAsia="en-US"/>
    </w:rPr>
  </w:style>
  <w:style w:type="character" w:styleId="Vurgu">
    <w:name w:val="Emphasis"/>
    <w:uiPriority w:val="20"/>
    <w:qFormat/>
    <w:rsid w:val="00B30ED5"/>
    <w:rPr>
      <w:b/>
      <w:bCs/>
      <w:i w:val="0"/>
      <w:iCs w:val="0"/>
    </w:rPr>
  </w:style>
  <w:style w:type="character" w:customStyle="1" w:styleId="st">
    <w:name w:val="st"/>
    <w:basedOn w:val="VarsaylanParagrafYazTipi"/>
    <w:rsid w:val="00B30ED5"/>
  </w:style>
  <w:style w:type="table" w:styleId="TabloKlavuzu">
    <w:name w:val="Table Grid"/>
    <w:basedOn w:val="NormalTablo"/>
    <w:uiPriority w:val="59"/>
    <w:rsid w:val="00421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5929E0"/>
    <w:pPr>
      <w:ind w:left="720"/>
      <w:contextualSpacing/>
    </w:pPr>
  </w:style>
  <w:style w:type="paragraph" w:styleId="BalonMetni">
    <w:name w:val="Balloon Text"/>
    <w:basedOn w:val="Normal"/>
    <w:link w:val="BalonMetniChar"/>
    <w:uiPriority w:val="99"/>
    <w:semiHidden/>
    <w:unhideWhenUsed/>
    <w:rsid w:val="00C4333A"/>
    <w:pPr>
      <w:spacing w:after="0" w:line="240" w:lineRule="auto"/>
    </w:pPr>
    <w:rPr>
      <w:rFonts w:ascii="Tahoma" w:hAnsi="Tahoma"/>
      <w:sz w:val="16"/>
      <w:szCs w:val="16"/>
    </w:rPr>
  </w:style>
  <w:style w:type="character" w:customStyle="1" w:styleId="BalonMetniChar">
    <w:name w:val="Balon Metni Char"/>
    <w:link w:val="BalonMetni"/>
    <w:uiPriority w:val="99"/>
    <w:semiHidden/>
    <w:rsid w:val="00C4333A"/>
    <w:rPr>
      <w:rFonts w:ascii="Tahoma" w:hAnsi="Tahoma" w:cs="Tahoma"/>
      <w:sz w:val="16"/>
      <w:szCs w:val="16"/>
    </w:rPr>
  </w:style>
  <w:style w:type="paragraph" w:customStyle="1" w:styleId="Default">
    <w:name w:val="Default"/>
    <w:rsid w:val="00143424"/>
    <w:pPr>
      <w:autoSpaceDE w:val="0"/>
      <w:autoSpaceDN w:val="0"/>
      <w:adjustRightInd w:val="0"/>
    </w:pPr>
    <w:rPr>
      <w:rFonts w:cs="Calibri"/>
      <w:color w:val="000000"/>
      <w:sz w:val="24"/>
      <w:szCs w:val="24"/>
      <w:lang w:eastAsia="en-US"/>
    </w:rPr>
  </w:style>
  <w:style w:type="paragraph" w:styleId="NormalWeb">
    <w:name w:val="Normal (Web)"/>
    <w:basedOn w:val="Normal"/>
    <w:uiPriority w:val="99"/>
    <w:semiHidden/>
    <w:unhideWhenUsed/>
    <w:rsid w:val="00AB166A"/>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uiPriority w:val="22"/>
    <w:qFormat/>
    <w:rsid w:val="00A83305"/>
    <w:rPr>
      <w:b/>
      <w:bCs/>
    </w:rPr>
  </w:style>
  <w:style w:type="paragraph" w:styleId="stbilgi">
    <w:name w:val="header"/>
    <w:basedOn w:val="Normal"/>
    <w:link w:val="stbilgiChar"/>
    <w:uiPriority w:val="99"/>
    <w:unhideWhenUsed/>
    <w:rsid w:val="00077D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77D79"/>
  </w:style>
  <w:style w:type="paragraph" w:styleId="Altbilgi">
    <w:name w:val="footer"/>
    <w:basedOn w:val="Normal"/>
    <w:link w:val="AltbilgiChar"/>
    <w:uiPriority w:val="99"/>
    <w:unhideWhenUsed/>
    <w:rsid w:val="00077D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77D79"/>
  </w:style>
  <w:style w:type="character" w:customStyle="1" w:styleId="Balk1Char">
    <w:name w:val="Başlık 1 Char"/>
    <w:link w:val="Balk1"/>
    <w:rsid w:val="0003225A"/>
    <w:rPr>
      <w:rFonts w:ascii="Times New Roman" w:eastAsia="Times New Roman" w:hAnsi="Times New Roman" w:cs="Arial"/>
      <w:b/>
      <w:bCs/>
      <w:color w:val="000000"/>
      <w:kern w:val="32"/>
      <w:sz w:val="24"/>
      <w:szCs w:val="32"/>
      <w:lang w:eastAsia="tr-TR"/>
    </w:rPr>
  </w:style>
  <w:style w:type="character" w:customStyle="1" w:styleId="apple-converted-space">
    <w:name w:val="apple-converted-space"/>
    <w:basedOn w:val="VarsaylanParagrafYazTipi"/>
    <w:rsid w:val="004765C1"/>
  </w:style>
  <w:style w:type="character" w:customStyle="1" w:styleId="Balk2Char">
    <w:name w:val="Başlık 2 Char"/>
    <w:link w:val="Balk2"/>
    <w:uiPriority w:val="9"/>
    <w:semiHidden/>
    <w:rsid w:val="009801A4"/>
    <w:rPr>
      <w:rFonts w:ascii="Cambria" w:eastAsia="Times New Roman" w:hAnsi="Cambria" w:cs="Times New Roman"/>
      <w:b/>
      <w:bCs/>
      <w:i/>
      <w:iCs/>
      <w:sz w:val="28"/>
      <w:szCs w:val="28"/>
      <w:lang w:eastAsia="en-US"/>
    </w:rPr>
  </w:style>
  <w:style w:type="table" w:customStyle="1" w:styleId="TabloKlavuzu1">
    <w:name w:val="Tablo Kılavuzu1"/>
    <w:basedOn w:val="NormalTablo"/>
    <w:next w:val="TabloKlavuzu"/>
    <w:uiPriority w:val="59"/>
    <w:rsid w:val="009801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9801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alkYokChar">
    <w:name w:val="Aralık Yok Char"/>
    <w:link w:val="AralkYok"/>
    <w:uiPriority w:val="1"/>
    <w:rsid w:val="005F3DBE"/>
    <w:rPr>
      <w:sz w:val="22"/>
      <w:szCs w:val="22"/>
      <w:lang w:eastAsia="en-US" w:bidi="ar-SA"/>
    </w:rPr>
  </w:style>
  <w:style w:type="character" w:customStyle="1" w:styleId="ListeParagrafChar">
    <w:name w:val="Liste Paragraf Char"/>
    <w:aliases w:val="içindekiler vb Char,List Paragraph Char"/>
    <w:link w:val="ListeParagraf"/>
    <w:uiPriority w:val="34"/>
    <w:locked/>
    <w:rsid w:val="005F3DBE"/>
    <w:rPr>
      <w:sz w:val="22"/>
      <w:szCs w:val="22"/>
      <w:lang w:eastAsia="en-US"/>
    </w:rPr>
  </w:style>
  <w:style w:type="table" w:styleId="OrtaGlgeleme2-Vurgu5">
    <w:name w:val="Medium Shading 2 Accent 5"/>
    <w:basedOn w:val="NormalTablo"/>
    <w:uiPriority w:val="64"/>
    <w:rsid w:val="0072424E"/>
    <w:pPr>
      <w:jc w:val="both"/>
    </w:pPr>
    <w:rPr>
      <w:rFonts w:eastAsia="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il2char">
    <w:name w:val="stil2char"/>
    <w:rsid w:val="000A21ED"/>
  </w:style>
  <w:style w:type="character" w:customStyle="1" w:styleId="Balk3Char">
    <w:name w:val="Başlık 3 Char"/>
    <w:link w:val="Balk3"/>
    <w:uiPriority w:val="9"/>
    <w:semiHidden/>
    <w:rsid w:val="00620916"/>
    <w:rPr>
      <w:rFonts w:ascii="Cambria" w:eastAsia="Times New Roman" w:hAnsi="Cambria"/>
      <w:b/>
      <w:bCs/>
      <w:sz w:val="26"/>
      <w:szCs w:val="26"/>
      <w:lang w:eastAsia="en-US"/>
    </w:rPr>
  </w:style>
  <w:style w:type="character" w:customStyle="1" w:styleId="Balk4Char">
    <w:name w:val="Başlık 4 Char"/>
    <w:link w:val="Balk4"/>
    <w:uiPriority w:val="9"/>
    <w:semiHidden/>
    <w:rsid w:val="00620916"/>
    <w:rPr>
      <w:rFonts w:eastAsia="Times New Roman"/>
      <w:b/>
      <w:bCs/>
      <w:sz w:val="28"/>
      <w:szCs w:val="28"/>
      <w:lang w:eastAsia="en-US"/>
    </w:rPr>
  </w:style>
  <w:style w:type="character" w:customStyle="1" w:styleId="Balk6Char">
    <w:name w:val="Başlık 6 Char"/>
    <w:link w:val="Balk6"/>
    <w:uiPriority w:val="9"/>
    <w:semiHidden/>
    <w:rsid w:val="00C653E9"/>
    <w:rPr>
      <w:rFonts w:eastAsia="Times New Roman"/>
      <w:b/>
      <w:bCs/>
      <w:sz w:val="22"/>
      <w:szCs w:val="22"/>
      <w:lang w:eastAsia="en-US"/>
    </w:rPr>
  </w:style>
  <w:style w:type="character" w:customStyle="1" w:styleId="Balk8Char">
    <w:name w:val="Başlık 8 Char"/>
    <w:link w:val="Balk8"/>
    <w:uiPriority w:val="9"/>
    <w:semiHidden/>
    <w:rsid w:val="00C653E9"/>
    <w:rPr>
      <w:rFonts w:eastAsia="Times New Roman"/>
      <w:i/>
      <w:iCs/>
      <w:sz w:val="24"/>
      <w:szCs w:val="24"/>
      <w:lang w:eastAsia="en-US"/>
    </w:rPr>
  </w:style>
  <w:style w:type="table" w:customStyle="1" w:styleId="KlavuzuTablo4-Vurgu51">
    <w:name w:val="Kılavuzu Tablo 4 - Vurgu 51"/>
    <w:basedOn w:val="NormalTablo"/>
    <w:uiPriority w:val="49"/>
    <w:rsid w:val="00C653E9"/>
    <w:rPr>
      <w:sz w:val="22"/>
      <w:szCs w:val="22"/>
      <w:lang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511">
    <w:name w:val="Kılavuzu Tablo 4 - Vurgu 511"/>
    <w:basedOn w:val="NormalTablo"/>
    <w:uiPriority w:val="49"/>
    <w:rsid w:val="004C1EBF"/>
    <w:rPr>
      <w:sz w:val="22"/>
      <w:szCs w:val="22"/>
      <w:lang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r="http://schemas.openxmlformats.org/officeDocument/2006/relationships" xmlns:w="http://schemas.openxmlformats.org/wordprocessingml/2006/main">
  <w:divs>
    <w:div w:id="51344107">
      <w:bodyDiv w:val="1"/>
      <w:marLeft w:val="0"/>
      <w:marRight w:val="0"/>
      <w:marTop w:val="0"/>
      <w:marBottom w:val="0"/>
      <w:divBdr>
        <w:top w:val="none" w:sz="0" w:space="0" w:color="auto"/>
        <w:left w:val="none" w:sz="0" w:space="0" w:color="auto"/>
        <w:bottom w:val="none" w:sz="0" w:space="0" w:color="auto"/>
        <w:right w:val="none" w:sz="0" w:space="0" w:color="auto"/>
      </w:divBdr>
      <w:divsChild>
        <w:div w:id="249461915">
          <w:marLeft w:val="547"/>
          <w:marRight w:val="0"/>
          <w:marTop w:val="0"/>
          <w:marBottom w:val="0"/>
          <w:divBdr>
            <w:top w:val="none" w:sz="0" w:space="0" w:color="auto"/>
            <w:left w:val="none" w:sz="0" w:space="0" w:color="auto"/>
            <w:bottom w:val="none" w:sz="0" w:space="0" w:color="auto"/>
            <w:right w:val="none" w:sz="0" w:space="0" w:color="auto"/>
          </w:divBdr>
        </w:div>
      </w:divsChild>
    </w:div>
    <w:div w:id="237593613">
      <w:bodyDiv w:val="1"/>
      <w:marLeft w:val="0"/>
      <w:marRight w:val="0"/>
      <w:marTop w:val="0"/>
      <w:marBottom w:val="0"/>
      <w:divBdr>
        <w:top w:val="none" w:sz="0" w:space="0" w:color="auto"/>
        <w:left w:val="none" w:sz="0" w:space="0" w:color="auto"/>
        <w:bottom w:val="none" w:sz="0" w:space="0" w:color="auto"/>
        <w:right w:val="none" w:sz="0" w:space="0" w:color="auto"/>
      </w:divBdr>
    </w:div>
    <w:div w:id="486438044">
      <w:bodyDiv w:val="1"/>
      <w:marLeft w:val="0"/>
      <w:marRight w:val="0"/>
      <w:marTop w:val="0"/>
      <w:marBottom w:val="0"/>
      <w:divBdr>
        <w:top w:val="none" w:sz="0" w:space="0" w:color="auto"/>
        <w:left w:val="none" w:sz="0" w:space="0" w:color="auto"/>
        <w:bottom w:val="none" w:sz="0" w:space="0" w:color="auto"/>
        <w:right w:val="none" w:sz="0" w:space="0" w:color="auto"/>
      </w:divBdr>
    </w:div>
    <w:div w:id="598024188">
      <w:bodyDiv w:val="1"/>
      <w:marLeft w:val="0"/>
      <w:marRight w:val="0"/>
      <w:marTop w:val="0"/>
      <w:marBottom w:val="0"/>
      <w:divBdr>
        <w:top w:val="none" w:sz="0" w:space="0" w:color="auto"/>
        <w:left w:val="none" w:sz="0" w:space="0" w:color="auto"/>
        <w:bottom w:val="none" w:sz="0" w:space="0" w:color="auto"/>
        <w:right w:val="none" w:sz="0" w:space="0" w:color="auto"/>
      </w:divBdr>
      <w:divsChild>
        <w:div w:id="1017270352">
          <w:marLeft w:val="0"/>
          <w:marRight w:val="0"/>
          <w:marTop w:val="0"/>
          <w:marBottom w:val="0"/>
          <w:divBdr>
            <w:top w:val="none" w:sz="0" w:space="0" w:color="auto"/>
            <w:left w:val="none" w:sz="0" w:space="0" w:color="auto"/>
            <w:bottom w:val="none" w:sz="0" w:space="0" w:color="auto"/>
            <w:right w:val="none" w:sz="0" w:space="0" w:color="auto"/>
          </w:divBdr>
          <w:divsChild>
            <w:div w:id="615411781">
              <w:marLeft w:val="0"/>
              <w:marRight w:val="0"/>
              <w:marTop w:val="0"/>
              <w:marBottom w:val="0"/>
              <w:divBdr>
                <w:top w:val="none" w:sz="0" w:space="0" w:color="auto"/>
                <w:left w:val="none" w:sz="0" w:space="0" w:color="auto"/>
                <w:bottom w:val="none" w:sz="0" w:space="0" w:color="auto"/>
                <w:right w:val="none" w:sz="0" w:space="0" w:color="auto"/>
              </w:divBdr>
              <w:divsChild>
                <w:div w:id="981807408">
                  <w:marLeft w:val="0"/>
                  <w:marRight w:val="0"/>
                  <w:marTop w:val="0"/>
                  <w:marBottom w:val="0"/>
                  <w:divBdr>
                    <w:top w:val="none" w:sz="0" w:space="0" w:color="auto"/>
                    <w:left w:val="none" w:sz="0" w:space="0" w:color="auto"/>
                    <w:bottom w:val="none" w:sz="0" w:space="0" w:color="auto"/>
                    <w:right w:val="none" w:sz="0" w:space="0" w:color="auto"/>
                  </w:divBdr>
                  <w:divsChild>
                    <w:div w:id="1871604461">
                      <w:marLeft w:val="0"/>
                      <w:marRight w:val="0"/>
                      <w:marTop w:val="2100"/>
                      <w:marBottom w:val="0"/>
                      <w:divBdr>
                        <w:top w:val="none" w:sz="0" w:space="0" w:color="auto"/>
                        <w:left w:val="none" w:sz="0" w:space="0" w:color="auto"/>
                        <w:bottom w:val="none" w:sz="0" w:space="0" w:color="auto"/>
                        <w:right w:val="none" w:sz="0" w:space="0" w:color="auto"/>
                      </w:divBdr>
                      <w:divsChild>
                        <w:div w:id="1953702614">
                          <w:marLeft w:val="0"/>
                          <w:marRight w:val="0"/>
                          <w:marTop w:val="0"/>
                          <w:marBottom w:val="0"/>
                          <w:divBdr>
                            <w:top w:val="none" w:sz="0" w:space="0" w:color="auto"/>
                            <w:left w:val="none" w:sz="0" w:space="0" w:color="auto"/>
                            <w:bottom w:val="none" w:sz="0" w:space="0" w:color="auto"/>
                            <w:right w:val="none" w:sz="0" w:space="0" w:color="auto"/>
                          </w:divBdr>
                          <w:divsChild>
                            <w:div w:id="590309373">
                              <w:marLeft w:val="0"/>
                              <w:marRight w:val="0"/>
                              <w:marTop w:val="0"/>
                              <w:marBottom w:val="0"/>
                              <w:divBdr>
                                <w:top w:val="none" w:sz="0" w:space="0" w:color="auto"/>
                                <w:left w:val="none" w:sz="0" w:space="0" w:color="auto"/>
                                <w:bottom w:val="none" w:sz="0" w:space="0" w:color="auto"/>
                                <w:right w:val="none" w:sz="0" w:space="0" w:color="auto"/>
                              </w:divBdr>
                              <w:divsChild>
                                <w:div w:id="270164413">
                                  <w:marLeft w:val="0"/>
                                  <w:marRight w:val="0"/>
                                  <w:marTop w:val="0"/>
                                  <w:marBottom w:val="0"/>
                                  <w:divBdr>
                                    <w:top w:val="none" w:sz="0" w:space="0" w:color="auto"/>
                                    <w:left w:val="none" w:sz="0" w:space="0" w:color="auto"/>
                                    <w:bottom w:val="none" w:sz="0" w:space="0" w:color="auto"/>
                                    <w:right w:val="none" w:sz="0" w:space="0" w:color="auto"/>
                                  </w:divBdr>
                                  <w:divsChild>
                                    <w:div w:id="21150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245734">
      <w:bodyDiv w:val="1"/>
      <w:marLeft w:val="0"/>
      <w:marRight w:val="0"/>
      <w:marTop w:val="0"/>
      <w:marBottom w:val="0"/>
      <w:divBdr>
        <w:top w:val="none" w:sz="0" w:space="0" w:color="auto"/>
        <w:left w:val="none" w:sz="0" w:space="0" w:color="auto"/>
        <w:bottom w:val="none" w:sz="0" w:space="0" w:color="auto"/>
        <w:right w:val="none" w:sz="0" w:space="0" w:color="auto"/>
      </w:divBdr>
      <w:divsChild>
        <w:div w:id="1583684207">
          <w:marLeft w:val="0"/>
          <w:marRight w:val="0"/>
          <w:marTop w:val="0"/>
          <w:marBottom w:val="0"/>
          <w:divBdr>
            <w:top w:val="none" w:sz="0" w:space="0" w:color="auto"/>
            <w:left w:val="none" w:sz="0" w:space="0" w:color="auto"/>
            <w:bottom w:val="none" w:sz="0" w:space="0" w:color="auto"/>
            <w:right w:val="none" w:sz="0" w:space="0" w:color="auto"/>
          </w:divBdr>
          <w:divsChild>
            <w:div w:id="461196666">
              <w:marLeft w:val="0"/>
              <w:marRight w:val="0"/>
              <w:marTop w:val="0"/>
              <w:marBottom w:val="0"/>
              <w:divBdr>
                <w:top w:val="none" w:sz="0" w:space="0" w:color="auto"/>
                <w:left w:val="none" w:sz="0" w:space="0" w:color="auto"/>
                <w:bottom w:val="none" w:sz="0" w:space="0" w:color="auto"/>
                <w:right w:val="none" w:sz="0" w:space="0" w:color="auto"/>
              </w:divBdr>
              <w:divsChild>
                <w:div w:id="588580775">
                  <w:marLeft w:val="0"/>
                  <w:marRight w:val="0"/>
                  <w:marTop w:val="0"/>
                  <w:marBottom w:val="0"/>
                  <w:divBdr>
                    <w:top w:val="none" w:sz="0" w:space="0" w:color="auto"/>
                    <w:left w:val="none" w:sz="0" w:space="0" w:color="auto"/>
                    <w:bottom w:val="none" w:sz="0" w:space="0" w:color="auto"/>
                    <w:right w:val="none" w:sz="0" w:space="0" w:color="auto"/>
                  </w:divBdr>
                  <w:divsChild>
                    <w:div w:id="171936067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066996460">
      <w:bodyDiv w:val="1"/>
      <w:marLeft w:val="0"/>
      <w:marRight w:val="0"/>
      <w:marTop w:val="0"/>
      <w:marBottom w:val="0"/>
      <w:divBdr>
        <w:top w:val="none" w:sz="0" w:space="0" w:color="auto"/>
        <w:left w:val="none" w:sz="0" w:space="0" w:color="auto"/>
        <w:bottom w:val="none" w:sz="0" w:space="0" w:color="auto"/>
        <w:right w:val="none" w:sz="0" w:space="0" w:color="auto"/>
      </w:divBdr>
    </w:div>
    <w:div w:id="1253978438">
      <w:bodyDiv w:val="1"/>
      <w:marLeft w:val="0"/>
      <w:marRight w:val="0"/>
      <w:marTop w:val="0"/>
      <w:marBottom w:val="0"/>
      <w:divBdr>
        <w:top w:val="none" w:sz="0" w:space="0" w:color="auto"/>
        <w:left w:val="none" w:sz="0" w:space="0" w:color="auto"/>
        <w:bottom w:val="none" w:sz="0" w:space="0" w:color="auto"/>
        <w:right w:val="none" w:sz="0" w:space="0" w:color="auto"/>
      </w:divBdr>
    </w:div>
    <w:div w:id="1510634583">
      <w:bodyDiv w:val="1"/>
      <w:marLeft w:val="0"/>
      <w:marRight w:val="0"/>
      <w:marTop w:val="0"/>
      <w:marBottom w:val="0"/>
      <w:divBdr>
        <w:top w:val="none" w:sz="0" w:space="0" w:color="auto"/>
        <w:left w:val="none" w:sz="0" w:space="0" w:color="auto"/>
        <w:bottom w:val="none" w:sz="0" w:space="0" w:color="auto"/>
        <w:right w:val="none" w:sz="0" w:space="0" w:color="auto"/>
      </w:divBdr>
    </w:div>
    <w:div w:id="2053723992">
      <w:bodyDiv w:val="1"/>
      <w:marLeft w:val="0"/>
      <w:marRight w:val="0"/>
      <w:marTop w:val="0"/>
      <w:marBottom w:val="0"/>
      <w:divBdr>
        <w:top w:val="none" w:sz="0" w:space="0" w:color="auto"/>
        <w:left w:val="none" w:sz="0" w:space="0" w:color="auto"/>
        <w:bottom w:val="none" w:sz="0" w:space="0" w:color="auto"/>
        <w:right w:val="none" w:sz="0" w:space="0" w:color="auto"/>
      </w:divBdr>
      <w:divsChild>
        <w:div w:id="1965841718">
          <w:marLeft w:val="0"/>
          <w:marRight w:val="0"/>
          <w:marTop w:val="0"/>
          <w:marBottom w:val="0"/>
          <w:divBdr>
            <w:top w:val="none" w:sz="0" w:space="0" w:color="auto"/>
            <w:left w:val="none" w:sz="0" w:space="0" w:color="auto"/>
            <w:bottom w:val="none" w:sz="0" w:space="0" w:color="auto"/>
            <w:right w:val="none" w:sz="0" w:space="0" w:color="auto"/>
          </w:divBdr>
          <w:divsChild>
            <w:div w:id="1722898214">
              <w:marLeft w:val="0"/>
              <w:marRight w:val="0"/>
              <w:marTop w:val="0"/>
              <w:marBottom w:val="0"/>
              <w:divBdr>
                <w:top w:val="none" w:sz="0" w:space="0" w:color="auto"/>
                <w:left w:val="none" w:sz="0" w:space="0" w:color="auto"/>
                <w:bottom w:val="none" w:sz="0" w:space="0" w:color="auto"/>
                <w:right w:val="none" w:sz="0" w:space="0" w:color="auto"/>
              </w:divBdr>
              <w:divsChild>
                <w:div w:id="570047268">
                  <w:marLeft w:val="0"/>
                  <w:marRight w:val="0"/>
                  <w:marTop w:val="195"/>
                  <w:marBottom w:val="0"/>
                  <w:divBdr>
                    <w:top w:val="none" w:sz="0" w:space="0" w:color="auto"/>
                    <w:left w:val="none" w:sz="0" w:space="0" w:color="auto"/>
                    <w:bottom w:val="none" w:sz="0" w:space="0" w:color="auto"/>
                    <w:right w:val="none" w:sz="0" w:space="0" w:color="auto"/>
                  </w:divBdr>
                  <w:divsChild>
                    <w:div w:id="484783092">
                      <w:marLeft w:val="0"/>
                      <w:marRight w:val="0"/>
                      <w:marTop w:val="0"/>
                      <w:marBottom w:val="180"/>
                      <w:divBdr>
                        <w:top w:val="none" w:sz="0" w:space="0" w:color="auto"/>
                        <w:left w:val="none" w:sz="0" w:space="0" w:color="auto"/>
                        <w:bottom w:val="none" w:sz="0" w:space="0" w:color="auto"/>
                        <w:right w:val="none" w:sz="0" w:space="0" w:color="auto"/>
                      </w:divBdr>
                      <w:divsChild>
                        <w:div w:id="1772970135">
                          <w:marLeft w:val="0"/>
                          <w:marRight w:val="0"/>
                          <w:marTop w:val="0"/>
                          <w:marBottom w:val="0"/>
                          <w:divBdr>
                            <w:top w:val="none" w:sz="0" w:space="0" w:color="auto"/>
                            <w:left w:val="none" w:sz="0" w:space="0" w:color="auto"/>
                            <w:bottom w:val="none" w:sz="0" w:space="0" w:color="auto"/>
                            <w:right w:val="none" w:sz="0" w:space="0" w:color="auto"/>
                          </w:divBdr>
                          <w:divsChild>
                            <w:div w:id="1738431687">
                              <w:marLeft w:val="0"/>
                              <w:marRight w:val="0"/>
                              <w:marTop w:val="0"/>
                              <w:marBottom w:val="0"/>
                              <w:divBdr>
                                <w:top w:val="none" w:sz="0" w:space="0" w:color="auto"/>
                                <w:left w:val="none" w:sz="0" w:space="0" w:color="auto"/>
                                <w:bottom w:val="none" w:sz="0" w:space="0" w:color="auto"/>
                                <w:right w:val="none" w:sz="0" w:space="0" w:color="auto"/>
                              </w:divBdr>
                              <w:divsChild>
                                <w:div w:id="816654638">
                                  <w:marLeft w:val="0"/>
                                  <w:marRight w:val="0"/>
                                  <w:marTop w:val="0"/>
                                  <w:marBottom w:val="0"/>
                                  <w:divBdr>
                                    <w:top w:val="none" w:sz="0" w:space="0" w:color="auto"/>
                                    <w:left w:val="none" w:sz="0" w:space="0" w:color="auto"/>
                                    <w:bottom w:val="none" w:sz="0" w:space="0" w:color="auto"/>
                                    <w:right w:val="none" w:sz="0" w:space="0" w:color="auto"/>
                                  </w:divBdr>
                                  <w:divsChild>
                                    <w:div w:id="495266039">
                                      <w:marLeft w:val="0"/>
                                      <w:marRight w:val="0"/>
                                      <w:marTop w:val="0"/>
                                      <w:marBottom w:val="0"/>
                                      <w:divBdr>
                                        <w:top w:val="none" w:sz="0" w:space="0" w:color="auto"/>
                                        <w:left w:val="none" w:sz="0" w:space="0" w:color="auto"/>
                                        <w:bottom w:val="none" w:sz="0" w:space="0" w:color="auto"/>
                                        <w:right w:val="none" w:sz="0" w:space="0" w:color="auto"/>
                                      </w:divBdr>
                                      <w:divsChild>
                                        <w:div w:id="1533222024">
                                          <w:marLeft w:val="0"/>
                                          <w:marRight w:val="0"/>
                                          <w:marTop w:val="0"/>
                                          <w:marBottom w:val="0"/>
                                          <w:divBdr>
                                            <w:top w:val="none" w:sz="0" w:space="0" w:color="auto"/>
                                            <w:left w:val="none" w:sz="0" w:space="0" w:color="auto"/>
                                            <w:bottom w:val="none" w:sz="0" w:space="0" w:color="auto"/>
                                            <w:right w:val="none" w:sz="0" w:space="0" w:color="auto"/>
                                          </w:divBdr>
                                          <w:divsChild>
                                            <w:div w:id="1455054860">
                                              <w:marLeft w:val="0"/>
                                              <w:marRight w:val="0"/>
                                              <w:marTop w:val="0"/>
                                              <w:marBottom w:val="0"/>
                                              <w:divBdr>
                                                <w:top w:val="none" w:sz="0" w:space="0" w:color="auto"/>
                                                <w:left w:val="none" w:sz="0" w:space="0" w:color="auto"/>
                                                <w:bottom w:val="none" w:sz="0" w:space="0" w:color="auto"/>
                                                <w:right w:val="none" w:sz="0" w:space="0" w:color="auto"/>
                                              </w:divBdr>
                                              <w:divsChild>
                                                <w:div w:id="10101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tr/url?sa=i&amp;rct=j&amp;q=&amp;esrc=s&amp;frm=1&amp;source=images&amp;cd=&amp;cad=rja&amp;uact=8&amp;ved=0CAQQjRw&amp;url=http://bala.meb.gov.tr/index1.php?sayfa=basarilar&amp;ei=aRxaU8KFKfH5yAOEjID4BA&amp;bvm=bv.65397613,d.bGQ&amp;psig=AFQjCNH3KSxoklVU8qiCw7KFi1o5jIxqtw&amp;ust=1398500841702314" TargetMode="Externa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gif"/><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DF659-1B1B-4172-ACA9-FA338AA28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50</Pages>
  <Words>7925</Words>
  <Characters>45178</Characters>
  <Application>Microsoft Office Word</Application>
  <DocSecurity>0</DocSecurity>
  <Lines>376</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52998</CharactersWithSpaces>
  <SharedDoc>false</SharedDoc>
  <HLinks>
    <vt:vector size="6" baseType="variant">
      <vt:variant>
        <vt:i4>4063264</vt:i4>
      </vt:variant>
      <vt:variant>
        <vt:i4>0</vt:i4>
      </vt:variant>
      <vt:variant>
        <vt:i4>0</vt:i4>
      </vt:variant>
      <vt:variant>
        <vt:i4>5</vt:i4>
      </vt:variant>
      <vt:variant>
        <vt:lpwstr>http://www.google.com.tr/url?sa=i&amp;rct=j&amp;q=&amp;esrc=s&amp;frm=1&amp;source=images&amp;cd=&amp;cad=rja&amp;uact=8&amp;ved=0CAQQjRw&amp;url=http://bala.meb.gov.tr/index1.php?sayfa=basarilar&amp;ei=aRxaU8KFKfH5yAOEjID4BA&amp;bvm=bv.65397613,d.bGQ&amp;psig=AFQjCNH3KSxoklVU8qiCw7KFi1o5jIxqtw&amp;ust=1398500841702314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W8</dc:creator>
  <cp:lastModifiedBy>ali</cp:lastModifiedBy>
  <cp:revision>8</cp:revision>
  <cp:lastPrinted>2015-05-13T11:47:00Z</cp:lastPrinted>
  <dcterms:created xsi:type="dcterms:W3CDTF">2018-03-30T08:29:00Z</dcterms:created>
  <dcterms:modified xsi:type="dcterms:W3CDTF">2018-03-30T10:59:00Z</dcterms:modified>
</cp:coreProperties>
</file>